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26" w:rsidRDefault="00B64926" w:rsidP="0057624C">
      <w:pPr>
        <w:rPr>
          <w:rFonts w:ascii="Times New Roman" w:hAnsi="Times New Roman" w:cs="Times New Roman"/>
          <w:sz w:val="24"/>
        </w:rPr>
      </w:pPr>
    </w:p>
    <w:p w:rsidR="00B64926" w:rsidRPr="0066740C" w:rsidRDefault="0094331F" w:rsidP="00D9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Согласовано:</w:t>
      </w:r>
      <w:r w:rsidR="0066740C" w:rsidRPr="0066740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Утверждаю:</w:t>
      </w:r>
    </w:p>
    <w:p w:rsidR="00B64926" w:rsidRPr="0066740C" w:rsidRDefault="0094331F" w:rsidP="00D94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  <w:r w:rsidR="0066740C" w:rsidRPr="0066740C">
        <w:rPr>
          <w:rFonts w:ascii="Times New Roman" w:hAnsi="Times New Roman" w:cs="Times New Roman"/>
          <w:sz w:val="24"/>
          <w:szCs w:val="24"/>
        </w:rPr>
        <w:t xml:space="preserve">                         Директор МАОУ»Сергинская С</w:t>
      </w:r>
      <w:r w:rsidR="0066740C">
        <w:rPr>
          <w:rFonts w:ascii="Times New Roman" w:hAnsi="Times New Roman" w:cs="Times New Roman"/>
          <w:sz w:val="24"/>
          <w:szCs w:val="24"/>
        </w:rPr>
        <w:t>ОШ»</w:t>
      </w:r>
      <w:r w:rsidR="0066740C" w:rsidRPr="00667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926" w:rsidRPr="0066740C" w:rsidRDefault="0094331F" w:rsidP="00D9444E">
      <w:pPr>
        <w:spacing w:after="0" w:line="240" w:lineRule="auto"/>
        <w:ind w:left="2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sz w:val="24"/>
          <w:szCs w:val="24"/>
        </w:rPr>
        <w:t>Администрации Кунгурского муниципального</w:t>
      </w:r>
      <w:r w:rsidR="0066740C">
        <w:rPr>
          <w:rFonts w:ascii="Times New Roman" w:hAnsi="Times New Roman" w:cs="Times New Roman"/>
          <w:sz w:val="24"/>
          <w:szCs w:val="24"/>
        </w:rPr>
        <w:t xml:space="preserve">        ________________П.В.Бабушкин</w:t>
      </w:r>
    </w:p>
    <w:p w:rsidR="00B64926" w:rsidRPr="0066740C" w:rsidRDefault="0094331F" w:rsidP="00D9444E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sz w:val="24"/>
          <w:szCs w:val="24"/>
        </w:rPr>
        <w:t>округа Пермского края</w:t>
      </w:r>
      <w:r w:rsidR="0066740C">
        <w:rPr>
          <w:rFonts w:ascii="Times New Roman" w:hAnsi="Times New Roman" w:cs="Times New Roman"/>
          <w:sz w:val="24"/>
          <w:szCs w:val="24"/>
        </w:rPr>
        <w:t xml:space="preserve">                                                 «____»________________2024 г.</w:t>
      </w:r>
    </w:p>
    <w:p w:rsidR="00AE7A39" w:rsidRPr="0066740C" w:rsidRDefault="0094331F" w:rsidP="00D9444E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sz w:val="24"/>
          <w:szCs w:val="24"/>
        </w:rPr>
        <w:t>________________________О.А.Паршакова</w:t>
      </w:r>
    </w:p>
    <w:p w:rsidR="00AE7A39" w:rsidRPr="0066740C" w:rsidRDefault="0094331F" w:rsidP="00D9444E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sz w:val="24"/>
          <w:szCs w:val="24"/>
        </w:rPr>
        <w:t>Принято на педагогическом совете</w:t>
      </w:r>
    </w:p>
    <w:p w:rsidR="00AE7A39" w:rsidRPr="0066740C" w:rsidRDefault="0094331F" w:rsidP="00D9444E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sz w:val="24"/>
          <w:szCs w:val="24"/>
        </w:rPr>
        <w:t>Протокол № _</w:t>
      </w:r>
      <w:r w:rsidR="00F62A0E">
        <w:rPr>
          <w:rFonts w:ascii="Times New Roman" w:hAnsi="Times New Roman" w:cs="Times New Roman"/>
          <w:sz w:val="24"/>
          <w:szCs w:val="24"/>
        </w:rPr>
        <w:t>8</w:t>
      </w:r>
      <w:r w:rsidRPr="0066740C">
        <w:rPr>
          <w:rFonts w:ascii="Times New Roman" w:hAnsi="Times New Roman" w:cs="Times New Roman"/>
          <w:sz w:val="24"/>
          <w:szCs w:val="24"/>
        </w:rPr>
        <w:t>____</w:t>
      </w:r>
    </w:p>
    <w:p w:rsidR="0066740C" w:rsidRDefault="0094331F" w:rsidP="00D9444E">
      <w:pPr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 w:rsidRPr="0066740C">
        <w:rPr>
          <w:rFonts w:ascii="Times New Roman" w:hAnsi="Times New Roman" w:cs="Times New Roman"/>
          <w:sz w:val="24"/>
          <w:szCs w:val="24"/>
        </w:rPr>
        <w:t>От «</w:t>
      </w:r>
      <w:r w:rsidR="00F62A0E">
        <w:rPr>
          <w:rFonts w:ascii="Times New Roman" w:hAnsi="Times New Roman" w:cs="Times New Roman"/>
          <w:sz w:val="24"/>
          <w:szCs w:val="24"/>
        </w:rPr>
        <w:t xml:space="preserve"> 07</w:t>
      </w:r>
      <w:r w:rsidRPr="0066740C">
        <w:rPr>
          <w:rFonts w:ascii="Times New Roman" w:hAnsi="Times New Roman" w:cs="Times New Roman"/>
          <w:sz w:val="24"/>
          <w:szCs w:val="24"/>
        </w:rPr>
        <w:t>____»__</w:t>
      </w:r>
      <w:r w:rsidR="00F62A0E">
        <w:rPr>
          <w:rFonts w:ascii="Times New Roman" w:hAnsi="Times New Roman" w:cs="Times New Roman"/>
          <w:sz w:val="24"/>
          <w:szCs w:val="24"/>
        </w:rPr>
        <w:t>06</w:t>
      </w:r>
      <w:r w:rsidRPr="0066740C">
        <w:rPr>
          <w:rFonts w:ascii="Times New Roman" w:hAnsi="Times New Roman" w:cs="Times New Roman"/>
          <w:sz w:val="24"/>
          <w:szCs w:val="24"/>
        </w:rPr>
        <w:t>__________2024г.</w:t>
      </w:r>
    </w:p>
    <w:p w:rsidR="0066740C" w:rsidRPr="0066740C" w:rsidRDefault="0066740C" w:rsidP="00D9444E">
      <w:pPr>
        <w:spacing w:after="0"/>
        <w:ind w:right="3"/>
        <w:rPr>
          <w:rFonts w:ascii="Times New Roman" w:hAnsi="Times New Roman" w:cs="Times New Roman"/>
          <w:sz w:val="24"/>
          <w:szCs w:val="24"/>
        </w:rPr>
      </w:pPr>
    </w:p>
    <w:p w:rsidR="00D9444E" w:rsidRDefault="00D9444E" w:rsidP="00B64926">
      <w:pPr>
        <w:spacing w:after="20" w:line="270" w:lineRule="auto"/>
        <w:ind w:left="3181" w:right="31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444E" w:rsidRDefault="00D9444E" w:rsidP="00B64926">
      <w:pPr>
        <w:spacing w:after="20" w:line="270" w:lineRule="auto"/>
        <w:ind w:left="3181" w:right="31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444E" w:rsidRDefault="00D9444E" w:rsidP="00B64926">
      <w:pPr>
        <w:spacing w:after="20" w:line="270" w:lineRule="auto"/>
        <w:ind w:left="3181" w:right="31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444E" w:rsidRDefault="00D9444E" w:rsidP="00B64926">
      <w:pPr>
        <w:spacing w:after="20" w:line="270" w:lineRule="auto"/>
        <w:ind w:left="3181" w:right="31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444E" w:rsidRDefault="00D9444E" w:rsidP="00D9444E">
      <w:pPr>
        <w:spacing w:after="20" w:line="270" w:lineRule="auto"/>
        <w:ind w:left="3181" w:right="31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64926" w:rsidRPr="000B5E4E" w:rsidRDefault="00F712C3" w:rsidP="00D9444E">
      <w:pPr>
        <w:spacing w:after="20" w:line="270" w:lineRule="auto"/>
        <w:ind w:left="3181" w:right="3167"/>
        <w:jc w:val="center"/>
        <w:rPr>
          <w:rFonts w:ascii="Times New Roman" w:hAnsi="Times New Roman" w:cs="Times New Roman"/>
          <w:sz w:val="40"/>
          <w:szCs w:val="40"/>
        </w:rPr>
      </w:pPr>
      <w:r w:rsidRPr="000B5E4E">
        <w:rPr>
          <w:rFonts w:ascii="Times New Roman" w:hAnsi="Times New Roman" w:cs="Times New Roman"/>
          <w:b/>
          <w:sz w:val="40"/>
          <w:szCs w:val="40"/>
        </w:rPr>
        <w:t>Программа развития</w:t>
      </w:r>
    </w:p>
    <w:p w:rsidR="00B64926" w:rsidRDefault="000B5E4E" w:rsidP="00D9444E">
      <w:pPr>
        <w:spacing w:after="20" w:line="270" w:lineRule="auto"/>
        <w:ind w:right="7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автономного общеобразовательного учреждения</w:t>
      </w:r>
      <w:r w:rsidR="00B64926" w:rsidRPr="00B64926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«Сергинская средняя общеобразовательная школа»</w:t>
      </w:r>
    </w:p>
    <w:p w:rsidR="00B64926" w:rsidRPr="00D9444E" w:rsidRDefault="00D9444E" w:rsidP="00D9444E">
      <w:pPr>
        <w:spacing w:after="20" w:line="270" w:lineRule="auto"/>
        <w:ind w:right="71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</w:t>
      </w:r>
      <w:r w:rsidR="000B5E4E">
        <w:rPr>
          <w:rFonts w:ascii="Times New Roman" w:hAnsi="Times New Roman" w:cs="Times New Roman"/>
          <w:b/>
          <w:sz w:val="32"/>
        </w:rPr>
        <w:t>2024 – 2027 гг.</w:t>
      </w:r>
    </w:p>
    <w:p w:rsidR="00216E19" w:rsidRDefault="00B64926" w:rsidP="00D9444E">
      <w:pPr>
        <w:spacing w:after="20" w:line="270" w:lineRule="auto"/>
        <w:ind w:right="71"/>
        <w:jc w:val="center"/>
        <w:rPr>
          <w:rFonts w:ascii="Times New Roman" w:hAnsi="Times New Roman" w:cs="Times New Roman"/>
          <w:b/>
          <w:sz w:val="32"/>
        </w:rPr>
      </w:pPr>
      <w:r w:rsidRPr="00B64926">
        <w:rPr>
          <w:rFonts w:ascii="Times New Roman" w:hAnsi="Times New Roman" w:cs="Times New Roman"/>
          <w:b/>
          <w:sz w:val="32"/>
        </w:rPr>
        <w:t>Школа Минпросвещения России</w:t>
      </w:r>
      <w:r w:rsidR="00216E19">
        <w:rPr>
          <w:rFonts w:ascii="Times New Roman" w:hAnsi="Times New Roman" w:cs="Times New Roman"/>
          <w:b/>
          <w:sz w:val="32"/>
        </w:rPr>
        <w:t>.</w:t>
      </w:r>
    </w:p>
    <w:p w:rsidR="003D691A" w:rsidRPr="00216E19" w:rsidRDefault="00216E19" w:rsidP="00D9444E">
      <w:pPr>
        <w:tabs>
          <w:tab w:val="left" w:pos="2715"/>
          <w:tab w:val="center" w:pos="5149"/>
        </w:tabs>
        <w:spacing w:after="20" w:line="270" w:lineRule="auto"/>
        <w:ind w:right="7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6E19">
        <w:rPr>
          <w:rFonts w:ascii="Times New Roman" w:hAnsi="Times New Roman" w:cs="Times New Roman"/>
          <w:b/>
          <w:sz w:val="40"/>
          <w:szCs w:val="40"/>
        </w:rPr>
        <w:t>«Школа равных возможностей</w:t>
      </w:r>
      <w:r w:rsidR="00B64926" w:rsidRPr="00216E19">
        <w:rPr>
          <w:rFonts w:ascii="Times New Roman" w:hAnsi="Times New Roman" w:cs="Times New Roman"/>
          <w:b/>
          <w:sz w:val="40"/>
          <w:szCs w:val="40"/>
        </w:rPr>
        <w:t>»</w:t>
      </w:r>
    </w:p>
    <w:p w:rsidR="00B64926" w:rsidRPr="00B64926" w:rsidRDefault="00B64926" w:rsidP="00D9444E">
      <w:pPr>
        <w:spacing w:after="20" w:line="270" w:lineRule="auto"/>
        <w:ind w:right="71"/>
        <w:jc w:val="center"/>
        <w:rPr>
          <w:rFonts w:ascii="Times New Roman" w:hAnsi="Times New Roman" w:cs="Times New Roman"/>
        </w:rPr>
      </w:pPr>
    </w:p>
    <w:p w:rsidR="00B64926" w:rsidRDefault="00B64926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  <w:r w:rsidRPr="003D691A">
        <w:rPr>
          <w:rFonts w:ascii="Times New Roman" w:hAnsi="Times New Roman" w:cs="Times New Roman"/>
          <w:sz w:val="32"/>
        </w:rPr>
        <w:t xml:space="preserve"> </w:t>
      </w:r>
    </w:p>
    <w:p w:rsidR="000B5E4E" w:rsidRDefault="000B5E4E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</w:p>
    <w:p w:rsidR="0087601D" w:rsidRDefault="0087601D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</w:p>
    <w:p w:rsidR="0066740C" w:rsidRDefault="0066740C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</w:p>
    <w:p w:rsidR="0066740C" w:rsidRDefault="0066740C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</w:p>
    <w:p w:rsidR="0066740C" w:rsidRDefault="0066740C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</w:p>
    <w:p w:rsidR="0066740C" w:rsidRDefault="0066740C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</w:p>
    <w:p w:rsidR="0087601D" w:rsidRDefault="0087601D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p w:rsidR="0066740C" w:rsidRPr="003D691A" w:rsidRDefault="0066740C" w:rsidP="00B64926">
      <w:pPr>
        <w:spacing w:after="131"/>
        <w:ind w:right="3"/>
        <w:jc w:val="center"/>
        <w:rPr>
          <w:rFonts w:ascii="Times New Roman" w:hAnsi="Times New Roman" w:cs="Times New Roman"/>
          <w:sz w:val="32"/>
        </w:rPr>
      </w:pPr>
    </w:p>
    <w:p w:rsidR="0057624C" w:rsidRDefault="0087601D" w:rsidP="00B6492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 г.</w:t>
      </w:r>
    </w:p>
    <w:p w:rsidR="00B64926" w:rsidRPr="00EB0FA9" w:rsidRDefault="0087601D" w:rsidP="00B64926">
      <w:pPr>
        <w:jc w:val="center"/>
        <w:rPr>
          <w:rFonts w:ascii="Times New Roman" w:hAnsi="Times New Roman" w:cs="Times New Roman"/>
          <w:sz w:val="32"/>
          <w:szCs w:val="32"/>
        </w:rPr>
      </w:pPr>
      <w:r w:rsidRPr="00EB0FA9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F34078" w:rsidRPr="00D41C30" w:rsidRDefault="00A95E78" w:rsidP="00F34078">
      <w:pPr>
        <w:numPr>
          <w:ilvl w:val="0"/>
          <w:numId w:val="6"/>
        </w:numPr>
        <w:spacing w:after="59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 xml:space="preserve">Паспорт Программы развития………………………………………………3 </w:t>
      </w:r>
    </w:p>
    <w:p w:rsidR="00F34078" w:rsidRPr="00D41C30" w:rsidRDefault="00F34078" w:rsidP="00F34078">
      <w:pPr>
        <w:numPr>
          <w:ilvl w:val="0"/>
          <w:numId w:val="6"/>
        </w:numPr>
        <w:spacing w:after="66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>Информа</w:t>
      </w:r>
      <w:r w:rsidR="00A95E78" w:rsidRPr="00D41C30">
        <w:rPr>
          <w:rFonts w:ascii="Times New Roman" w:hAnsi="Times New Roman" w:cs="Times New Roman"/>
          <w:sz w:val="28"/>
          <w:szCs w:val="28"/>
        </w:rPr>
        <w:t>ционная справка……………………………………………………8</w:t>
      </w:r>
    </w:p>
    <w:p w:rsidR="00F34078" w:rsidRPr="00D41C30" w:rsidRDefault="00C924A4" w:rsidP="00A832A8">
      <w:pPr>
        <w:numPr>
          <w:ilvl w:val="0"/>
          <w:numId w:val="6"/>
        </w:numPr>
        <w:spacing w:after="51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>А</w:t>
      </w:r>
      <w:r w:rsidR="00F34078" w:rsidRPr="00D41C30">
        <w:rPr>
          <w:rFonts w:ascii="Times New Roman" w:hAnsi="Times New Roman" w:cs="Times New Roman"/>
          <w:sz w:val="28"/>
          <w:szCs w:val="28"/>
        </w:rPr>
        <w:t xml:space="preserve">нализ текущего </w:t>
      </w:r>
      <w:r w:rsidRPr="00D41C30">
        <w:rPr>
          <w:rFonts w:ascii="Times New Roman" w:hAnsi="Times New Roman" w:cs="Times New Roman"/>
          <w:sz w:val="28"/>
          <w:szCs w:val="28"/>
        </w:rPr>
        <w:t>состояния п</w:t>
      </w:r>
      <w:r w:rsidR="00A95E78" w:rsidRPr="00D41C30">
        <w:rPr>
          <w:rFonts w:ascii="Times New Roman" w:hAnsi="Times New Roman" w:cs="Times New Roman"/>
          <w:sz w:val="28"/>
          <w:szCs w:val="28"/>
        </w:rPr>
        <w:t>о результатам самодиагностики…………..12</w:t>
      </w:r>
    </w:p>
    <w:p w:rsidR="00C924A4" w:rsidRPr="00D41C30" w:rsidRDefault="00C924A4" w:rsidP="00DA2DE0">
      <w:pPr>
        <w:numPr>
          <w:ilvl w:val="0"/>
          <w:numId w:val="6"/>
        </w:numPr>
        <w:spacing w:after="90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>Результаты пробл</w:t>
      </w:r>
      <w:r w:rsidR="00A95E78" w:rsidRPr="00D41C30">
        <w:rPr>
          <w:rFonts w:ascii="Times New Roman" w:hAnsi="Times New Roman" w:cs="Times New Roman"/>
          <w:sz w:val="28"/>
          <w:szCs w:val="28"/>
        </w:rPr>
        <w:t>емно-ориентированного анализа……………………....13</w:t>
      </w:r>
    </w:p>
    <w:p w:rsidR="00DA2DE0" w:rsidRPr="00D41C30" w:rsidRDefault="00661FE1" w:rsidP="00DA2DE0">
      <w:pPr>
        <w:numPr>
          <w:ilvl w:val="0"/>
          <w:numId w:val="6"/>
        </w:numPr>
        <w:spacing w:after="90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>Основные направления развития организации</w:t>
      </w:r>
      <w:r w:rsidR="00A95E78" w:rsidRPr="00D41C3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D41C30" w:rsidRPr="00D41C30">
        <w:rPr>
          <w:rFonts w:ascii="Times New Roman" w:hAnsi="Times New Roman" w:cs="Times New Roman"/>
          <w:sz w:val="28"/>
          <w:szCs w:val="28"/>
        </w:rPr>
        <w:t>20</w:t>
      </w:r>
    </w:p>
    <w:p w:rsidR="00F34078" w:rsidRPr="00D41C30" w:rsidRDefault="00DA2DE0" w:rsidP="00DA2DE0">
      <w:pPr>
        <w:numPr>
          <w:ilvl w:val="0"/>
          <w:numId w:val="6"/>
        </w:numPr>
        <w:spacing w:after="90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>Ожидаемые результаты ре</w:t>
      </w:r>
      <w:r w:rsidR="00D41C30" w:rsidRPr="00D41C30">
        <w:rPr>
          <w:rFonts w:ascii="Times New Roman" w:hAnsi="Times New Roman" w:cs="Times New Roman"/>
          <w:sz w:val="28"/>
          <w:szCs w:val="28"/>
        </w:rPr>
        <w:t>ализации Программы развития………………22</w:t>
      </w:r>
    </w:p>
    <w:p w:rsidR="009F7744" w:rsidRPr="00D41C30" w:rsidRDefault="009F7744" w:rsidP="00F34078">
      <w:pPr>
        <w:numPr>
          <w:ilvl w:val="0"/>
          <w:numId w:val="6"/>
        </w:numPr>
        <w:spacing w:after="48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>Критерии и показатели оценки ре</w:t>
      </w:r>
      <w:r w:rsidR="00D41C30" w:rsidRPr="00D41C30">
        <w:rPr>
          <w:rFonts w:ascii="Times New Roman" w:hAnsi="Times New Roman" w:cs="Times New Roman"/>
          <w:sz w:val="28"/>
          <w:szCs w:val="28"/>
        </w:rPr>
        <w:t>ализации Программы развития………22</w:t>
      </w:r>
    </w:p>
    <w:p w:rsidR="00F34078" w:rsidRPr="00D41C30" w:rsidRDefault="009F7744" w:rsidP="00F34078">
      <w:pPr>
        <w:numPr>
          <w:ilvl w:val="0"/>
          <w:numId w:val="6"/>
        </w:numPr>
        <w:spacing w:after="48" w:line="269" w:lineRule="auto"/>
        <w:ind w:right="62" w:hanging="430"/>
        <w:jc w:val="both"/>
        <w:rPr>
          <w:rFonts w:ascii="Times New Roman" w:hAnsi="Times New Roman" w:cs="Times New Roman"/>
          <w:sz w:val="28"/>
          <w:szCs w:val="28"/>
        </w:rPr>
      </w:pPr>
      <w:r w:rsidRPr="00D41C30">
        <w:rPr>
          <w:rFonts w:ascii="Times New Roman" w:hAnsi="Times New Roman" w:cs="Times New Roman"/>
          <w:sz w:val="28"/>
          <w:szCs w:val="28"/>
        </w:rPr>
        <w:t>Дорожная карта реализации П</w:t>
      </w:r>
      <w:r w:rsidR="00D41C30" w:rsidRPr="00D41C30">
        <w:rPr>
          <w:rFonts w:ascii="Times New Roman" w:hAnsi="Times New Roman" w:cs="Times New Roman"/>
          <w:sz w:val="28"/>
          <w:szCs w:val="28"/>
        </w:rPr>
        <w:t>рограммы развития……………………….26</w:t>
      </w:r>
    </w:p>
    <w:p w:rsidR="0057624C" w:rsidRPr="00D41C30" w:rsidRDefault="0057624C" w:rsidP="0057624C">
      <w:pPr>
        <w:rPr>
          <w:rFonts w:ascii="Times New Roman" w:hAnsi="Times New Roman" w:cs="Times New Roman"/>
          <w:sz w:val="28"/>
          <w:szCs w:val="28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57624C" w:rsidRDefault="0057624C" w:rsidP="0057624C">
      <w:pPr>
        <w:rPr>
          <w:rFonts w:ascii="Times New Roman" w:hAnsi="Times New Roman" w:cs="Times New Roman"/>
          <w:sz w:val="24"/>
        </w:rPr>
      </w:pPr>
    </w:p>
    <w:p w:rsidR="00F34078" w:rsidRDefault="00F34078" w:rsidP="0057624C">
      <w:pPr>
        <w:rPr>
          <w:rFonts w:ascii="Times New Roman" w:hAnsi="Times New Roman" w:cs="Times New Roman"/>
          <w:sz w:val="24"/>
        </w:rPr>
      </w:pPr>
    </w:p>
    <w:p w:rsidR="00F34078" w:rsidRDefault="00F34078" w:rsidP="0057624C">
      <w:pPr>
        <w:rPr>
          <w:rFonts w:ascii="Times New Roman" w:hAnsi="Times New Roman" w:cs="Times New Roman"/>
          <w:sz w:val="24"/>
        </w:rPr>
      </w:pPr>
    </w:p>
    <w:p w:rsidR="00F34078" w:rsidRDefault="00F34078" w:rsidP="0057624C">
      <w:pPr>
        <w:rPr>
          <w:rFonts w:ascii="Times New Roman" w:hAnsi="Times New Roman" w:cs="Times New Roman"/>
          <w:sz w:val="24"/>
        </w:rPr>
      </w:pPr>
    </w:p>
    <w:p w:rsidR="00F04BB1" w:rsidRDefault="00F04BB1" w:rsidP="0057624C">
      <w:pPr>
        <w:rPr>
          <w:rFonts w:ascii="Times New Roman" w:hAnsi="Times New Roman" w:cs="Times New Roman"/>
          <w:sz w:val="24"/>
        </w:rPr>
      </w:pPr>
    </w:p>
    <w:p w:rsidR="00AE7A39" w:rsidRDefault="00AE7A39" w:rsidP="0057624C">
      <w:pPr>
        <w:rPr>
          <w:rFonts w:ascii="Times New Roman" w:hAnsi="Times New Roman" w:cs="Times New Roman"/>
          <w:sz w:val="24"/>
        </w:rPr>
      </w:pPr>
    </w:p>
    <w:p w:rsidR="0087601D" w:rsidRDefault="0087601D" w:rsidP="0057624C">
      <w:pPr>
        <w:rPr>
          <w:rFonts w:ascii="Times New Roman" w:hAnsi="Times New Roman" w:cs="Times New Roman"/>
          <w:sz w:val="24"/>
        </w:rPr>
      </w:pPr>
    </w:p>
    <w:p w:rsidR="0087601D" w:rsidRDefault="0087601D" w:rsidP="0057624C">
      <w:pPr>
        <w:rPr>
          <w:rFonts w:ascii="Times New Roman" w:hAnsi="Times New Roman" w:cs="Times New Roman"/>
          <w:sz w:val="24"/>
        </w:rPr>
      </w:pPr>
    </w:p>
    <w:p w:rsidR="0087601D" w:rsidRDefault="0087601D" w:rsidP="0057624C">
      <w:pPr>
        <w:rPr>
          <w:rFonts w:ascii="Times New Roman" w:hAnsi="Times New Roman" w:cs="Times New Roman"/>
          <w:sz w:val="24"/>
        </w:rPr>
      </w:pPr>
    </w:p>
    <w:p w:rsidR="0087601D" w:rsidRDefault="0087601D" w:rsidP="0057624C">
      <w:pPr>
        <w:rPr>
          <w:rFonts w:ascii="Times New Roman" w:hAnsi="Times New Roman" w:cs="Times New Roman"/>
          <w:sz w:val="24"/>
        </w:rPr>
      </w:pPr>
    </w:p>
    <w:p w:rsidR="0087601D" w:rsidRDefault="0087601D" w:rsidP="00A95E78">
      <w:pPr>
        <w:rPr>
          <w:rFonts w:ascii="Times New Roman" w:hAnsi="Times New Roman" w:cs="Times New Roman"/>
          <w:sz w:val="24"/>
        </w:rPr>
      </w:pPr>
    </w:p>
    <w:p w:rsidR="0057624C" w:rsidRPr="00AD052A" w:rsidRDefault="0057624C" w:rsidP="00D9444E">
      <w:pPr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8"/>
        </w:rPr>
      </w:pPr>
      <w:r w:rsidRPr="00AD052A">
        <w:rPr>
          <w:rFonts w:ascii="Times New Roman" w:hAnsi="Times New Roman" w:cs="Times New Roman"/>
          <w:b/>
          <w:bCs/>
          <w:sz w:val="28"/>
          <w:u w:val="thick"/>
        </w:rPr>
        <w:t>Паспорт программы</w:t>
      </w:r>
      <w:r w:rsidR="00DA2DE0" w:rsidRPr="00AD052A">
        <w:rPr>
          <w:rFonts w:ascii="Times New Roman" w:hAnsi="Times New Roman" w:cs="Times New Roman"/>
          <w:b/>
          <w:bCs/>
          <w:sz w:val="28"/>
          <w:u w:val="thick"/>
        </w:rPr>
        <w:t xml:space="preserve"> развития</w:t>
      </w:r>
    </w:p>
    <w:p w:rsidR="0057624C" w:rsidRPr="0057624C" w:rsidRDefault="0057624C" w:rsidP="0057624C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6973"/>
      </w:tblGrid>
      <w:tr w:rsidR="0057624C" w:rsidRPr="0057624C" w:rsidTr="00835B9B">
        <w:trPr>
          <w:trHeight w:val="894"/>
        </w:trPr>
        <w:tc>
          <w:tcPr>
            <w:tcW w:w="2237" w:type="dxa"/>
          </w:tcPr>
          <w:p w:rsidR="0057624C" w:rsidRPr="0057624C" w:rsidRDefault="0057624C" w:rsidP="00576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7624C">
              <w:rPr>
                <w:rFonts w:ascii="Times New Roman" w:hAnsi="Times New Roman" w:cs="Times New Roman"/>
                <w:b/>
                <w:sz w:val="24"/>
              </w:rPr>
              <w:t>Наименование программы</w:t>
            </w:r>
          </w:p>
        </w:tc>
        <w:tc>
          <w:tcPr>
            <w:tcW w:w="6973" w:type="dxa"/>
          </w:tcPr>
          <w:p w:rsidR="0057624C" w:rsidRPr="0057624C" w:rsidRDefault="0057624C" w:rsidP="00BE2E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624C">
              <w:rPr>
                <w:rFonts w:ascii="Times New Roman" w:hAnsi="Times New Roman" w:cs="Times New Roman"/>
                <w:sz w:val="24"/>
              </w:rPr>
              <w:t xml:space="preserve">Программа развития </w:t>
            </w:r>
            <w:r w:rsidR="008730ED">
              <w:rPr>
                <w:rFonts w:ascii="Times New Roman" w:hAnsi="Times New Roman" w:cs="Times New Roman"/>
                <w:sz w:val="24"/>
              </w:rPr>
              <w:t>м</w:t>
            </w:r>
            <w:r w:rsidRPr="0057624C">
              <w:rPr>
                <w:rFonts w:ascii="Times New Roman" w:hAnsi="Times New Roman" w:cs="Times New Roman"/>
                <w:sz w:val="24"/>
              </w:rPr>
              <w:t>униципа</w:t>
            </w:r>
            <w:r w:rsidR="0087601D">
              <w:rPr>
                <w:rFonts w:ascii="Times New Roman" w:hAnsi="Times New Roman" w:cs="Times New Roman"/>
                <w:sz w:val="24"/>
              </w:rPr>
              <w:t>льного автономного</w:t>
            </w:r>
            <w:r w:rsidRPr="0057624C">
              <w:rPr>
                <w:rFonts w:ascii="Times New Roman" w:hAnsi="Times New Roman" w:cs="Times New Roman"/>
                <w:sz w:val="24"/>
              </w:rPr>
              <w:t xml:space="preserve"> общеобразовательного учреждения</w:t>
            </w:r>
            <w:r w:rsidR="008730ED">
              <w:rPr>
                <w:rFonts w:ascii="Times New Roman" w:hAnsi="Times New Roman" w:cs="Times New Roman"/>
                <w:sz w:val="24"/>
              </w:rPr>
              <w:t xml:space="preserve"> «Сергинская средняя общеобразовательная школа</w:t>
            </w:r>
            <w:r w:rsidR="0087601D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A60EC2">
              <w:rPr>
                <w:rFonts w:ascii="Times New Roman" w:hAnsi="Times New Roman" w:cs="Times New Roman"/>
                <w:sz w:val="24"/>
              </w:rPr>
              <w:t xml:space="preserve"> на 2024–202</w:t>
            </w:r>
            <w:r w:rsidR="00B464CD">
              <w:rPr>
                <w:rFonts w:ascii="Times New Roman" w:hAnsi="Times New Roman" w:cs="Times New Roman"/>
                <w:sz w:val="24"/>
              </w:rPr>
              <w:t>7</w:t>
            </w:r>
            <w:r w:rsidR="00BE2E3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624C">
              <w:rPr>
                <w:rFonts w:ascii="Times New Roman" w:hAnsi="Times New Roman" w:cs="Times New Roman"/>
                <w:sz w:val="24"/>
              </w:rPr>
              <w:t>годы</w:t>
            </w:r>
          </w:p>
        </w:tc>
      </w:tr>
      <w:tr w:rsidR="0057624C" w:rsidRPr="00BE2E3C" w:rsidTr="00732901">
        <w:trPr>
          <w:trHeight w:val="1691"/>
        </w:trPr>
        <w:tc>
          <w:tcPr>
            <w:tcW w:w="2237" w:type="dxa"/>
          </w:tcPr>
          <w:p w:rsidR="0057624C" w:rsidRPr="00BE2E3C" w:rsidRDefault="00FD31DD" w:rsidP="00BE2E3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E2E3C">
              <w:rPr>
                <w:rFonts w:ascii="Times New Roman" w:hAnsi="Times New Roman" w:cs="Times New Roman"/>
                <w:b/>
                <w:sz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6973" w:type="dxa"/>
          </w:tcPr>
          <w:p w:rsidR="00BE2E3C" w:rsidRPr="00BE2E3C" w:rsidRDefault="00732901" w:rsidP="00BE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E2E3C">
              <w:rPr>
                <w:rFonts w:ascii="Times New Roman" w:hAnsi="Times New Roman" w:cs="Times New Roman"/>
                <w:sz w:val="24"/>
              </w:rPr>
              <w:t>- Федеральный закон «Об образовании в Российской Федерации» от 29.12.2012 № 273-ФЗ (с изменениями и дополнениями);                    - Федеральный закон от 31.07.2020 № 304-ФЗ «О внесении изменений в Федеральный закон „Об образовании в Российской Федерации“ по вопросам воспитания обучающихся»;</w:t>
            </w: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                       </w:t>
            </w:r>
            <w:r w:rsidRPr="00BE2E3C">
              <w:rPr>
                <w:rFonts w:ascii="Times New Roman" w:hAnsi="Times New Roman" w:cs="Times New Roman"/>
                <w:sz w:val="24"/>
              </w:rPr>
              <w:t>- Приказ Министерства Просвещения Российск</w:t>
            </w:r>
            <w:r w:rsidR="00BE2E3C">
              <w:rPr>
                <w:rFonts w:ascii="Times New Roman" w:hAnsi="Times New Roman" w:cs="Times New Roman"/>
                <w:sz w:val="24"/>
              </w:rPr>
              <w:t>ой Федерации от 31.05.2021 № 286</w:t>
            </w:r>
            <w:r w:rsidRPr="00BE2E3C">
              <w:rPr>
                <w:rFonts w:ascii="Times New Roman" w:hAnsi="Times New Roman" w:cs="Times New Roman"/>
                <w:sz w:val="24"/>
              </w:rPr>
              <w:t xml:space="preserve"> «Об утверждении федерального государственного обра</w:t>
            </w:r>
            <w:r w:rsidR="00BE2E3C">
              <w:rPr>
                <w:rFonts w:ascii="Times New Roman" w:hAnsi="Times New Roman" w:cs="Times New Roman"/>
                <w:sz w:val="24"/>
              </w:rPr>
              <w:t>зовательного стандарта начального</w:t>
            </w:r>
            <w:r w:rsidRPr="00BE2E3C">
              <w:rPr>
                <w:rFonts w:ascii="Times New Roman" w:hAnsi="Times New Roman" w:cs="Times New Roman"/>
                <w:sz w:val="24"/>
              </w:rPr>
              <w:t xml:space="preserve"> общего образования»;  </w:t>
            </w:r>
          </w:p>
          <w:p w:rsidR="00BE2E3C" w:rsidRPr="00BE2E3C" w:rsidRDefault="00BE2E3C" w:rsidP="00BE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E2E3C">
              <w:rPr>
                <w:rFonts w:ascii="Times New Roman" w:hAnsi="Times New Roman" w:cs="Times New Roman"/>
                <w:sz w:val="24"/>
              </w:rPr>
              <w:t xml:space="preserve"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      </w:r>
          </w:p>
          <w:p w:rsidR="00BE2E3C" w:rsidRPr="00BE2E3C" w:rsidRDefault="00BE2E3C" w:rsidP="00BE2E3C">
            <w:pPr>
              <w:spacing w:before="100" w:after="100" w:line="360" w:lineRule="auto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E3C">
              <w:rPr>
                <w:rFonts w:ascii="Times New Roman" w:hAnsi="Times New Roman" w:cs="Times New Roman"/>
                <w:sz w:val="24"/>
              </w:rPr>
              <w:t xml:space="preserve">-  </w:t>
            </w:r>
            <w:r w:rsidRPr="00BE2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 Минпросвещения России от 18.05.2023 № 372 «Об утверждении федеральной образовательной программы начального общего образования» (далее – ФОП НОО);</w:t>
            </w:r>
          </w:p>
          <w:p w:rsidR="00BE2E3C" w:rsidRPr="00BE2E3C" w:rsidRDefault="00BE2E3C" w:rsidP="00BE2E3C">
            <w:pPr>
              <w:spacing w:before="100" w:after="100" w:line="360" w:lineRule="auto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Приказ Минпросвещения России от 18.05.2023 № 370 «Об утверждении федеральной образовательной программы основного общего образования» (далее – ФОП ООО);</w:t>
            </w:r>
          </w:p>
          <w:p w:rsidR="00BE2E3C" w:rsidRPr="00BE2E3C" w:rsidRDefault="00BE2E3C" w:rsidP="00BE2E3C">
            <w:pPr>
              <w:spacing w:after="0" w:line="360" w:lineRule="auto"/>
              <w:ind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Приказ Минпросвещения России от 18.05.2023 № 371 «Об утверждении федеральной образовательной программы среднего общего образования» (далее – ФОП СОО);</w:t>
            </w:r>
            <w:r w:rsidR="00732901" w:rsidRPr="00BE2E3C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</w:t>
            </w:r>
          </w:p>
          <w:p w:rsidR="0057624C" w:rsidRDefault="00732901" w:rsidP="000E49D7">
            <w:pPr>
              <w:spacing w:after="0" w:line="405" w:lineRule="atLeast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  <w:r w:rsidRPr="000E49D7">
              <w:rPr>
                <w:rFonts w:ascii="Times New Roman" w:hAnsi="Times New Roman" w:cs="Times New Roman"/>
                <w:sz w:val="24"/>
              </w:rPr>
              <w:t xml:space="preserve">Федеральный закон от 24.07.1998 № 124-ФЗ «Об основных гарантиях прав ребенка в Российской Федерации» (с изменениями и дополнениями);                                                                                                    - Распоряжение Правительства Российской Федерации от 29.05.2015 г. № 996-р «Стратегия развития воспитания в Российской Федерации на период до 2025 года»;                            </w:t>
            </w:r>
            <w:r w:rsidRPr="000E49D7">
              <w:rPr>
                <w:rFonts w:ascii="Times New Roman" w:hAnsi="Times New Roman" w:cs="Times New Roman"/>
                <w:sz w:val="24"/>
              </w:rPr>
              <w:lastRenderedPageBreak/>
              <w:t>-Постановление Правительства Российской Федерации от 12.10.2017 № 1243 (ред. от 24.12.2018) «О реализации мероприятий федеральных целевых программ, интегрируемых в отдельные государственные программы Российской Федерации»;                                     - Основы государственной молодежной политики до 2025 года, утверждены распоряжением Правительства РФ от 29.11.2014</w:t>
            </w: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DD7D52" w:rsidRDefault="00DD7D52" w:rsidP="000E49D7">
            <w:pPr>
              <w:spacing w:after="0" w:line="40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52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D7D52">
              <w:rPr>
                <w:rFonts w:ascii="Times New Roman" w:hAnsi="Times New Roman" w:cs="Times New Roman"/>
                <w:sz w:val="24"/>
                <w:szCs w:val="24"/>
              </w:rPr>
              <w:t>Приказ Минпросвещения России от 25.11.2022 N 1028</w:t>
            </w:r>
            <w:r w:rsidRPr="00DD7D52">
              <w:rPr>
                <w:rFonts w:ascii="Times New Roman" w:hAnsi="Times New Roman" w:cs="Times New Roman"/>
                <w:sz w:val="24"/>
                <w:szCs w:val="24"/>
              </w:rPr>
              <w:br/>
              <w:t>"Об утверждении федеральной образовательной программы дошкольного образования"</w:t>
            </w:r>
          </w:p>
          <w:p w:rsidR="00DD7D52" w:rsidRPr="00BE2E3C" w:rsidRDefault="00DD7D52" w:rsidP="000E49D7">
            <w:pPr>
              <w:spacing w:after="0" w:line="405" w:lineRule="atLeast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  <w:r>
              <w:t xml:space="preserve"> </w:t>
            </w:r>
            <w:r w:rsidRPr="00DD7D52">
              <w:rPr>
                <w:rFonts w:ascii="Times New Roman" w:hAnsi="Times New Roman" w:cs="Times New Roman"/>
              </w:rPr>
              <w:t>Приказ Минобрнауки России от 17.10.2013 N 1155 (ред. от 08.11.2022) "Об утверждении федерального государственного образовательного стандарта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7624C" w:rsidRPr="00BE2E3C" w:rsidTr="00F34078">
        <w:trPr>
          <w:trHeight w:val="701"/>
        </w:trPr>
        <w:tc>
          <w:tcPr>
            <w:tcW w:w="2237" w:type="dxa"/>
          </w:tcPr>
          <w:p w:rsidR="0057624C" w:rsidRPr="000E49D7" w:rsidRDefault="00732901" w:rsidP="00576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49D7">
              <w:rPr>
                <w:rFonts w:ascii="Times New Roman" w:hAnsi="Times New Roman" w:cs="Times New Roman"/>
                <w:b/>
                <w:sz w:val="24"/>
              </w:rPr>
              <w:lastRenderedPageBreak/>
              <w:t>Цель программы</w:t>
            </w:r>
          </w:p>
        </w:tc>
        <w:tc>
          <w:tcPr>
            <w:tcW w:w="6973" w:type="dxa"/>
          </w:tcPr>
          <w:p w:rsidR="0057624C" w:rsidRPr="000E49D7" w:rsidRDefault="0057624C" w:rsidP="000E4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E49D7">
              <w:rPr>
                <w:rFonts w:ascii="Times New Roman" w:hAnsi="Times New Roman" w:cs="Times New Roman"/>
                <w:sz w:val="24"/>
              </w:rPr>
              <w:t>Построение образовательного пространства для всестороннего развития личности обучающихся с учетом их способностей и интересов, создание оптимальных условий для получения обучающимися качественного образования, сохранения здоровья, успешной самореализации в различных видах деятельности и осознанного выбора будущей профессии.</w:t>
            </w:r>
          </w:p>
        </w:tc>
      </w:tr>
      <w:tr w:rsidR="004C7FD5" w:rsidRPr="00BE2E3C" w:rsidTr="00835B9B">
        <w:trPr>
          <w:trHeight w:val="2385"/>
        </w:trPr>
        <w:tc>
          <w:tcPr>
            <w:tcW w:w="2237" w:type="dxa"/>
          </w:tcPr>
          <w:p w:rsidR="004C7FD5" w:rsidRPr="005F44D4" w:rsidRDefault="004C7FD5" w:rsidP="004C7FD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44D4">
              <w:rPr>
                <w:rFonts w:ascii="Times New Roman" w:hAnsi="Times New Roman" w:cs="Times New Roman"/>
                <w:b/>
                <w:sz w:val="24"/>
              </w:rPr>
              <w:t>Задачи программы</w:t>
            </w:r>
            <w:r w:rsidR="00732901" w:rsidRPr="005F44D4">
              <w:rPr>
                <w:rFonts w:ascii="Times New Roman" w:hAnsi="Times New Roman" w:cs="Times New Roman"/>
                <w:b/>
                <w:sz w:val="24"/>
              </w:rPr>
              <w:t xml:space="preserve"> развития</w:t>
            </w:r>
          </w:p>
        </w:tc>
        <w:tc>
          <w:tcPr>
            <w:tcW w:w="6973" w:type="dxa"/>
          </w:tcPr>
          <w:p w:rsidR="00421FD6" w:rsidRPr="00C04E12" w:rsidRDefault="00421FD6" w:rsidP="00EB0FA9">
            <w:pPr>
              <w:pStyle w:val="a9"/>
              <w:widowControl w:val="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2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</w:t>
            </w:r>
            <w:r w:rsidR="00464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42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качественного образования и равных возможностей для всех обучающихся</w:t>
            </w:r>
            <w:r w:rsidR="00DD7D52">
              <w:rPr>
                <w:rFonts w:ascii="Times New Roman" w:hAnsi="Times New Roman" w:cs="Times New Roman"/>
                <w:sz w:val="24"/>
              </w:rPr>
              <w:t>, воспитанников.</w:t>
            </w:r>
          </w:p>
          <w:p w:rsidR="004C7FD5" w:rsidRPr="00464A1D" w:rsidRDefault="00464A1D" w:rsidP="00464A1D">
            <w:pPr>
              <w:pStyle w:val="a9"/>
              <w:widowControl w:val="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детского и юношеского движения, направленного на развитие и с</w:t>
            </w:r>
            <w:r w:rsidR="004C7FD5" w:rsidRPr="00464A1D">
              <w:rPr>
                <w:rFonts w:ascii="Times New Roman" w:hAnsi="Times New Roman" w:cs="Times New Roman"/>
                <w:sz w:val="24"/>
              </w:rPr>
              <w:t>оздание условий для самоопределения и социализации обучающихся</w:t>
            </w:r>
            <w:r w:rsidR="00DD7D52" w:rsidRPr="00464A1D">
              <w:rPr>
                <w:rFonts w:ascii="Times New Roman" w:hAnsi="Times New Roman" w:cs="Times New Roman"/>
                <w:sz w:val="24"/>
              </w:rPr>
              <w:t>, воспитанников</w:t>
            </w:r>
            <w:r w:rsidR="004C7FD5" w:rsidRPr="00464A1D">
              <w:rPr>
                <w:rFonts w:ascii="Times New Roman" w:hAnsi="Times New Roman" w:cs="Times New Roman"/>
                <w:sz w:val="24"/>
              </w:rPr>
              <w:t xml:space="preserve"> на основе социокультурных, духовно- нравственных ценностей </w:t>
            </w:r>
            <w:r w:rsidR="000D2542" w:rsidRPr="00464A1D">
              <w:rPr>
                <w:rFonts w:ascii="Times New Roman" w:hAnsi="Times New Roman" w:cs="Times New Roman"/>
                <w:sz w:val="24"/>
              </w:rPr>
              <w:t>и принятых в российском обществе правил и норм поведения.</w:t>
            </w:r>
          </w:p>
          <w:p w:rsidR="00EB0FA9" w:rsidRDefault="00565C4A" w:rsidP="00EB0FA9">
            <w:pPr>
              <w:pStyle w:val="a9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 сдачи</w:t>
            </w:r>
            <w:r w:rsidR="00421FD6" w:rsidRPr="00F52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нормативов  Всероссийского физкультурно-спортивного комплекса Готов к труду и</w:t>
            </w:r>
            <w:r w:rsidR="0042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1FD6" w:rsidRPr="00531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обороне на всех ступенях</w:t>
            </w:r>
            <w:r w:rsidR="00421FD6" w:rsidRPr="00CA22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F125E" w:rsidRPr="00C04E12" w:rsidRDefault="00CA227A" w:rsidP="00EB0FA9">
            <w:pPr>
              <w:pStyle w:val="a9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A227A">
              <w:rPr>
                <w:rFonts w:ascii="Times New Roman" w:hAnsi="Times New Roman" w:cs="Times New Roman"/>
                <w:sz w:val="24"/>
              </w:rPr>
              <w:t>С</w:t>
            </w:r>
            <w:r w:rsidR="004C7FD5" w:rsidRPr="00CA227A">
              <w:rPr>
                <w:rFonts w:ascii="Times New Roman" w:hAnsi="Times New Roman" w:cs="Times New Roman"/>
                <w:sz w:val="24"/>
              </w:rPr>
              <w:t>оздание условий для формирования готовности к профессиональному самоопределению обучающихся и выбору жизненного пути;</w:t>
            </w:r>
          </w:p>
          <w:p w:rsidR="001F125E" w:rsidRPr="001F125E" w:rsidRDefault="001F125E" w:rsidP="00EB0FA9">
            <w:pPr>
              <w:pStyle w:val="a9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непрерывного развития педагогического потенциала, повышение уровня профессионального мастерства и профессиональной компетентности педагогов</w:t>
            </w:r>
            <w:r w:rsidR="00553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фактор повышения качества образования в условиях внедрения и </w:t>
            </w:r>
            <w:r w:rsidRPr="001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профессиональных стандартов</w:t>
            </w:r>
          </w:p>
          <w:p w:rsidR="001F125E" w:rsidRPr="00EB0FA9" w:rsidRDefault="001F125E" w:rsidP="00EB0F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психолого-педагогического сопровождения участников образовательных отношений</w:t>
            </w:r>
            <w:r w:rsidR="001473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473E3" w:rsidRPr="00681E29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1473E3">
              <w:rPr>
                <w:rFonts w:ascii="Times New Roman" w:hAnsi="Times New Roman" w:cs="Times New Roman"/>
                <w:sz w:val="24"/>
              </w:rPr>
              <w:t>оздание условий обучения и</w:t>
            </w:r>
            <w:r w:rsidR="001473E3" w:rsidRPr="00681E29">
              <w:rPr>
                <w:rFonts w:ascii="Times New Roman" w:hAnsi="Times New Roman" w:cs="Times New Roman"/>
                <w:sz w:val="24"/>
              </w:rPr>
              <w:t xml:space="preserve"> воспитания детей с ограниченными возможностями здоровья;</w:t>
            </w:r>
          </w:p>
          <w:p w:rsidR="00A60EC2" w:rsidRPr="00EB0FA9" w:rsidRDefault="001F125E" w:rsidP="00EB0FA9">
            <w:pPr>
              <w:pStyle w:val="a9"/>
              <w:widowControl w:val="0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</w:t>
            </w:r>
            <w:r w:rsidR="00CF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поддержки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процесса. </w:t>
            </w:r>
          </w:p>
          <w:p w:rsidR="005F44D4" w:rsidRPr="002C0038" w:rsidRDefault="005F44D4" w:rsidP="00EB0F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F7B95">
              <w:rPr>
                <w:rFonts w:ascii="Times New Roman" w:hAnsi="Times New Roman" w:cs="Times New Roman"/>
                <w:sz w:val="24"/>
              </w:rPr>
              <w:t xml:space="preserve"> Развитие направления работы с семьёй (школа для ребёнка и всей семьи)</w:t>
            </w:r>
          </w:p>
          <w:p w:rsidR="002C0038" w:rsidRPr="00464A1D" w:rsidRDefault="002C0038" w:rsidP="00EB0F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условий для развития </w:t>
            </w:r>
            <w:r w:rsidR="00ED7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 обучающихся</w:t>
            </w:r>
            <w:r w:rsidR="00DD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воспитанников.</w:t>
            </w:r>
          </w:p>
          <w:p w:rsidR="00464A1D" w:rsidRPr="00CF7B95" w:rsidRDefault="00464A1D" w:rsidP="00EB0FA9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укрепления здоровья.</w:t>
            </w:r>
          </w:p>
        </w:tc>
      </w:tr>
    </w:tbl>
    <w:p w:rsidR="0057624C" w:rsidRPr="00BE2E3C" w:rsidRDefault="0057624C" w:rsidP="0057624C">
      <w:pPr>
        <w:rPr>
          <w:rFonts w:ascii="Times New Roman" w:hAnsi="Times New Roman" w:cs="Times New Roman"/>
          <w:color w:val="FF0000"/>
          <w:sz w:val="24"/>
        </w:rPr>
        <w:sectPr w:rsidR="0057624C" w:rsidRPr="00BE2E3C" w:rsidSect="0057624C">
          <w:headerReference w:type="default" r:id="rId8"/>
          <w:footerReference w:type="default" r:id="rId9"/>
          <w:pgSz w:w="11910" w:h="16840"/>
          <w:pgMar w:top="851" w:right="440" w:bottom="1440" w:left="1100" w:header="22" w:footer="1180" w:gutter="0"/>
          <w:cols w:space="720"/>
        </w:sectPr>
      </w:pPr>
    </w:p>
    <w:p w:rsidR="0057624C" w:rsidRPr="00BE2E3C" w:rsidRDefault="0057624C" w:rsidP="0057624C">
      <w:pPr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6973"/>
      </w:tblGrid>
      <w:tr w:rsidR="0057624C" w:rsidRPr="00BE2E3C" w:rsidTr="00153634">
        <w:trPr>
          <w:trHeight w:val="3818"/>
        </w:trPr>
        <w:tc>
          <w:tcPr>
            <w:tcW w:w="2237" w:type="dxa"/>
          </w:tcPr>
          <w:p w:rsidR="0057624C" w:rsidRPr="00681E29" w:rsidRDefault="0057624C" w:rsidP="00576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81E29">
              <w:rPr>
                <w:rFonts w:ascii="Times New Roman" w:hAnsi="Times New Roman" w:cs="Times New Roman"/>
                <w:b/>
                <w:sz w:val="24"/>
              </w:rPr>
              <w:t xml:space="preserve">Ожидаемые </w:t>
            </w:r>
            <w:r w:rsidR="000F46A6" w:rsidRPr="00681E29">
              <w:rPr>
                <w:rFonts w:ascii="Times New Roman" w:hAnsi="Times New Roman" w:cs="Times New Roman"/>
                <w:b/>
                <w:sz w:val="24"/>
              </w:rPr>
              <w:t>ре</w:t>
            </w:r>
            <w:r w:rsidRPr="00681E29">
              <w:rPr>
                <w:rFonts w:ascii="Times New Roman" w:hAnsi="Times New Roman" w:cs="Times New Roman"/>
                <w:b/>
                <w:sz w:val="24"/>
              </w:rPr>
              <w:t>зультаты (образ будущей модели ОУ)</w:t>
            </w:r>
          </w:p>
        </w:tc>
        <w:tc>
          <w:tcPr>
            <w:tcW w:w="6973" w:type="dxa"/>
          </w:tcPr>
          <w:p w:rsidR="0057624C" w:rsidRPr="00681E29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1E29">
              <w:rPr>
                <w:rFonts w:ascii="Times New Roman" w:hAnsi="Times New Roman" w:cs="Times New Roman"/>
                <w:sz w:val="24"/>
              </w:rPr>
              <w:t>- 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 w:rsidR="0057624C" w:rsidRPr="00C04E12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1E29">
              <w:rPr>
                <w:rFonts w:ascii="Times New Roman" w:hAnsi="Times New Roman" w:cs="Times New Roman"/>
                <w:sz w:val="24"/>
              </w:rPr>
              <w:t>- Стабильные положительные результаты, достигнутые обучающимися в ходе государственной итоговой аттестации.</w:t>
            </w:r>
          </w:p>
          <w:p w:rsidR="0057624C" w:rsidRPr="00BE2E3C" w:rsidRDefault="008730ED" w:rsidP="00EB0FA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50140">
              <w:rPr>
                <w:rFonts w:ascii="Times New Roman" w:hAnsi="Times New Roman" w:cs="Times New Roman"/>
                <w:sz w:val="24"/>
              </w:rPr>
              <w:t xml:space="preserve">- Выросло количество </w:t>
            </w:r>
            <w:r w:rsidR="0057624C" w:rsidRPr="00450140">
              <w:rPr>
                <w:rFonts w:ascii="Times New Roman" w:hAnsi="Times New Roman" w:cs="Times New Roman"/>
                <w:sz w:val="24"/>
              </w:rPr>
              <w:t xml:space="preserve"> социально-позитивных инициатив со стороны обучающихся</w:t>
            </w:r>
            <w:r w:rsidR="0057624C" w:rsidRPr="00BE2E3C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  <w:p w:rsidR="0057624C" w:rsidRPr="00681E29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7D52">
              <w:rPr>
                <w:rFonts w:ascii="Times New Roman" w:hAnsi="Times New Roman" w:cs="Times New Roman"/>
                <w:sz w:val="24"/>
              </w:rPr>
              <w:t>-</w:t>
            </w: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681E29">
              <w:rPr>
                <w:rFonts w:ascii="Times New Roman" w:hAnsi="Times New Roman" w:cs="Times New Roman"/>
                <w:sz w:val="24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57624C" w:rsidRPr="00681E29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7D52">
              <w:rPr>
                <w:rFonts w:ascii="Times New Roman" w:hAnsi="Times New Roman" w:cs="Times New Roman"/>
                <w:sz w:val="24"/>
              </w:rPr>
              <w:t>-</w:t>
            </w: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681E29">
              <w:rPr>
                <w:rFonts w:ascii="Times New Roman" w:hAnsi="Times New Roman" w:cs="Times New Roman"/>
                <w:sz w:val="24"/>
              </w:rPr>
              <w:t>Создана эффективная система информационного обеспечения образовательного процесса.</w:t>
            </w:r>
          </w:p>
          <w:p w:rsidR="0057624C" w:rsidRPr="00450140" w:rsidRDefault="00CA33D8" w:rsidP="00EB0FA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450140">
              <w:rPr>
                <w:rFonts w:ascii="Times New Roman" w:hAnsi="Times New Roman" w:cs="Times New Roman"/>
                <w:sz w:val="24"/>
              </w:rPr>
              <w:t>Взаимодействие  учебного</w:t>
            </w:r>
            <w:r w:rsidR="0057624C" w:rsidRPr="00450140">
              <w:rPr>
                <w:rFonts w:ascii="Times New Roman" w:hAnsi="Times New Roman" w:cs="Times New Roman"/>
                <w:sz w:val="24"/>
              </w:rPr>
              <w:t xml:space="preserve"> процесс</w:t>
            </w:r>
            <w:r w:rsidRPr="00450140">
              <w:rPr>
                <w:rFonts w:ascii="Times New Roman" w:hAnsi="Times New Roman" w:cs="Times New Roman"/>
                <w:sz w:val="24"/>
              </w:rPr>
              <w:t>а и внеурочной деятельности</w:t>
            </w:r>
            <w:r w:rsidR="0057624C" w:rsidRPr="00450140">
              <w:rPr>
                <w:rFonts w:ascii="Times New Roman" w:hAnsi="Times New Roman" w:cs="Times New Roman"/>
                <w:sz w:val="24"/>
              </w:rPr>
              <w:t>;</w:t>
            </w:r>
          </w:p>
          <w:p w:rsidR="0057624C" w:rsidRPr="00BE2E3C" w:rsidRDefault="0057624C" w:rsidP="00EB0FA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50140">
              <w:rPr>
                <w:rFonts w:ascii="Times New Roman" w:hAnsi="Times New Roman" w:cs="Times New Roman"/>
                <w:sz w:val="24"/>
              </w:rPr>
              <w:t>Школа и семья –активные соучастники процесса социализации, выбора профессионального и жизненного пути, формирования мировоззрения</w:t>
            </w: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>;</w:t>
            </w:r>
          </w:p>
          <w:p w:rsidR="00153634" w:rsidRPr="00C04E12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– </w:t>
            </w:r>
            <w:r w:rsidRPr="00681E29">
              <w:rPr>
                <w:rFonts w:ascii="Times New Roman" w:hAnsi="Times New Roman" w:cs="Times New Roman"/>
                <w:sz w:val="24"/>
              </w:rPr>
              <w:t>Р</w:t>
            </w:r>
            <w:r w:rsidR="00990888">
              <w:rPr>
                <w:rFonts w:ascii="Times New Roman" w:hAnsi="Times New Roman" w:cs="Times New Roman"/>
                <w:sz w:val="24"/>
              </w:rPr>
              <w:t>асширение партнерских отношений</w:t>
            </w:r>
            <w:r w:rsidR="006608D1" w:rsidRPr="00681E29">
              <w:rPr>
                <w:rFonts w:ascii="Times New Roman" w:hAnsi="Times New Roman" w:cs="Times New Roman"/>
                <w:sz w:val="24"/>
              </w:rPr>
              <w:t>-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сетевое вза</w:t>
            </w:r>
            <w:r w:rsidR="00990888">
              <w:rPr>
                <w:rFonts w:ascii="Times New Roman" w:hAnsi="Times New Roman" w:cs="Times New Roman"/>
                <w:sz w:val="24"/>
              </w:rPr>
              <w:t>имодействие: заключение договоров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с профессиональными учебными </w:t>
            </w:r>
            <w:r w:rsidR="000F46A6" w:rsidRPr="00681E29">
              <w:rPr>
                <w:rFonts w:ascii="Times New Roman" w:hAnsi="Times New Roman" w:cs="Times New Roman"/>
                <w:sz w:val="24"/>
              </w:rPr>
              <w:t>заведе</w:t>
            </w:r>
            <w:r w:rsidRPr="00681E29">
              <w:rPr>
                <w:rFonts w:ascii="Times New Roman" w:hAnsi="Times New Roman" w:cs="Times New Roman"/>
                <w:sz w:val="24"/>
              </w:rPr>
              <w:t>ниями, предприятиями округа</w:t>
            </w:r>
          </w:p>
          <w:p w:rsidR="00153634" w:rsidRPr="00681E29" w:rsidRDefault="00153634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- </w:t>
            </w:r>
            <w:r w:rsidRPr="00681E29">
              <w:rPr>
                <w:rFonts w:ascii="Times New Roman" w:hAnsi="Times New Roman" w:cs="Times New Roman"/>
                <w:sz w:val="24"/>
              </w:rPr>
              <w:t>Функционирует система воспитания, которая соответствует законодательству РФ и удовлетворяет</w:t>
            </w:r>
            <w:r w:rsidR="00DD7D52">
              <w:rPr>
                <w:rFonts w:ascii="Times New Roman" w:hAnsi="Times New Roman" w:cs="Times New Roman"/>
                <w:sz w:val="24"/>
              </w:rPr>
              <w:t xml:space="preserve"> воспитанников,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="006608D1" w:rsidRPr="00681E29">
              <w:rPr>
                <w:rFonts w:ascii="Times New Roman" w:hAnsi="Times New Roman" w:cs="Times New Roman"/>
                <w:sz w:val="24"/>
              </w:rPr>
              <w:t xml:space="preserve">, педагогов 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и родителей</w:t>
            </w:r>
            <w:r w:rsidR="006608D1" w:rsidRPr="00681E29">
              <w:rPr>
                <w:rFonts w:ascii="Times New Roman" w:hAnsi="Times New Roman" w:cs="Times New Roman"/>
                <w:sz w:val="24"/>
              </w:rPr>
              <w:t>.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3634" w:rsidRPr="00BE2E3C" w:rsidRDefault="00153634" w:rsidP="00EB0FA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- </w:t>
            </w:r>
            <w:r w:rsidRPr="00D22829">
              <w:rPr>
                <w:rFonts w:ascii="Times New Roman" w:hAnsi="Times New Roman" w:cs="Times New Roman"/>
                <w:sz w:val="24"/>
              </w:rPr>
              <w:t>В школе действует эффективная система мониторинга образовательного и воспитательного процесса</w:t>
            </w: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  <w:p w:rsidR="00153634" w:rsidRPr="00681E29" w:rsidRDefault="00153634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E2E3C">
              <w:rPr>
                <w:rFonts w:ascii="Times New Roman" w:hAnsi="Times New Roman" w:cs="Times New Roman"/>
                <w:color w:val="FF0000"/>
                <w:sz w:val="24"/>
              </w:rPr>
              <w:t xml:space="preserve">- </w:t>
            </w:r>
            <w:r w:rsidRPr="00681E29">
              <w:rPr>
                <w:rFonts w:ascii="Times New Roman" w:hAnsi="Times New Roman" w:cs="Times New Roman"/>
                <w:sz w:val="24"/>
              </w:rPr>
              <w:t>100% педагогов обучилось по программам для работы с детьми с ОВЗ.</w:t>
            </w:r>
          </w:p>
          <w:p w:rsidR="00153634" w:rsidRPr="00450140" w:rsidRDefault="00153634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50140">
              <w:rPr>
                <w:rFonts w:ascii="Times New Roman" w:hAnsi="Times New Roman" w:cs="Times New Roman"/>
                <w:sz w:val="24"/>
              </w:rPr>
              <w:t xml:space="preserve">- Увеличение количества педагогов, охваченных участием в </w:t>
            </w:r>
            <w:r w:rsidRPr="00450140">
              <w:rPr>
                <w:rFonts w:ascii="Times New Roman" w:hAnsi="Times New Roman" w:cs="Times New Roman"/>
                <w:sz w:val="24"/>
              </w:rPr>
              <w:lastRenderedPageBreak/>
              <w:t>профессиональных конкурсах;</w:t>
            </w:r>
          </w:p>
          <w:p w:rsidR="00153634" w:rsidRPr="00681E29" w:rsidRDefault="00153634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1E29">
              <w:rPr>
                <w:rFonts w:ascii="Times New Roman" w:hAnsi="Times New Roman" w:cs="Times New Roman"/>
                <w:sz w:val="24"/>
              </w:rPr>
              <w:t xml:space="preserve">- Увеличение количества </w:t>
            </w:r>
            <w:r w:rsidR="00DD7D52">
              <w:rPr>
                <w:rFonts w:ascii="Times New Roman" w:hAnsi="Times New Roman" w:cs="Times New Roman"/>
                <w:sz w:val="24"/>
              </w:rPr>
              <w:t xml:space="preserve"> воспитанников, </w:t>
            </w:r>
            <w:r w:rsidRPr="00681E29">
              <w:rPr>
                <w:rFonts w:ascii="Times New Roman" w:hAnsi="Times New Roman" w:cs="Times New Roman"/>
                <w:sz w:val="24"/>
              </w:rPr>
              <w:t>обучающихся, вовлеченных в деятельность детских и молодежных общественных объединений на базе образовательной организации;</w:t>
            </w:r>
          </w:p>
          <w:p w:rsidR="00153634" w:rsidRPr="00BE2E3C" w:rsidRDefault="00153634" w:rsidP="00EB0FA9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450140">
              <w:rPr>
                <w:rFonts w:ascii="Times New Roman" w:hAnsi="Times New Roman" w:cs="Times New Roman"/>
                <w:sz w:val="24"/>
              </w:rPr>
              <w:t>- Увеличение количества обучающихся, имеющих знак ГТО, подтвержденный удостоверением, соответствующий его возрастной категори</w:t>
            </w:r>
            <w:r w:rsidRPr="000264EE">
              <w:rPr>
                <w:rFonts w:ascii="Times New Roman" w:hAnsi="Times New Roman" w:cs="Times New Roman"/>
                <w:sz w:val="24"/>
              </w:rPr>
              <w:t>и;</w:t>
            </w:r>
          </w:p>
          <w:p w:rsidR="00153634" w:rsidRDefault="00153634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1E29">
              <w:rPr>
                <w:rFonts w:ascii="Times New Roman" w:hAnsi="Times New Roman" w:cs="Times New Roman"/>
                <w:sz w:val="24"/>
              </w:rPr>
              <w:t>- Увеличение количества родителей, удовлетворенных качеством и полнотой образования и воспитания своих детей.</w:t>
            </w:r>
          </w:p>
          <w:p w:rsidR="00632280" w:rsidRPr="00632280" w:rsidRDefault="00632280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6322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детского объединения «Юнармия</w:t>
            </w:r>
            <w:r w:rsidRPr="006322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7D52">
              <w:rPr>
                <w:rFonts w:ascii="Times New Roman" w:hAnsi="Times New Roman" w:cs="Times New Roman"/>
                <w:sz w:val="24"/>
                <w:szCs w:val="24"/>
              </w:rPr>
              <w:t>, « Юный Патриот», « Юный эколог»</w:t>
            </w:r>
          </w:p>
        </w:tc>
      </w:tr>
      <w:tr w:rsidR="00C079D8" w:rsidRPr="00BE2E3C" w:rsidTr="00C079D8">
        <w:trPr>
          <w:trHeight w:val="689"/>
        </w:trPr>
        <w:tc>
          <w:tcPr>
            <w:tcW w:w="2237" w:type="dxa"/>
          </w:tcPr>
          <w:p w:rsidR="00C079D8" w:rsidRPr="000E49D7" w:rsidRDefault="00C079D8" w:rsidP="00C079D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49D7">
              <w:rPr>
                <w:rFonts w:ascii="Times New Roman" w:hAnsi="Times New Roman" w:cs="Times New Roman"/>
                <w:b/>
                <w:sz w:val="24"/>
              </w:rPr>
              <w:lastRenderedPageBreak/>
              <w:t>Сведения о разработчиках</w:t>
            </w:r>
          </w:p>
        </w:tc>
        <w:tc>
          <w:tcPr>
            <w:tcW w:w="6973" w:type="dxa"/>
          </w:tcPr>
          <w:p w:rsidR="00C079D8" w:rsidRPr="000E49D7" w:rsidRDefault="008730ED" w:rsidP="00C079D8">
            <w:pPr>
              <w:rPr>
                <w:rFonts w:ascii="Times New Roman" w:hAnsi="Times New Roman" w:cs="Times New Roman"/>
                <w:sz w:val="24"/>
              </w:rPr>
            </w:pPr>
            <w:r w:rsidRPr="000E49D7">
              <w:rPr>
                <w:rFonts w:ascii="Times New Roman" w:hAnsi="Times New Roman" w:cs="Times New Roman"/>
                <w:sz w:val="24"/>
              </w:rPr>
              <w:t>Коллектив педагогов МА</w:t>
            </w:r>
            <w:r w:rsidR="00C079D8" w:rsidRPr="000E49D7">
              <w:rPr>
                <w:rFonts w:ascii="Times New Roman" w:hAnsi="Times New Roman" w:cs="Times New Roman"/>
                <w:sz w:val="24"/>
              </w:rPr>
              <w:t>ОУ</w:t>
            </w:r>
            <w:r w:rsidRPr="000E49D7">
              <w:rPr>
                <w:rFonts w:ascii="Times New Roman" w:hAnsi="Times New Roman" w:cs="Times New Roman"/>
                <w:sz w:val="24"/>
              </w:rPr>
              <w:t xml:space="preserve"> «Сергинская</w:t>
            </w:r>
            <w:r w:rsidR="00C079D8" w:rsidRPr="000E49D7">
              <w:rPr>
                <w:rFonts w:ascii="Times New Roman" w:hAnsi="Times New Roman" w:cs="Times New Roman"/>
                <w:sz w:val="24"/>
              </w:rPr>
              <w:t xml:space="preserve"> СОШ </w:t>
            </w:r>
            <w:r w:rsidRPr="000E49D7">
              <w:rPr>
                <w:rFonts w:ascii="Times New Roman" w:hAnsi="Times New Roman" w:cs="Times New Roman"/>
                <w:sz w:val="24"/>
              </w:rPr>
              <w:t>«</w:t>
            </w:r>
          </w:p>
        </w:tc>
      </w:tr>
      <w:tr w:rsidR="00C079D8" w:rsidRPr="00BE2E3C" w:rsidTr="00C079D8">
        <w:trPr>
          <w:trHeight w:val="643"/>
        </w:trPr>
        <w:tc>
          <w:tcPr>
            <w:tcW w:w="2237" w:type="dxa"/>
          </w:tcPr>
          <w:p w:rsidR="00C079D8" w:rsidRPr="000E49D7" w:rsidRDefault="00C079D8" w:rsidP="00C079D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49D7">
              <w:rPr>
                <w:rFonts w:ascii="Times New Roman" w:hAnsi="Times New Roman" w:cs="Times New Roman"/>
                <w:b/>
                <w:sz w:val="24"/>
              </w:rPr>
              <w:t>Период реализации</w:t>
            </w:r>
          </w:p>
        </w:tc>
        <w:tc>
          <w:tcPr>
            <w:tcW w:w="6973" w:type="dxa"/>
          </w:tcPr>
          <w:p w:rsidR="00C079D8" w:rsidRPr="000E49D7" w:rsidRDefault="008730ED" w:rsidP="00C079D8">
            <w:pPr>
              <w:rPr>
                <w:rFonts w:ascii="Times New Roman" w:hAnsi="Times New Roman" w:cs="Times New Roman"/>
                <w:sz w:val="24"/>
              </w:rPr>
            </w:pPr>
            <w:r w:rsidRPr="000E49D7">
              <w:rPr>
                <w:rFonts w:ascii="Times New Roman" w:hAnsi="Times New Roman" w:cs="Times New Roman"/>
                <w:sz w:val="24"/>
              </w:rPr>
              <w:t>2024-2027</w:t>
            </w:r>
            <w:r w:rsidR="00C079D8" w:rsidRPr="000E49D7">
              <w:rPr>
                <w:rFonts w:ascii="Times New Roman" w:hAnsi="Times New Roman" w:cs="Times New Roman"/>
                <w:sz w:val="24"/>
              </w:rPr>
              <w:t xml:space="preserve"> годы.</w:t>
            </w:r>
          </w:p>
        </w:tc>
      </w:tr>
      <w:tr w:rsidR="0057624C" w:rsidRPr="00BE2E3C" w:rsidTr="00835B9B">
        <w:trPr>
          <w:trHeight w:val="1192"/>
        </w:trPr>
        <w:tc>
          <w:tcPr>
            <w:tcW w:w="2237" w:type="dxa"/>
          </w:tcPr>
          <w:p w:rsidR="0057624C" w:rsidRPr="00B464CD" w:rsidRDefault="00C079D8" w:rsidP="00576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64CD">
              <w:rPr>
                <w:rFonts w:ascii="Times New Roman" w:hAnsi="Times New Roman" w:cs="Times New Roman"/>
                <w:b/>
                <w:sz w:val="24"/>
              </w:rPr>
              <w:t xml:space="preserve">Этапы </w:t>
            </w:r>
            <w:r w:rsidR="000F46A6" w:rsidRPr="00B464CD">
              <w:rPr>
                <w:rFonts w:ascii="Times New Roman" w:hAnsi="Times New Roman" w:cs="Times New Roman"/>
                <w:b/>
                <w:sz w:val="24"/>
              </w:rPr>
              <w:t>реали</w:t>
            </w:r>
            <w:r w:rsidR="0057624C" w:rsidRPr="00B464CD">
              <w:rPr>
                <w:rFonts w:ascii="Times New Roman" w:hAnsi="Times New Roman" w:cs="Times New Roman"/>
                <w:b/>
                <w:sz w:val="24"/>
              </w:rPr>
              <w:t>зации программы</w:t>
            </w:r>
          </w:p>
        </w:tc>
        <w:tc>
          <w:tcPr>
            <w:tcW w:w="6973" w:type="dxa"/>
          </w:tcPr>
          <w:p w:rsidR="0057624C" w:rsidRPr="00E36283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через п</w:t>
            </w:r>
            <w:r w:rsidR="000F46A6" w:rsidRPr="00E36283">
              <w:rPr>
                <w:rFonts w:ascii="Times New Roman" w:hAnsi="Times New Roman" w:cs="Times New Roman"/>
                <w:sz w:val="24"/>
                <w:szCs w:val="24"/>
              </w:rPr>
              <w:t>роекты, то есть комплекс органи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>зационных, экономических и</w:t>
            </w:r>
            <w:r w:rsidR="000F46A6"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мероприятий, необходим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ых для достижения цели и решения задач Программы, с </w:t>
            </w:r>
            <w:r w:rsidR="000F46A6" w:rsidRPr="00E36283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>деленными показателями и контрольными точками</w:t>
            </w:r>
            <w:r w:rsidR="00C079D8" w:rsidRPr="00E36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79D8" w:rsidRPr="00E36283" w:rsidRDefault="00C079D8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этап (1 полугодие 2024 </w:t>
            </w:r>
            <w:r w:rsidR="00732901"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2901" w:rsidRPr="00E36283">
              <w:rPr>
                <w:rFonts w:ascii="Times New Roman" w:hAnsi="Times New Roman" w:cs="Times New Roman"/>
                <w:sz w:val="24"/>
                <w:szCs w:val="24"/>
              </w:rPr>
              <w:t>) – подготовительный: - Проблемный анализ эффективности работы школы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>, разработка плана мероприятий и программных проектов.</w:t>
            </w:r>
          </w:p>
          <w:p w:rsidR="00B464CD" w:rsidRPr="00E36283" w:rsidRDefault="00732901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79D8" w:rsidRPr="00E36283">
              <w:rPr>
                <w:rFonts w:ascii="Times New Roman" w:hAnsi="Times New Roman" w:cs="Times New Roman"/>
                <w:sz w:val="24"/>
                <w:szCs w:val="24"/>
              </w:rPr>
              <w:t>торой этап (2 полугодие 2024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730ED" w:rsidRPr="00E36283">
              <w:rPr>
                <w:rFonts w:ascii="Times New Roman" w:hAnsi="Times New Roman" w:cs="Times New Roman"/>
                <w:sz w:val="24"/>
                <w:szCs w:val="24"/>
              </w:rPr>
              <w:t>а – 2026</w:t>
            </w:r>
            <w:r w:rsidR="00B464CD"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9D8" w:rsidRPr="00E362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) – практический: </w:t>
            </w:r>
          </w:p>
          <w:p w:rsidR="00B464CD" w:rsidRPr="00E36283" w:rsidRDefault="00732901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>- Работа школы по реализации направлений программы - Реализация и корректировка программных проектов;</w:t>
            </w:r>
          </w:p>
          <w:p w:rsidR="00C079D8" w:rsidRPr="00E36283" w:rsidRDefault="00732901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- Продолжение материально-технического переоснащения</w:t>
            </w:r>
            <w:r w:rsidR="000E324A">
              <w:rPr>
                <w:rFonts w:ascii="Times New Roman" w:hAnsi="Times New Roman" w:cs="Times New Roman"/>
                <w:sz w:val="24"/>
                <w:szCs w:val="24"/>
              </w:rPr>
              <w:t xml:space="preserve">, текущий и внутренний контроль 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за ходом выполнения Программы. </w:t>
            </w:r>
          </w:p>
          <w:p w:rsidR="00B464CD" w:rsidRPr="00E36283" w:rsidRDefault="00732901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Третий этап (</w:t>
            </w:r>
            <w:r w:rsidR="008730ED" w:rsidRPr="00E3628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год) – обобщающий:</w:t>
            </w:r>
          </w:p>
          <w:p w:rsidR="00B464CD" w:rsidRPr="00E36283" w:rsidRDefault="00732901" w:rsidP="00B4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- Обобщение результатов проектной, научно-исследовательской деятельности обучающихся и педагогов,</w:t>
            </w:r>
          </w:p>
          <w:p w:rsidR="00B464CD" w:rsidRPr="00E36283" w:rsidRDefault="00732901" w:rsidP="00B46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- Распространение инновационных разработок школы; - Анализ достигнутых результатов;</w:t>
            </w:r>
          </w:p>
          <w:p w:rsidR="00732901" w:rsidRPr="00BE2E3C" w:rsidRDefault="00732901" w:rsidP="00B464CD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E36283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перспектив дальнейшего развития школы, постановка новых задач.</w:t>
            </w:r>
          </w:p>
        </w:tc>
      </w:tr>
      <w:tr w:rsidR="0057624C" w:rsidRPr="00BE2E3C" w:rsidTr="00153634">
        <w:trPr>
          <w:trHeight w:val="715"/>
        </w:trPr>
        <w:tc>
          <w:tcPr>
            <w:tcW w:w="2237" w:type="dxa"/>
          </w:tcPr>
          <w:p w:rsidR="0057624C" w:rsidRPr="000E49D7" w:rsidRDefault="0057624C" w:rsidP="001536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49D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Финансовое </w:t>
            </w:r>
            <w:r w:rsidR="000F46A6" w:rsidRPr="000E49D7">
              <w:rPr>
                <w:rFonts w:ascii="Times New Roman" w:hAnsi="Times New Roman" w:cs="Times New Roman"/>
                <w:b/>
                <w:sz w:val="24"/>
              </w:rPr>
              <w:t>обес</w:t>
            </w:r>
            <w:r w:rsidRPr="000E49D7">
              <w:rPr>
                <w:rFonts w:ascii="Times New Roman" w:hAnsi="Times New Roman" w:cs="Times New Roman"/>
                <w:b/>
                <w:sz w:val="24"/>
              </w:rPr>
              <w:t xml:space="preserve">печение </w:t>
            </w:r>
          </w:p>
        </w:tc>
        <w:tc>
          <w:tcPr>
            <w:tcW w:w="6973" w:type="dxa"/>
          </w:tcPr>
          <w:p w:rsidR="0057624C" w:rsidRPr="000E49D7" w:rsidRDefault="00EF42FE" w:rsidP="0057624C">
            <w:pPr>
              <w:rPr>
                <w:rFonts w:ascii="Times New Roman" w:hAnsi="Times New Roman" w:cs="Times New Roman"/>
                <w:sz w:val="24"/>
              </w:rPr>
            </w:pPr>
            <w:r w:rsidRPr="000E49D7">
              <w:rPr>
                <w:rFonts w:ascii="Times New Roman" w:hAnsi="Times New Roman" w:cs="Times New Roman"/>
                <w:sz w:val="24"/>
              </w:rPr>
              <w:t xml:space="preserve"> Бюджетное и внебюджетное финансирование.</w:t>
            </w:r>
          </w:p>
          <w:p w:rsidR="0057624C" w:rsidRPr="000E49D7" w:rsidRDefault="0057624C" w:rsidP="0057624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624C" w:rsidRPr="00BE2E3C" w:rsidTr="00835B9B">
        <w:trPr>
          <w:trHeight w:val="841"/>
        </w:trPr>
        <w:tc>
          <w:tcPr>
            <w:tcW w:w="2237" w:type="dxa"/>
          </w:tcPr>
          <w:p w:rsidR="0057624C" w:rsidRPr="00681E29" w:rsidRDefault="00C079D8" w:rsidP="0057624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81E29">
              <w:rPr>
                <w:rFonts w:ascii="Times New Roman" w:hAnsi="Times New Roman" w:cs="Times New Roman"/>
                <w:b/>
                <w:sz w:val="24"/>
              </w:rPr>
              <w:t>Контроль реализации</w:t>
            </w:r>
          </w:p>
          <w:p w:rsidR="0057624C" w:rsidRPr="00BE2E3C" w:rsidRDefault="0057624C" w:rsidP="0057624C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6973" w:type="dxa"/>
          </w:tcPr>
          <w:p w:rsidR="0057624C" w:rsidRPr="00681E29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1E29">
              <w:rPr>
                <w:rFonts w:ascii="Times New Roman" w:hAnsi="Times New Roman" w:cs="Times New Roman"/>
                <w:sz w:val="24"/>
              </w:rPr>
              <w:t>Организация осуществляет мониторинг эффективности реализации программы развития. По итогам ежегодного мо</w:t>
            </w:r>
            <w:r w:rsidR="00EF42FE" w:rsidRPr="00681E29">
              <w:rPr>
                <w:rFonts w:ascii="Times New Roman" w:hAnsi="Times New Roman" w:cs="Times New Roman"/>
                <w:sz w:val="24"/>
              </w:rPr>
              <w:t xml:space="preserve">ниторинга 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составляет</w:t>
            </w:r>
            <w:r w:rsidR="00EF42FE" w:rsidRPr="00681E29">
              <w:rPr>
                <w:rFonts w:ascii="Times New Roman" w:hAnsi="Times New Roman" w:cs="Times New Roman"/>
                <w:sz w:val="24"/>
              </w:rPr>
              <w:t xml:space="preserve">ся 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аналитический отчет о результатах реализации программы развития. </w:t>
            </w:r>
          </w:p>
          <w:p w:rsidR="0057624C" w:rsidRPr="00681E29" w:rsidRDefault="0057624C" w:rsidP="00EB0F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81E29">
              <w:rPr>
                <w:rFonts w:ascii="Times New Roman" w:hAnsi="Times New Roman" w:cs="Times New Roman"/>
                <w:sz w:val="24"/>
              </w:rPr>
              <w:t>Корректировку программы р</w:t>
            </w:r>
            <w:r w:rsidR="00883AF8" w:rsidRPr="00681E29">
              <w:rPr>
                <w:rFonts w:ascii="Times New Roman" w:hAnsi="Times New Roman" w:cs="Times New Roman"/>
                <w:sz w:val="24"/>
              </w:rPr>
              <w:t xml:space="preserve">азвития осуществляет </w:t>
            </w:r>
            <w:r w:rsidR="006608D1" w:rsidRPr="00681E29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r w:rsidR="00883AF8" w:rsidRPr="00681E29">
              <w:rPr>
                <w:rFonts w:ascii="Times New Roman" w:hAnsi="Times New Roman" w:cs="Times New Roman"/>
                <w:sz w:val="24"/>
              </w:rPr>
              <w:t>МА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ОУ </w:t>
            </w:r>
            <w:r w:rsidR="00883AF8" w:rsidRPr="00681E29">
              <w:rPr>
                <w:rFonts w:ascii="Times New Roman" w:hAnsi="Times New Roman" w:cs="Times New Roman"/>
                <w:sz w:val="24"/>
              </w:rPr>
              <w:t xml:space="preserve">«Сергинская </w:t>
            </w:r>
            <w:r w:rsidRPr="00681E29">
              <w:rPr>
                <w:rFonts w:ascii="Times New Roman" w:hAnsi="Times New Roman" w:cs="Times New Roman"/>
                <w:sz w:val="24"/>
              </w:rPr>
              <w:t>СОШ</w:t>
            </w:r>
            <w:r w:rsidR="00883AF8" w:rsidRPr="00681E29">
              <w:rPr>
                <w:rFonts w:ascii="Times New Roman" w:hAnsi="Times New Roman" w:cs="Times New Roman"/>
                <w:sz w:val="24"/>
              </w:rPr>
              <w:t>»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EB0FA9" w:rsidRDefault="00EB0FA9" w:rsidP="000E49D7">
      <w:pPr>
        <w:pStyle w:val="11"/>
        <w:tabs>
          <w:tab w:val="left" w:pos="142"/>
        </w:tabs>
        <w:spacing w:before="90"/>
        <w:ind w:left="0"/>
        <w:jc w:val="center"/>
        <w:rPr>
          <w:rFonts w:eastAsiaTheme="minorHAnsi"/>
          <w:bCs w:val="0"/>
          <w:sz w:val="24"/>
          <w:szCs w:val="24"/>
          <w:u w:val="none"/>
        </w:rPr>
      </w:pPr>
    </w:p>
    <w:p w:rsidR="008503E3" w:rsidRPr="000E49D7" w:rsidRDefault="003214C3" w:rsidP="000E49D7">
      <w:pPr>
        <w:pStyle w:val="11"/>
        <w:tabs>
          <w:tab w:val="left" w:pos="142"/>
        </w:tabs>
        <w:spacing w:before="90"/>
        <w:ind w:left="0"/>
        <w:jc w:val="center"/>
        <w:rPr>
          <w:sz w:val="24"/>
          <w:szCs w:val="24"/>
          <w:u w:val="none"/>
        </w:rPr>
      </w:pPr>
      <w:r w:rsidRPr="000E49D7">
        <w:rPr>
          <w:rFonts w:eastAsiaTheme="minorHAnsi"/>
          <w:bCs w:val="0"/>
          <w:sz w:val="24"/>
          <w:szCs w:val="24"/>
          <w:u w:val="none"/>
        </w:rPr>
        <w:t>2</w:t>
      </w:r>
      <w:r w:rsidRPr="000E49D7">
        <w:rPr>
          <w:rFonts w:eastAsiaTheme="minorHAnsi"/>
          <w:b w:val="0"/>
          <w:bCs w:val="0"/>
          <w:sz w:val="24"/>
          <w:szCs w:val="24"/>
          <w:u w:val="none"/>
        </w:rPr>
        <w:t>.</w:t>
      </w:r>
      <w:r w:rsidR="000E49D7">
        <w:rPr>
          <w:rFonts w:eastAsiaTheme="minorHAnsi"/>
          <w:b w:val="0"/>
          <w:bCs w:val="0"/>
          <w:sz w:val="24"/>
          <w:szCs w:val="24"/>
          <w:u w:val="none"/>
        </w:rPr>
        <w:t xml:space="preserve"> </w:t>
      </w:r>
      <w:r w:rsidR="008503E3" w:rsidRPr="000E49D7">
        <w:rPr>
          <w:spacing w:val="-1"/>
          <w:sz w:val="24"/>
          <w:szCs w:val="24"/>
          <w:u w:val="thick"/>
        </w:rPr>
        <w:t>Информационная</w:t>
      </w:r>
      <w:r w:rsidR="008503E3" w:rsidRPr="000E49D7">
        <w:rPr>
          <w:spacing w:val="-7"/>
          <w:sz w:val="24"/>
          <w:szCs w:val="24"/>
          <w:u w:val="thick"/>
        </w:rPr>
        <w:t xml:space="preserve"> </w:t>
      </w:r>
      <w:r w:rsidR="008503E3" w:rsidRPr="000E49D7">
        <w:rPr>
          <w:sz w:val="24"/>
          <w:szCs w:val="24"/>
          <w:u w:val="thick"/>
        </w:rPr>
        <w:t>справка</w:t>
      </w:r>
      <w:r w:rsidR="00F04BB1" w:rsidRPr="000E49D7">
        <w:rPr>
          <w:sz w:val="24"/>
          <w:szCs w:val="24"/>
          <w:u w:val="thick"/>
        </w:rPr>
        <w:t>.</w:t>
      </w:r>
    </w:p>
    <w:p w:rsidR="00153634" w:rsidRPr="00BE2E3C" w:rsidRDefault="00153634" w:rsidP="00153634">
      <w:pPr>
        <w:pStyle w:val="11"/>
        <w:tabs>
          <w:tab w:val="left" w:pos="142"/>
        </w:tabs>
        <w:spacing w:before="90"/>
        <w:ind w:left="426"/>
        <w:jc w:val="right"/>
        <w:rPr>
          <w:color w:val="FF0000"/>
          <w:u w:val="none"/>
        </w:rPr>
      </w:pPr>
    </w:p>
    <w:p w:rsidR="008503E3" w:rsidRPr="000E49D7" w:rsidRDefault="00C03243" w:rsidP="000E324A">
      <w:pPr>
        <w:pStyle w:val="a7"/>
        <w:spacing w:line="360" w:lineRule="auto"/>
        <w:ind w:right="399" w:firstLine="567"/>
        <w:jc w:val="both"/>
      </w:pPr>
      <w:r w:rsidRPr="000E49D7">
        <w:t xml:space="preserve">Муниципальное автономное </w:t>
      </w:r>
      <w:r w:rsidR="008503E3" w:rsidRPr="000E49D7">
        <w:t xml:space="preserve"> общеобразовательное учреждение</w:t>
      </w:r>
      <w:r w:rsidRPr="000E49D7">
        <w:t xml:space="preserve"> «Сергинская</w:t>
      </w:r>
      <w:r w:rsidR="008503E3" w:rsidRPr="000E49D7">
        <w:t xml:space="preserve"> средняя обще</w:t>
      </w:r>
      <w:r w:rsidRPr="000E49D7">
        <w:t xml:space="preserve">образовательная школа </w:t>
      </w:r>
      <w:r w:rsidR="008503E3" w:rsidRPr="000E49D7">
        <w:t xml:space="preserve"> пост</w:t>
      </w:r>
      <w:r w:rsidRPr="000E49D7">
        <w:t>роена по типовому проекту в 1975</w:t>
      </w:r>
      <w:r w:rsidR="008503E3" w:rsidRPr="000E49D7">
        <w:t xml:space="preserve"> году. Располо</w:t>
      </w:r>
      <w:r w:rsidRPr="000E49D7">
        <w:t>жено по адресу: Пермский край, Кунгурский муниципальный округ,</w:t>
      </w:r>
      <w:r w:rsidR="006155E6" w:rsidRPr="000E49D7">
        <w:t xml:space="preserve"> 617420,</w:t>
      </w:r>
      <w:r w:rsidRPr="000E49D7">
        <w:t xml:space="preserve"> с. Серга, ул.Школьная, д.8, Филиал –</w:t>
      </w:r>
      <w:r w:rsidR="006155E6" w:rsidRPr="000E49D7">
        <w:t>617423,</w:t>
      </w:r>
      <w:r w:rsidRPr="000E49D7">
        <w:t xml:space="preserve"> с. Насадка, ул.Комсомольская, д.2. Структурное подразделение детский сад – с.</w:t>
      </w:r>
      <w:r w:rsidR="000E49D7" w:rsidRPr="000E49D7">
        <w:t xml:space="preserve"> </w:t>
      </w:r>
      <w:r w:rsidRPr="000E49D7">
        <w:t xml:space="preserve">Серга, ул. Садовая, д.10. </w:t>
      </w:r>
      <w:r w:rsidR="00E36283">
        <w:t xml:space="preserve"> </w:t>
      </w:r>
      <w:r w:rsidRPr="000E49D7">
        <w:t>Тел.8 34 271 51162</w:t>
      </w:r>
      <w:r w:rsidR="00153634" w:rsidRPr="000E49D7">
        <w:t xml:space="preserve">, адрес электронной почты </w:t>
      </w:r>
      <w:hyperlink r:id="rId10" w:history="1">
        <w:r w:rsidR="006155E6" w:rsidRPr="000E49D7">
          <w:rPr>
            <w:rStyle w:val="ac"/>
            <w:color w:val="auto"/>
            <w:lang w:val="en-US"/>
          </w:rPr>
          <w:t>serga</w:t>
        </w:r>
        <w:r w:rsidR="006155E6" w:rsidRPr="000E49D7">
          <w:rPr>
            <w:rStyle w:val="ac"/>
            <w:color w:val="auto"/>
          </w:rPr>
          <w:t>-</w:t>
        </w:r>
        <w:r w:rsidR="006155E6" w:rsidRPr="000E49D7">
          <w:rPr>
            <w:rStyle w:val="ac"/>
            <w:color w:val="auto"/>
            <w:lang w:val="en-US"/>
          </w:rPr>
          <w:t>mou</w:t>
        </w:r>
        <w:r w:rsidR="006155E6" w:rsidRPr="000E49D7">
          <w:rPr>
            <w:rStyle w:val="ac"/>
            <w:color w:val="auto"/>
          </w:rPr>
          <w:t>@</w:t>
        </w:r>
        <w:r w:rsidR="006155E6" w:rsidRPr="000E49D7">
          <w:rPr>
            <w:rStyle w:val="ac"/>
            <w:color w:val="auto"/>
            <w:lang w:val="en-US"/>
          </w:rPr>
          <w:t>yandex</w:t>
        </w:r>
        <w:r w:rsidR="006155E6" w:rsidRPr="000E49D7">
          <w:rPr>
            <w:rStyle w:val="ac"/>
            <w:color w:val="auto"/>
          </w:rPr>
          <w:t>.</w:t>
        </w:r>
        <w:r w:rsidR="006155E6" w:rsidRPr="000E49D7">
          <w:rPr>
            <w:rStyle w:val="ac"/>
            <w:color w:val="auto"/>
            <w:lang w:val="en-US"/>
          </w:rPr>
          <w:t>ru</w:t>
        </w:r>
      </w:hyperlink>
      <w:r w:rsidR="00153634" w:rsidRPr="000E49D7">
        <w:t>, сайт</w:t>
      </w:r>
      <w:r w:rsidR="00EF42FE" w:rsidRPr="000E49D7">
        <w:t xml:space="preserve">:  </w:t>
      </w:r>
      <w:r w:rsidR="00EF42FE" w:rsidRPr="000E49D7">
        <w:rPr>
          <w:u w:val="single"/>
          <w:lang w:val="en-US"/>
        </w:rPr>
        <w:t>https</w:t>
      </w:r>
      <w:r w:rsidR="00EF42FE" w:rsidRPr="000E49D7">
        <w:rPr>
          <w:u w:val="single"/>
        </w:rPr>
        <w:t>://</w:t>
      </w:r>
      <w:r w:rsidR="00F02D2A" w:rsidRPr="000E49D7">
        <w:rPr>
          <w:u w:val="single"/>
          <w:lang w:val="en-US"/>
        </w:rPr>
        <w:t>serga</w:t>
      </w:r>
      <w:r w:rsidR="00F02D2A" w:rsidRPr="000E49D7">
        <w:rPr>
          <w:u w:val="single"/>
        </w:rPr>
        <w:t>-</w:t>
      </w:r>
      <w:r w:rsidR="00F02D2A" w:rsidRPr="000E49D7">
        <w:rPr>
          <w:u w:val="single"/>
          <w:lang w:val="en-US"/>
        </w:rPr>
        <w:t>skola</w:t>
      </w:r>
      <w:r w:rsidR="00F02D2A" w:rsidRPr="000E49D7">
        <w:rPr>
          <w:u w:val="single"/>
        </w:rPr>
        <w:t>.</w:t>
      </w:r>
      <w:r w:rsidR="00F02D2A" w:rsidRPr="000E49D7">
        <w:rPr>
          <w:u w:val="single"/>
          <w:lang w:val="en-US"/>
        </w:rPr>
        <w:t>ru</w:t>
      </w:r>
      <w:r w:rsidR="00F02D2A" w:rsidRPr="000E49D7">
        <w:t>.</w:t>
      </w:r>
    </w:p>
    <w:p w:rsidR="00B64926" w:rsidRPr="000E49D7" w:rsidRDefault="00153634" w:rsidP="000E49D7">
      <w:pPr>
        <w:pStyle w:val="a7"/>
        <w:spacing w:line="360" w:lineRule="auto"/>
        <w:ind w:right="399" w:firstLine="567"/>
        <w:jc w:val="both"/>
        <w:rPr>
          <w:szCs w:val="32"/>
        </w:rPr>
      </w:pPr>
      <w:r w:rsidRPr="000E49D7">
        <w:t xml:space="preserve">ИНН </w:t>
      </w:r>
      <w:r w:rsidRPr="000E49D7">
        <w:rPr>
          <w:sz w:val="32"/>
          <w:szCs w:val="32"/>
        </w:rPr>
        <w:t xml:space="preserve"> </w:t>
      </w:r>
      <w:r w:rsidR="006155E6" w:rsidRPr="000E49D7">
        <w:rPr>
          <w:szCs w:val="32"/>
        </w:rPr>
        <w:t>5940306830</w:t>
      </w:r>
    </w:p>
    <w:p w:rsidR="00F378B1" w:rsidRPr="000E49D7" w:rsidRDefault="00D50970" w:rsidP="000E3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9D7">
        <w:rPr>
          <w:rFonts w:ascii="Times New Roman" w:eastAsia="Times New Roman" w:hAnsi="Times New Roman" w:cs="Times New Roman"/>
          <w:sz w:val="24"/>
          <w:szCs w:val="24"/>
        </w:rPr>
        <w:t xml:space="preserve">Учредителем Образовательной организации является Кунгурский муниципальный округ Пермского края в лице администрации Кунгурского муниципального округа Пермского края. </w:t>
      </w:r>
      <w:r w:rsidR="00CF067B" w:rsidRPr="000E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78B1" w:rsidRPr="000E49D7" w:rsidRDefault="00CF067B" w:rsidP="000E3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9D7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r w:rsidR="000E324A" w:rsidRPr="000E49D7">
        <w:rPr>
          <w:rFonts w:ascii="Times New Roman" w:eastAsia="Times New Roman" w:hAnsi="Times New Roman" w:cs="Times New Roman"/>
          <w:sz w:val="24"/>
          <w:szCs w:val="24"/>
        </w:rPr>
        <w:t xml:space="preserve">Функции и полномочия Учредителя осуществляет отраслевой (функциональный) орган администрации </w:t>
      </w:r>
      <w:r w:rsidRPr="000E49D7">
        <w:rPr>
          <w:rFonts w:ascii="Times New Roman" w:eastAsia="Times New Roman" w:hAnsi="Times New Roman" w:cs="Times New Roman"/>
          <w:sz w:val="24"/>
          <w:szCs w:val="24"/>
        </w:rPr>
        <w:t>Кунгурского муниципального округа Пермского края в пределах переданных ему полномочий.</w:t>
      </w:r>
    </w:p>
    <w:p w:rsidR="00CF067B" w:rsidRPr="000E49D7" w:rsidRDefault="00F378B1" w:rsidP="000E49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9D7">
        <w:rPr>
          <w:rFonts w:ascii="Times New Roman" w:eastAsia="Times New Roman" w:hAnsi="Times New Roman" w:cs="Times New Roman"/>
          <w:sz w:val="24"/>
          <w:szCs w:val="24"/>
        </w:rPr>
        <w:t xml:space="preserve">Собственником имущества Образовательной организации является Кунгурский муниципальный округ Пермского края. Полномочия собственника осуществляет Управление </w:t>
      </w:r>
      <w:r w:rsidRPr="000E49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имущественных и земельных отношений администрации Кунгурского муниципального округа Пермского края. </w:t>
      </w:r>
    </w:p>
    <w:p w:rsidR="00B64926" w:rsidRPr="000E49D7" w:rsidRDefault="003B04E6" w:rsidP="000E49D7">
      <w:pPr>
        <w:pStyle w:val="a7"/>
        <w:spacing w:line="360" w:lineRule="auto"/>
        <w:ind w:right="402" w:firstLine="567"/>
        <w:jc w:val="both"/>
      </w:pPr>
      <w:r w:rsidRPr="000E49D7">
        <w:t>МА</w:t>
      </w:r>
      <w:r w:rsidR="008503E3" w:rsidRPr="000E49D7">
        <w:t>ОУ</w:t>
      </w:r>
      <w:r w:rsidRPr="000E49D7">
        <w:t xml:space="preserve"> «Сергинская СОШ»  </w:t>
      </w:r>
      <w:r w:rsidR="008503E3" w:rsidRPr="000E49D7">
        <w:t xml:space="preserve"> осуществляет образовательную деятельность на основе лицензии на осуществление образовательной деятельности</w:t>
      </w:r>
      <w:r w:rsidR="008503E3" w:rsidRPr="000E49D7">
        <w:rPr>
          <w:spacing w:val="1"/>
        </w:rPr>
        <w:t xml:space="preserve"> </w:t>
      </w:r>
      <w:r w:rsidR="00ED64E8" w:rsidRPr="000E49D7">
        <w:t>регистрационный № 6580</w:t>
      </w:r>
      <w:r w:rsidR="008503E3" w:rsidRPr="000E49D7">
        <w:t xml:space="preserve"> </w:t>
      </w:r>
      <w:r w:rsidRPr="000E49D7">
        <w:t>от 29 ноября 2019</w:t>
      </w:r>
      <w:r w:rsidR="008503E3" w:rsidRPr="000E49D7">
        <w:t xml:space="preserve"> года,</w:t>
      </w:r>
      <w:r w:rsidR="00ED64E8" w:rsidRPr="000E49D7">
        <w:t xml:space="preserve"> выданной на основании приказа М</w:t>
      </w:r>
      <w:r w:rsidR="008503E3" w:rsidRPr="000E49D7">
        <w:t xml:space="preserve">инистерства образования </w:t>
      </w:r>
      <w:r w:rsidRPr="000E49D7">
        <w:t>и науки Пермского края</w:t>
      </w:r>
      <w:r w:rsidR="008503E3" w:rsidRPr="000E49D7">
        <w:t xml:space="preserve"> № </w:t>
      </w:r>
      <w:r w:rsidR="00ED64E8" w:rsidRPr="000E49D7">
        <w:t>СЭД-26-20-05-341 от 29 ноября 2019 г.</w:t>
      </w:r>
      <w:r w:rsidR="008503E3" w:rsidRPr="000E49D7">
        <w:t xml:space="preserve"> и Приложение №1</w:t>
      </w:r>
      <w:r w:rsidR="00ED64E8" w:rsidRPr="000E49D7">
        <w:t xml:space="preserve"> к лицензии на осуществление образовательной деятельности от 29 ноября 2019 г. Серия 59Л01 № 0004543</w:t>
      </w:r>
      <w:r w:rsidR="008503E3" w:rsidRPr="000E49D7">
        <w:t xml:space="preserve"> (действует бессрочно); федерального закона «Об образовании в Российской Федерации» от 29.12.2012 г. № 273-ФЗ; иных нормативных правовых актов в сфере образования;</w:t>
      </w:r>
      <w:r w:rsidR="008503E3" w:rsidRPr="000E49D7">
        <w:rPr>
          <w:spacing w:val="1"/>
        </w:rPr>
        <w:t xml:space="preserve"> </w:t>
      </w:r>
      <w:r w:rsidR="008503E3" w:rsidRPr="000E49D7">
        <w:t>устава</w:t>
      </w:r>
      <w:r w:rsidR="008503E3" w:rsidRPr="000E49D7">
        <w:rPr>
          <w:spacing w:val="-1"/>
        </w:rPr>
        <w:t xml:space="preserve"> </w:t>
      </w:r>
      <w:r w:rsidRPr="000E49D7">
        <w:t>МА</w:t>
      </w:r>
      <w:r w:rsidR="008503E3" w:rsidRPr="000E49D7">
        <w:t xml:space="preserve">ОУ </w:t>
      </w:r>
      <w:r w:rsidRPr="000E49D7">
        <w:t>«Сергинская</w:t>
      </w:r>
      <w:r w:rsidR="006678AD" w:rsidRPr="000E49D7">
        <w:t xml:space="preserve"> </w:t>
      </w:r>
      <w:r w:rsidR="008503E3" w:rsidRPr="000E49D7">
        <w:t>СОШ</w:t>
      </w:r>
      <w:r w:rsidR="006678AD" w:rsidRPr="000E49D7">
        <w:t>»</w:t>
      </w:r>
      <w:r w:rsidR="00B64926" w:rsidRPr="000E49D7">
        <w:t>.</w:t>
      </w:r>
    </w:p>
    <w:p w:rsidR="000E324A" w:rsidRDefault="00C0479C" w:rsidP="000E3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9D7">
        <w:rPr>
          <w:rFonts w:ascii="Times New Roman" w:hAnsi="Times New Roman" w:cs="Times New Roman"/>
          <w:sz w:val="24"/>
          <w:szCs w:val="24"/>
        </w:rPr>
        <w:t>В школе</w:t>
      </w:r>
      <w:r w:rsidR="00157627" w:rsidRPr="000E49D7">
        <w:rPr>
          <w:rFonts w:ascii="Times New Roman" w:hAnsi="Times New Roman" w:cs="Times New Roman"/>
          <w:sz w:val="24"/>
          <w:szCs w:val="24"/>
        </w:rPr>
        <w:t>,</w:t>
      </w:r>
      <w:r w:rsidR="000E49D7">
        <w:rPr>
          <w:rFonts w:ascii="Times New Roman" w:hAnsi="Times New Roman" w:cs="Times New Roman"/>
          <w:sz w:val="24"/>
          <w:szCs w:val="24"/>
        </w:rPr>
        <w:t xml:space="preserve"> </w:t>
      </w:r>
      <w:r w:rsidR="00157627" w:rsidRPr="000E49D7">
        <w:rPr>
          <w:rFonts w:ascii="Times New Roman" w:hAnsi="Times New Roman" w:cs="Times New Roman"/>
          <w:sz w:val="24"/>
          <w:szCs w:val="24"/>
        </w:rPr>
        <w:t>в том числе</w:t>
      </w:r>
      <w:r w:rsidR="00E36283">
        <w:rPr>
          <w:rFonts w:ascii="Times New Roman" w:hAnsi="Times New Roman" w:cs="Times New Roman"/>
          <w:sz w:val="24"/>
          <w:szCs w:val="24"/>
        </w:rPr>
        <w:t xml:space="preserve"> Насадском</w:t>
      </w:r>
      <w:r w:rsidR="000E49D7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E36283">
        <w:rPr>
          <w:rFonts w:ascii="Times New Roman" w:hAnsi="Times New Roman" w:cs="Times New Roman"/>
          <w:sz w:val="24"/>
          <w:szCs w:val="24"/>
        </w:rPr>
        <w:t>е, обучае</w:t>
      </w:r>
      <w:r w:rsidR="000E49D7">
        <w:rPr>
          <w:rFonts w:ascii="Times New Roman" w:hAnsi="Times New Roman" w:cs="Times New Roman"/>
          <w:sz w:val="24"/>
          <w:szCs w:val="24"/>
        </w:rPr>
        <w:t>т</w:t>
      </w:r>
      <w:r w:rsidR="00E36283">
        <w:rPr>
          <w:rFonts w:ascii="Times New Roman" w:hAnsi="Times New Roman" w:cs="Times New Roman"/>
          <w:sz w:val="24"/>
          <w:szCs w:val="24"/>
        </w:rPr>
        <w:t xml:space="preserve">ся </w:t>
      </w:r>
      <w:r w:rsidR="000E49D7">
        <w:rPr>
          <w:rFonts w:ascii="Times New Roman" w:hAnsi="Times New Roman" w:cs="Times New Roman"/>
          <w:sz w:val="24"/>
          <w:szCs w:val="24"/>
        </w:rPr>
        <w:t xml:space="preserve"> 241</w:t>
      </w:r>
      <w:r w:rsidR="008503E3" w:rsidRPr="000E49D7">
        <w:rPr>
          <w:rFonts w:ascii="Times New Roman" w:hAnsi="Times New Roman" w:cs="Times New Roman"/>
          <w:sz w:val="24"/>
          <w:szCs w:val="24"/>
        </w:rPr>
        <w:t xml:space="preserve"> </w:t>
      </w:r>
      <w:r w:rsidR="00E36283">
        <w:rPr>
          <w:rFonts w:ascii="Times New Roman" w:hAnsi="Times New Roman" w:cs="Times New Roman"/>
          <w:sz w:val="24"/>
          <w:szCs w:val="24"/>
        </w:rPr>
        <w:t>учащийся</w:t>
      </w:r>
      <w:r w:rsidR="008503E3" w:rsidRPr="000E49D7">
        <w:rPr>
          <w:rFonts w:ascii="Times New Roman" w:hAnsi="Times New Roman" w:cs="Times New Roman"/>
          <w:sz w:val="24"/>
          <w:szCs w:val="24"/>
        </w:rPr>
        <w:t xml:space="preserve">. </w:t>
      </w:r>
      <w:r w:rsidRPr="000E49D7">
        <w:rPr>
          <w:rFonts w:ascii="Times New Roman" w:hAnsi="Times New Roman" w:cs="Times New Roman"/>
          <w:sz w:val="24"/>
          <w:szCs w:val="24"/>
        </w:rPr>
        <w:t xml:space="preserve">1-4 классы - </w:t>
      </w:r>
      <w:r w:rsidR="00332829" w:rsidRPr="000E49D7">
        <w:rPr>
          <w:rFonts w:ascii="Times New Roman" w:hAnsi="Times New Roman" w:cs="Times New Roman"/>
          <w:sz w:val="24"/>
          <w:szCs w:val="24"/>
        </w:rPr>
        <w:t>88</w:t>
      </w:r>
      <w:r w:rsidRPr="000E49D7">
        <w:rPr>
          <w:rFonts w:ascii="Times New Roman" w:hAnsi="Times New Roman" w:cs="Times New Roman"/>
          <w:sz w:val="24"/>
          <w:szCs w:val="24"/>
        </w:rPr>
        <w:t xml:space="preserve"> чело</w:t>
      </w:r>
      <w:r w:rsidR="000E49D7">
        <w:rPr>
          <w:rFonts w:ascii="Times New Roman" w:hAnsi="Times New Roman" w:cs="Times New Roman"/>
          <w:sz w:val="24"/>
          <w:szCs w:val="24"/>
        </w:rPr>
        <w:t xml:space="preserve">век, </w:t>
      </w:r>
    </w:p>
    <w:p w:rsidR="000E324A" w:rsidRDefault="000E49D7" w:rsidP="000E3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классы – 138</w:t>
      </w:r>
      <w:r w:rsidR="00C0479C" w:rsidRPr="000E49D7">
        <w:rPr>
          <w:rFonts w:ascii="Times New Roman" w:hAnsi="Times New Roman" w:cs="Times New Roman"/>
          <w:sz w:val="24"/>
          <w:szCs w:val="24"/>
        </w:rPr>
        <w:t xml:space="preserve"> чел.,</w:t>
      </w:r>
      <w:r w:rsidR="00AF6159">
        <w:rPr>
          <w:rFonts w:ascii="Times New Roman" w:hAnsi="Times New Roman" w:cs="Times New Roman"/>
          <w:sz w:val="24"/>
          <w:szCs w:val="24"/>
        </w:rPr>
        <w:t xml:space="preserve"> </w:t>
      </w:r>
      <w:r w:rsidR="00332829" w:rsidRPr="000E49D7">
        <w:rPr>
          <w:rFonts w:ascii="Times New Roman" w:hAnsi="Times New Roman" w:cs="Times New Roman"/>
          <w:sz w:val="24"/>
          <w:szCs w:val="24"/>
        </w:rPr>
        <w:t>10- 11 класс</w:t>
      </w:r>
      <w:r w:rsidR="00AF6159">
        <w:rPr>
          <w:rFonts w:ascii="Times New Roman" w:hAnsi="Times New Roman" w:cs="Times New Roman"/>
          <w:sz w:val="24"/>
          <w:szCs w:val="24"/>
        </w:rPr>
        <w:t>ы</w:t>
      </w:r>
      <w:r w:rsidR="00332829" w:rsidRPr="000E49D7">
        <w:rPr>
          <w:rFonts w:ascii="Times New Roman" w:hAnsi="Times New Roman" w:cs="Times New Roman"/>
          <w:sz w:val="24"/>
          <w:szCs w:val="24"/>
        </w:rPr>
        <w:t xml:space="preserve"> – 15</w:t>
      </w:r>
      <w:r w:rsidR="00C0479C" w:rsidRPr="000E49D7">
        <w:rPr>
          <w:rFonts w:ascii="Times New Roman" w:hAnsi="Times New Roman" w:cs="Times New Roman"/>
          <w:sz w:val="24"/>
          <w:szCs w:val="24"/>
        </w:rPr>
        <w:t xml:space="preserve"> чел</w:t>
      </w:r>
      <w:r w:rsidR="00332829" w:rsidRPr="000E49D7">
        <w:rPr>
          <w:rFonts w:ascii="Times New Roman" w:hAnsi="Times New Roman" w:cs="Times New Roman"/>
          <w:sz w:val="24"/>
          <w:szCs w:val="24"/>
        </w:rPr>
        <w:t>овек. Количество детей с ОВЗ – 41</w:t>
      </w:r>
      <w:r w:rsidR="005E1445" w:rsidRPr="000E49D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C0479C" w:rsidRPr="000E49D7" w:rsidRDefault="005E1445" w:rsidP="000E3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9D7">
        <w:rPr>
          <w:rFonts w:ascii="Times New Roman" w:hAnsi="Times New Roman" w:cs="Times New Roman"/>
          <w:sz w:val="24"/>
          <w:szCs w:val="24"/>
        </w:rPr>
        <w:t xml:space="preserve">Детей – инвалидов – </w:t>
      </w:r>
      <w:r w:rsidR="000E49D7">
        <w:rPr>
          <w:rFonts w:ascii="Times New Roman" w:hAnsi="Times New Roman" w:cs="Times New Roman"/>
          <w:sz w:val="24"/>
          <w:szCs w:val="24"/>
        </w:rPr>
        <w:t>3</w:t>
      </w:r>
      <w:r w:rsidR="00332829" w:rsidRPr="000E49D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36283">
        <w:rPr>
          <w:rFonts w:ascii="Times New Roman" w:hAnsi="Times New Roman" w:cs="Times New Roman"/>
          <w:sz w:val="24"/>
          <w:szCs w:val="24"/>
        </w:rPr>
        <w:t>а</w:t>
      </w:r>
      <w:r w:rsidR="00981546" w:rsidRPr="000E49D7">
        <w:rPr>
          <w:rFonts w:ascii="Times New Roman" w:hAnsi="Times New Roman" w:cs="Times New Roman"/>
          <w:sz w:val="24"/>
          <w:szCs w:val="24"/>
        </w:rPr>
        <w:t>. Воспитанников в д/с Серга- 43 человека, в Насадке- 20 человек.</w:t>
      </w:r>
    </w:p>
    <w:p w:rsidR="003214C3" w:rsidRPr="00EE56CE" w:rsidRDefault="008503E3" w:rsidP="000E324A">
      <w:pPr>
        <w:pStyle w:val="a7"/>
        <w:spacing w:before="22" w:line="360" w:lineRule="auto"/>
        <w:ind w:right="403" w:firstLine="567"/>
        <w:jc w:val="both"/>
      </w:pPr>
      <w:r w:rsidRPr="00EE56CE">
        <w:t xml:space="preserve">Учебные занятия проводятся в одну смену. </w:t>
      </w:r>
      <w:r w:rsidR="003214C3" w:rsidRPr="00EE56CE">
        <w:t>Школа работает в режиме пятидневной рабо</w:t>
      </w:r>
      <w:r w:rsidR="006678AD" w:rsidRPr="00EE56CE">
        <w:t>чей недели. Уроки начинаются с 9</w:t>
      </w:r>
      <w:r w:rsidR="003214C3" w:rsidRPr="00EE56CE">
        <w:t xml:space="preserve">.00. </w:t>
      </w:r>
      <w:r w:rsidR="00BC51A2">
        <w:t>Режим работы детского сада -12 часов.</w:t>
      </w:r>
    </w:p>
    <w:p w:rsidR="008503E3" w:rsidRPr="00EE56CE" w:rsidRDefault="008503E3" w:rsidP="00EE5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6CE">
        <w:rPr>
          <w:rFonts w:ascii="Times New Roman" w:hAnsi="Times New Roman" w:cs="Times New Roman"/>
          <w:sz w:val="24"/>
          <w:szCs w:val="24"/>
        </w:rPr>
        <w:t>Обеспечена занятость</w:t>
      </w:r>
      <w:r w:rsidR="00DD7D52">
        <w:rPr>
          <w:rFonts w:ascii="Times New Roman" w:hAnsi="Times New Roman" w:cs="Times New Roman"/>
          <w:sz w:val="24"/>
          <w:szCs w:val="24"/>
        </w:rPr>
        <w:t xml:space="preserve"> воспитанников,</w:t>
      </w:r>
      <w:r w:rsidRPr="00EE56CE">
        <w:rPr>
          <w:rFonts w:ascii="Times New Roman" w:hAnsi="Times New Roman" w:cs="Times New Roman"/>
          <w:sz w:val="24"/>
          <w:szCs w:val="24"/>
        </w:rPr>
        <w:t xml:space="preserve"> учащихся по интересам во второй половине дня в рамках дополнительного образования и курсов внеурочной деятельности. </w:t>
      </w:r>
      <w:r w:rsidR="00C0479C" w:rsidRPr="00EE56CE">
        <w:rPr>
          <w:rFonts w:ascii="Times New Roman" w:hAnsi="Times New Roman" w:cs="Times New Roman"/>
          <w:sz w:val="24"/>
          <w:szCs w:val="24"/>
        </w:rPr>
        <w:t>В 2023-24 учебном году</w:t>
      </w:r>
      <w:r w:rsidRPr="00EE56CE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представлено 5 кружками</w:t>
      </w:r>
      <w:r w:rsidR="00DD7D52">
        <w:rPr>
          <w:rFonts w:ascii="Times New Roman" w:hAnsi="Times New Roman" w:cs="Times New Roman"/>
          <w:sz w:val="24"/>
          <w:szCs w:val="24"/>
        </w:rPr>
        <w:t xml:space="preserve"> и секциями на бюджетной основе в школе и 8 кружков в ДОУ.</w:t>
      </w:r>
    </w:p>
    <w:p w:rsidR="003214C3" w:rsidRPr="00BE2E3C" w:rsidRDefault="003214C3" w:rsidP="003214C3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</w:p>
    <w:p w:rsidR="003214C3" w:rsidRDefault="003214C3" w:rsidP="00EE56C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E56CE">
        <w:rPr>
          <w:rFonts w:ascii="Times New Roman" w:hAnsi="Times New Roman" w:cs="Times New Roman"/>
          <w:b/>
          <w:sz w:val="24"/>
        </w:rPr>
        <w:t>Кадровая структура:</w:t>
      </w:r>
    </w:p>
    <w:p w:rsidR="000E324A" w:rsidRPr="00EE56CE" w:rsidRDefault="000E324A" w:rsidP="00EE56C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214C3" w:rsidRPr="00EE56CE" w:rsidRDefault="00EB0FA9" w:rsidP="00EE56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</w:t>
      </w:r>
      <w:r w:rsidR="003214C3" w:rsidRPr="00EE56CE">
        <w:rPr>
          <w:rFonts w:ascii="Times New Roman" w:hAnsi="Times New Roman" w:cs="Times New Roman"/>
          <w:sz w:val="24"/>
        </w:rPr>
        <w:t>,</w:t>
      </w:r>
      <w:r w:rsidR="00247E72" w:rsidRPr="00EE56CE">
        <w:rPr>
          <w:rFonts w:ascii="Times New Roman" w:hAnsi="Times New Roman" w:cs="Times New Roman"/>
          <w:sz w:val="24"/>
        </w:rPr>
        <w:t xml:space="preserve"> заместитель директора по УР, заместители директора по филиалу и ДО</w:t>
      </w:r>
      <w:r w:rsidR="003214C3" w:rsidRPr="00EE56C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247E72" w:rsidRPr="00EE56CE">
        <w:rPr>
          <w:rFonts w:ascii="Times New Roman" w:hAnsi="Times New Roman" w:cs="Times New Roman"/>
          <w:sz w:val="24"/>
        </w:rPr>
        <w:t xml:space="preserve">социальный педагог, советник директора по воспитанию, психолог (0.5 ст.), </w:t>
      </w:r>
      <w:r w:rsidR="00DD7D52">
        <w:rPr>
          <w:rFonts w:ascii="Times New Roman" w:hAnsi="Times New Roman" w:cs="Times New Roman"/>
          <w:sz w:val="24"/>
        </w:rPr>
        <w:t xml:space="preserve">2 </w:t>
      </w:r>
      <w:r w:rsidR="00794F01">
        <w:rPr>
          <w:rFonts w:ascii="Times New Roman" w:hAnsi="Times New Roman" w:cs="Times New Roman"/>
          <w:sz w:val="24"/>
        </w:rPr>
        <w:t>учителя</w:t>
      </w:r>
      <w:r>
        <w:rPr>
          <w:rFonts w:ascii="Times New Roman" w:hAnsi="Times New Roman" w:cs="Times New Roman"/>
          <w:sz w:val="24"/>
        </w:rPr>
        <w:t>-</w:t>
      </w:r>
      <w:r w:rsidR="00794F01">
        <w:rPr>
          <w:rFonts w:ascii="Times New Roman" w:hAnsi="Times New Roman" w:cs="Times New Roman"/>
          <w:sz w:val="24"/>
        </w:rPr>
        <w:t>логопеда</w:t>
      </w:r>
      <w:r w:rsidR="00BD548C" w:rsidRPr="00EE56CE">
        <w:rPr>
          <w:rFonts w:ascii="Times New Roman" w:hAnsi="Times New Roman" w:cs="Times New Roman"/>
          <w:sz w:val="24"/>
        </w:rPr>
        <w:t>, 19 учителей (в том числе 3</w:t>
      </w:r>
      <w:r w:rsidR="003214C3" w:rsidRPr="00EE56CE">
        <w:rPr>
          <w:rFonts w:ascii="Times New Roman" w:hAnsi="Times New Roman" w:cs="Times New Roman"/>
          <w:sz w:val="24"/>
        </w:rPr>
        <w:t xml:space="preserve"> внешних сов</w:t>
      </w:r>
      <w:r w:rsidR="00247E72" w:rsidRPr="00EE56CE">
        <w:rPr>
          <w:rFonts w:ascii="Times New Roman" w:hAnsi="Times New Roman" w:cs="Times New Roman"/>
          <w:sz w:val="24"/>
        </w:rPr>
        <w:t>местителя),</w:t>
      </w:r>
      <w:r w:rsidR="00BD548C" w:rsidRPr="00EE56CE">
        <w:rPr>
          <w:rFonts w:ascii="Times New Roman" w:hAnsi="Times New Roman" w:cs="Times New Roman"/>
          <w:sz w:val="24"/>
        </w:rPr>
        <w:t xml:space="preserve"> педагог-</w:t>
      </w:r>
      <w:r w:rsidR="00247E72" w:rsidRPr="00EE56CE">
        <w:rPr>
          <w:rFonts w:ascii="Times New Roman" w:hAnsi="Times New Roman" w:cs="Times New Roman"/>
          <w:sz w:val="24"/>
        </w:rPr>
        <w:t xml:space="preserve"> библиотекарь, </w:t>
      </w:r>
      <w:r w:rsidR="00DD7D52">
        <w:rPr>
          <w:rFonts w:ascii="Times New Roman" w:hAnsi="Times New Roman" w:cs="Times New Roman"/>
          <w:sz w:val="24"/>
        </w:rPr>
        <w:t xml:space="preserve"> 6 воспитателей, 1 музыкальный руководитель, </w:t>
      </w:r>
      <w:r w:rsidR="00247E72" w:rsidRPr="00EE56CE">
        <w:rPr>
          <w:rFonts w:ascii="Times New Roman" w:hAnsi="Times New Roman" w:cs="Times New Roman"/>
          <w:sz w:val="24"/>
        </w:rPr>
        <w:t xml:space="preserve">прочий </w:t>
      </w:r>
      <w:r w:rsidR="003214C3" w:rsidRPr="00EE56CE">
        <w:rPr>
          <w:rFonts w:ascii="Times New Roman" w:hAnsi="Times New Roman" w:cs="Times New Roman"/>
          <w:sz w:val="24"/>
        </w:rPr>
        <w:t xml:space="preserve"> персонал.</w:t>
      </w:r>
    </w:p>
    <w:p w:rsidR="003214C3" w:rsidRPr="00EE56CE" w:rsidRDefault="00247E72" w:rsidP="00EE56CE">
      <w:pPr>
        <w:pStyle w:val="a7"/>
        <w:spacing w:line="360" w:lineRule="auto"/>
        <w:ind w:firstLine="567"/>
        <w:jc w:val="both"/>
      </w:pPr>
      <w:r w:rsidRPr="00EE56CE">
        <w:t>В связи с оптимизацией</w:t>
      </w:r>
      <w:r w:rsidR="003214C3" w:rsidRPr="00EE56CE">
        <w:t xml:space="preserve"> педагогических кадров</w:t>
      </w:r>
      <w:r w:rsidR="00782AF3" w:rsidRPr="00EE56CE">
        <w:t>,</w:t>
      </w:r>
      <w:r w:rsidRPr="00EE56CE">
        <w:t xml:space="preserve"> и </w:t>
      </w:r>
      <w:r w:rsidR="00782AF3" w:rsidRPr="00EE56CE">
        <w:t xml:space="preserve"> в связи с тем, что часть педагогов работает в Насадском филиале</w:t>
      </w:r>
      <w:r w:rsidR="003214C3" w:rsidRPr="00EE56CE">
        <w:t>, все</w:t>
      </w:r>
      <w:r w:rsidR="003214C3" w:rsidRPr="00EE56CE">
        <w:rPr>
          <w:spacing w:val="16"/>
        </w:rPr>
        <w:t xml:space="preserve"> </w:t>
      </w:r>
      <w:r w:rsidR="003214C3" w:rsidRPr="00EE56CE">
        <w:t>педагогические</w:t>
      </w:r>
      <w:r w:rsidR="003214C3" w:rsidRPr="00EE56CE">
        <w:rPr>
          <w:spacing w:val="16"/>
        </w:rPr>
        <w:t xml:space="preserve"> </w:t>
      </w:r>
      <w:r w:rsidR="003214C3" w:rsidRPr="00EE56CE">
        <w:t>работники</w:t>
      </w:r>
      <w:r w:rsidR="003214C3" w:rsidRPr="00EE56CE">
        <w:rPr>
          <w:spacing w:val="15"/>
        </w:rPr>
        <w:t xml:space="preserve"> </w:t>
      </w:r>
      <w:r w:rsidR="003214C3" w:rsidRPr="00EE56CE">
        <w:t>имеют</w:t>
      </w:r>
      <w:r w:rsidR="003214C3" w:rsidRPr="00EE56CE">
        <w:rPr>
          <w:spacing w:val="17"/>
        </w:rPr>
        <w:t xml:space="preserve"> </w:t>
      </w:r>
      <w:r w:rsidR="003214C3" w:rsidRPr="00EE56CE">
        <w:t>большую</w:t>
      </w:r>
      <w:r w:rsidR="003214C3" w:rsidRPr="00EE56CE">
        <w:rPr>
          <w:spacing w:val="20"/>
        </w:rPr>
        <w:t xml:space="preserve"> </w:t>
      </w:r>
      <w:r w:rsidR="003214C3" w:rsidRPr="00EE56CE">
        <w:t>педагогическую</w:t>
      </w:r>
      <w:r w:rsidR="003214C3" w:rsidRPr="00EE56CE">
        <w:rPr>
          <w:spacing w:val="17"/>
        </w:rPr>
        <w:t xml:space="preserve"> </w:t>
      </w:r>
      <w:r w:rsidR="003214C3" w:rsidRPr="00EE56CE">
        <w:t>нагрузку.</w:t>
      </w:r>
      <w:r w:rsidR="003214C3" w:rsidRPr="00EE56CE">
        <w:rPr>
          <w:spacing w:val="17"/>
        </w:rPr>
        <w:t xml:space="preserve"> </w:t>
      </w:r>
      <w:r w:rsidR="003214C3" w:rsidRPr="00EE56CE">
        <w:t>Образовательный</w:t>
      </w:r>
      <w:r w:rsidR="003214C3" w:rsidRPr="00EE56CE">
        <w:rPr>
          <w:spacing w:val="-3"/>
        </w:rPr>
        <w:t xml:space="preserve"> </w:t>
      </w:r>
      <w:r w:rsidR="003214C3" w:rsidRPr="00EE56CE">
        <w:t>процесс</w:t>
      </w:r>
      <w:r w:rsidR="003214C3" w:rsidRPr="00EE56CE">
        <w:rPr>
          <w:spacing w:val="-1"/>
        </w:rPr>
        <w:t xml:space="preserve"> </w:t>
      </w:r>
      <w:r w:rsidR="003214C3" w:rsidRPr="00EE56CE">
        <w:t>осуществляется</w:t>
      </w:r>
      <w:r w:rsidR="003214C3" w:rsidRPr="00EE56CE">
        <w:rPr>
          <w:spacing w:val="-1"/>
        </w:rPr>
        <w:t xml:space="preserve"> </w:t>
      </w:r>
      <w:r w:rsidR="003214C3" w:rsidRPr="00EE56CE">
        <w:t>по всем</w:t>
      </w:r>
      <w:r w:rsidR="003214C3" w:rsidRPr="00EE56CE">
        <w:rPr>
          <w:spacing w:val="-2"/>
        </w:rPr>
        <w:t xml:space="preserve"> </w:t>
      </w:r>
      <w:r w:rsidR="003214C3" w:rsidRPr="00EE56CE">
        <w:t>предметам</w:t>
      </w:r>
      <w:r w:rsidR="003214C3" w:rsidRPr="00EE56CE">
        <w:rPr>
          <w:spacing w:val="3"/>
        </w:rPr>
        <w:t xml:space="preserve"> </w:t>
      </w:r>
      <w:r w:rsidR="00E36283">
        <w:t>учебного плана</w:t>
      </w:r>
      <w:r w:rsidR="00782AF3" w:rsidRPr="00EE56CE">
        <w:t>,</w:t>
      </w:r>
      <w:r w:rsidR="003214C3" w:rsidRPr="00EE56CE">
        <w:t xml:space="preserve"> на данный момент школа  полностью укомплектована</w:t>
      </w:r>
      <w:r w:rsidR="00782AF3" w:rsidRPr="00EE56CE">
        <w:t xml:space="preserve"> кадрами </w:t>
      </w:r>
      <w:r w:rsidR="003214C3" w:rsidRPr="00EE56CE">
        <w:t xml:space="preserve"> для реализации образовательных программ общего образования. </w:t>
      </w:r>
    </w:p>
    <w:p w:rsidR="00B64926" w:rsidRPr="000E324A" w:rsidRDefault="00D770C9" w:rsidP="000E324A">
      <w:pPr>
        <w:pStyle w:val="a7"/>
        <w:spacing w:before="22" w:line="360" w:lineRule="auto"/>
        <w:ind w:right="403" w:firstLine="567"/>
      </w:pPr>
      <w:r w:rsidRPr="00EB0FA9">
        <w:t xml:space="preserve">Общее количество работников – 47 человек. Педагогических работников – 28 человек. Количество учителей -16. </w:t>
      </w:r>
      <w:r w:rsidR="003214C3" w:rsidRPr="00EB0FA9">
        <w:t>Все педагоги имеют профессиональное педагогическое образование</w:t>
      </w:r>
      <w:r w:rsidR="003214C3" w:rsidRPr="00EE56CE">
        <w:t xml:space="preserve">. </w:t>
      </w:r>
      <w:r w:rsidRPr="00EE56CE">
        <w:t>Педагоги с высшим образованием – 64 %, из них</w:t>
      </w:r>
      <w:r w:rsidR="00EE56CE">
        <w:t>: учителя</w:t>
      </w:r>
      <w:r w:rsidRPr="00EE56CE">
        <w:t xml:space="preserve"> </w:t>
      </w:r>
      <w:r w:rsidR="00EE56CE">
        <w:t xml:space="preserve"> </w:t>
      </w:r>
      <w:r w:rsidR="00D43B8B" w:rsidRPr="00EE56CE">
        <w:t xml:space="preserve"> </w:t>
      </w:r>
      <w:r w:rsidRPr="00EE56CE">
        <w:t>с высшей категорией</w:t>
      </w:r>
      <w:r w:rsidR="00EE56CE">
        <w:t xml:space="preserve"> – 50%</w:t>
      </w:r>
      <w:r w:rsidR="00D43B8B" w:rsidRPr="00EE56CE">
        <w:t xml:space="preserve">, </w:t>
      </w:r>
      <w:r w:rsidR="00EE56CE">
        <w:t xml:space="preserve">с </w:t>
      </w:r>
      <w:r w:rsidR="00EE56CE">
        <w:lastRenderedPageBreak/>
        <w:t>первой категорией – 31%</w:t>
      </w:r>
      <w:r w:rsidR="003214C3" w:rsidRPr="00EE56CE">
        <w:t>. Стаж раб</w:t>
      </w:r>
      <w:r w:rsidR="00D43B8B" w:rsidRPr="00EE56CE">
        <w:t>оты</w:t>
      </w:r>
      <w:r w:rsidR="00D43B8B" w:rsidRPr="00085619">
        <w:t xml:space="preserve">: </w:t>
      </w:r>
      <w:r w:rsidR="00085619" w:rsidRPr="00085619">
        <w:t>до 5-10</w:t>
      </w:r>
      <w:r w:rsidR="00D43B8B" w:rsidRPr="00085619">
        <w:t xml:space="preserve"> лет – 1</w:t>
      </w:r>
      <w:r w:rsidR="00C11514" w:rsidRPr="00085619">
        <w:t xml:space="preserve"> человек</w:t>
      </w:r>
      <w:r w:rsidR="00D43B8B" w:rsidRPr="00EE56CE">
        <w:t xml:space="preserve">,  10-15 лет </w:t>
      </w:r>
      <w:r w:rsidR="00C11514" w:rsidRPr="00EE56CE">
        <w:t>–</w:t>
      </w:r>
      <w:r w:rsidR="00085619">
        <w:t xml:space="preserve"> 1 человек</w:t>
      </w:r>
      <w:r w:rsidR="00C11514" w:rsidRPr="00EE56CE">
        <w:t xml:space="preserve">, </w:t>
      </w:r>
      <w:r w:rsidR="00D43B8B" w:rsidRPr="00EE56CE">
        <w:t xml:space="preserve"> </w:t>
      </w:r>
      <w:r w:rsidR="003214C3" w:rsidRPr="00EE56CE">
        <w:t xml:space="preserve">свыше </w:t>
      </w:r>
      <w:r w:rsidR="00C11514" w:rsidRPr="00EE56CE">
        <w:t xml:space="preserve">лет </w:t>
      </w:r>
      <w:r w:rsidR="003214C3" w:rsidRPr="00EE56CE">
        <w:t>20</w:t>
      </w:r>
      <w:r w:rsidR="00085619">
        <w:t xml:space="preserve"> – 14</w:t>
      </w:r>
      <w:r w:rsidR="00C11514" w:rsidRPr="00EE56CE">
        <w:t xml:space="preserve"> человек</w:t>
      </w:r>
      <w:r w:rsidR="003214C3" w:rsidRPr="00EE56CE">
        <w:t>.</w:t>
      </w:r>
    </w:p>
    <w:p w:rsidR="008503E3" w:rsidRPr="00091B8D" w:rsidRDefault="008503E3" w:rsidP="00681E2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1B8D">
        <w:rPr>
          <w:rFonts w:ascii="Times New Roman" w:hAnsi="Times New Roman" w:cs="Times New Roman"/>
          <w:sz w:val="24"/>
          <w:szCs w:val="24"/>
        </w:rPr>
        <w:t>Для функционирования школы, в том числе</w:t>
      </w:r>
      <w:r w:rsidR="00782AF3" w:rsidRPr="00091B8D">
        <w:rPr>
          <w:rFonts w:ascii="Times New Roman" w:hAnsi="Times New Roman" w:cs="Times New Roman"/>
          <w:sz w:val="24"/>
          <w:szCs w:val="24"/>
        </w:rPr>
        <w:t xml:space="preserve"> филиала и структурного</w:t>
      </w:r>
      <w:r w:rsidR="00A13D2D" w:rsidRPr="00091B8D">
        <w:rPr>
          <w:rFonts w:ascii="Times New Roman" w:hAnsi="Times New Roman" w:cs="Times New Roman"/>
          <w:sz w:val="24"/>
          <w:szCs w:val="24"/>
        </w:rPr>
        <w:t xml:space="preserve"> подразделения, для</w:t>
      </w:r>
      <w:r w:rsidRPr="00091B8D">
        <w:rPr>
          <w:rFonts w:ascii="Times New Roman" w:hAnsi="Times New Roman" w:cs="Times New Roman"/>
          <w:sz w:val="24"/>
          <w:szCs w:val="24"/>
        </w:rPr>
        <w:t xml:space="preserve"> организации образовательного процесса имеются:</w:t>
      </w:r>
    </w:p>
    <w:p w:rsidR="00B64926" w:rsidRPr="00091B8D" w:rsidRDefault="001B4154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091B8D">
        <w:rPr>
          <w:rFonts w:ascii="Times New Roman" w:hAnsi="Times New Roman" w:cs="Times New Roman"/>
          <w:sz w:val="24"/>
          <w:szCs w:val="24"/>
        </w:rPr>
        <w:t>учебные кабинеты – 21, площадь – 1025</w:t>
      </w:r>
      <w:r w:rsidR="00091B8D" w:rsidRPr="00091B8D">
        <w:rPr>
          <w:rFonts w:ascii="Times New Roman" w:hAnsi="Times New Roman" w:cs="Times New Roman"/>
          <w:sz w:val="24"/>
          <w:szCs w:val="24"/>
        </w:rPr>
        <w:t xml:space="preserve"> м</w:t>
      </w:r>
      <w:r w:rsidR="00091B8D" w:rsidRPr="00091B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03E3" w:rsidRPr="00091B8D">
        <w:rPr>
          <w:rFonts w:ascii="Times New Roman" w:hAnsi="Times New Roman" w:cs="Times New Roman"/>
          <w:sz w:val="24"/>
          <w:szCs w:val="24"/>
        </w:rPr>
        <w:t>;</w:t>
      </w:r>
    </w:p>
    <w:p w:rsidR="00B64926" w:rsidRPr="00681E29" w:rsidRDefault="001B4154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E29">
        <w:rPr>
          <w:rFonts w:ascii="Times New Roman" w:hAnsi="Times New Roman" w:cs="Times New Roman"/>
          <w:sz w:val="24"/>
          <w:szCs w:val="24"/>
        </w:rPr>
        <w:t>три компьютерных</w:t>
      </w:r>
      <w:r w:rsidR="008503E3" w:rsidRPr="00681E2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681E29">
        <w:rPr>
          <w:rFonts w:ascii="Times New Roman" w:hAnsi="Times New Roman" w:cs="Times New Roman"/>
          <w:sz w:val="24"/>
          <w:szCs w:val="24"/>
        </w:rPr>
        <w:t>а</w:t>
      </w:r>
      <w:r w:rsidR="008503E3" w:rsidRPr="00681E29">
        <w:rPr>
          <w:rFonts w:ascii="Times New Roman" w:hAnsi="Times New Roman" w:cs="Times New Roman"/>
          <w:sz w:val="24"/>
          <w:szCs w:val="24"/>
        </w:rPr>
        <w:t xml:space="preserve">, площадь – </w:t>
      </w:r>
      <w:r w:rsidRPr="00681E29">
        <w:rPr>
          <w:rFonts w:ascii="Times New Roman" w:hAnsi="Times New Roman" w:cs="Times New Roman"/>
          <w:sz w:val="24"/>
          <w:szCs w:val="24"/>
        </w:rPr>
        <w:t>150</w:t>
      </w:r>
      <w:r w:rsidR="00681E29" w:rsidRPr="00681E29">
        <w:rPr>
          <w:rFonts w:ascii="Times New Roman" w:hAnsi="Times New Roman" w:cs="Times New Roman"/>
          <w:sz w:val="24"/>
          <w:szCs w:val="24"/>
        </w:rPr>
        <w:t xml:space="preserve"> м</w:t>
      </w:r>
      <w:r w:rsidR="00681E29" w:rsidRPr="0068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03E3" w:rsidRPr="00681E29">
        <w:rPr>
          <w:rFonts w:ascii="Times New Roman" w:hAnsi="Times New Roman" w:cs="Times New Roman"/>
          <w:sz w:val="24"/>
          <w:szCs w:val="24"/>
        </w:rPr>
        <w:t>;</w:t>
      </w:r>
    </w:p>
    <w:p w:rsidR="00B64926" w:rsidRPr="00681E29" w:rsidRDefault="001B4154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1E29">
        <w:rPr>
          <w:rFonts w:ascii="Times New Roman" w:hAnsi="Times New Roman" w:cs="Times New Roman"/>
          <w:sz w:val="24"/>
          <w:szCs w:val="24"/>
        </w:rPr>
        <w:t>три спортивных</w:t>
      </w:r>
      <w:r w:rsidR="008503E3" w:rsidRPr="00681E29">
        <w:rPr>
          <w:rFonts w:ascii="Times New Roman" w:hAnsi="Times New Roman" w:cs="Times New Roman"/>
          <w:sz w:val="24"/>
          <w:szCs w:val="24"/>
        </w:rPr>
        <w:t xml:space="preserve"> зал</w:t>
      </w:r>
      <w:r w:rsidRPr="00681E29">
        <w:rPr>
          <w:rFonts w:ascii="Times New Roman" w:hAnsi="Times New Roman" w:cs="Times New Roman"/>
          <w:sz w:val="24"/>
          <w:szCs w:val="24"/>
        </w:rPr>
        <w:t>а, площадь – 590</w:t>
      </w:r>
      <w:r w:rsidR="00681E29" w:rsidRPr="00681E29">
        <w:rPr>
          <w:rFonts w:ascii="Times New Roman" w:hAnsi="Times New Roman" w:cs="Times New Roman"/>
          <w:sz w:val="24"/>
          <w:szCs w:val="24"/>
        </w:rPr>
        <w:t xml:space="preserve"> м</w:t>
      </w:r>
      <w:r w:rsidR="00681E29" w:rsidRPr="0068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03E3" w:rsidRPr="00681E29">
        <w:rPr>
          <w:rFonts w:ascii="Times New Roman" w:hAnsi="Times New Roman" w:cs="Times New Roman"/>
          <w:sz w:val="24"/>
          <w:szCs w:val="24"/>
        </w:rPr>
        <w:t>;</w:t>
      </w:r>
      <w:r w:rsidR="00B03E7E">
        <w:rPr>
          <w:rFonts w:ascii="Times New Roman" w:hAnsi="Times New Roman" w:cs="Times New Roman"/>
          <w:sz w:val="24"/>
          <w:szCs w:val="24"/>
        </w:rPr>
        <w:t xml:space="preserve"> скала</w:t>
      </w:r>
      <w:r w:rsidR="004D0E44" w:rsidRPr="00681E29">
        <w:rPr>
          <w:rFonts w:ascii="Times New Roman" w:hAnsi="Times New Roman" w:cs="Times New Roman"/>
          <w:sz w:val="24"/>
          <w:szCs w:val="24"/>
        </w:rPr>
        <w:t>дром; полоса препятствий; тренажерный зал; стрелковый тир.</w:t>
      </w:r>
    </w:p>
    <w:p w:rsidR="00B64926" w:rsidRPr="00681E29" w:rsidRDefault="008503E3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681E29">
        <w:rPr>
          <w:rFonts w:ascii="Times New Roman" w:hAnsi="Times New Roman" w:cs="Times New Roman"/>
          <w:sz w:val="24"/>
          <w:szCs w:val="24"/>
        </w:rPr>
        <w:t>библи</w:t>
      </w:r>
      <w:r w:rsidR="001B4154" w:rsidRPr="00681E29">
        <w:rPr>
          <w:rFonts w:ascii="Times New Roman" w:hAnsi="Times New Roman" w:cs="Times New Roman"/>
          <w:sz w:val="24"/>
          <w:szCs w:val="24"/>
        </w:rPr>
        <w:t>отека, площадь – 64</w:t>
      </w:r>
      <w:r w:rsidR="00681E29" w:rsidRPr="00681E29">
        <w:rPr>
          <w:rFonts w:ascii="Times New Roman" w:hAnsi="Times New Roman" w:cs="Times New Roman"/>
          <w:sz w:val="24"/>
          <w:szCs w:val="24"/>
        </w:rPr>
        <w:t xml:space="preserve"> м</w:t>
      </w:r>
      <w:r w:rsidR="00681E29" w:rsidRPr="0068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1E29">
        <w:rPr>
          <w:rFonts w:ascii="Times New Roman" w:hAnsi="Times New Roman" w:cs="Times New Roman"/>
          <w:sz w:val="24"/>
          <w:szCs w:val="24"/>
        </w:rPr>
        <w:t>;</w:t>
      </w:r>
    </w:p>
    <w:p w:rsidR="00B64926" w:rsidRPr="00681E29" w:rsidRDefault="001B4154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681E29">
        <w:rPr>
          <w:rFonts w:ascii="Times New Roman" w:hAnsi="Times New Roman" w:cs="Times New Roman"/>
          <w:sz w:val="24"/>
          <w:szCs w:val="24"/>
        </w:rPr>
        <w:t>две столовых на 140</w:t>
      </w:r>
      <w:r w:rsidR="008503E3" w:rsidRPr="00681E29">
        <w:rPr>
          <w:rFonts w:ascii="Times New Roman" w:hAnsi="Times New Roman" w:cs="Times New Roman"/>
          <w:sz w:val="24"/>
          <w:szCs w:val="24"/>
        </w:rPr>
        <w:t xml:space="preserve"> посадочных мест;</w:t>
      </w:r>
    </w:p>
    <w:p w:rsidR="00B64926" w:rsidRPr="00681E29" w:rsidRDefault="004D0E44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681E29">
        <w:rPr>
          <w:rFonts w:ascii="Times New Roman" w:hAnsi="Times New Roman" w:cs="Times New Roman"/>
          <w:sz w:val="24"/>
          <w:szCs w:val="24"/>
        </w:rPr>
        <w:t>кабинет учителя-дефектолога</w:t>
      </w:r>
      <w:r w:rsidR="00681E29" w:rsidRPr="00681E29">
        <w:rPr>
          <w:rFonts w:ascii="Times New Roman" w:hAnsi="Times New Roman" w:cs="Times New Roman"/>
          <w:sz w:val="24"/>
          <w:szCs w:val="24"/>
        </w:rPr>
        <w:t>,</w:t>
      </w:r>
      <w:r w:rsidRPr="00681E29">
        <w:rPr>
          <w:rFonts w:ascii="Times New Roman" w:hAnsi="Times New Roman" w:cs="Times New Roman"/>
          <w:sz w:val="24"/>
          <w:szCs w:val="24"/>
        </w:rPr>
        <w:t xml:space="preserve"> логопеда, площадь – 34</w:t>
      </w:r>
      <w:r w:rsidR="00681E29" w:rsidRPr="00681E29">
        <w:rPr>
          <w:rFonts w:ascii="Times New Roman" w:hAnsi="Times New Roman" w:cs="Times New Roman"/>
          <w:sz w:val="24"/>
          <w:szCs w:val="24"/>
        </w:rPr>
        <w:t xml:space="preserve"> м</w:t>
      </w:r>
      <w:r w:rsidR="00681E29" w:rsidRPr="0068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03E3" w:rsidRPr="00681E29">
        <w:rPr>
          <w:rFonts w:ascii="Times New Roman" w:hAnsi="Times New Roman" w:cs="Times New Roman"/>
          <w:sz w:val="24"/>
          <w:szCs w:val="24"/>
        </w:rPr>
        <w:t>;</w:t>
      </w:r>
    </w:p>
    <w:p w:rsidR="00B64926" w:rsidRPr="00681E29" w:rsidRDefault="00681E29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681E29">
        <w:rPr>
          <w:rFonts w:ascii="Times New Roman" w:hAnsi="Times New Roman" w:cs="Times New Roman"/>
          <w:sz w:val="24"/>
          <w:szCs w:val="24"/>
        </w:rPr>
        <w:t>актовый зал (площадь-216 м</w:t>
      </w:r>
      <w:r w:rsidRPr="0068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1E29">
        <w:rPr>
          <w:rFonts w:ascii="Times New Roman" w:hAnsi="Times New Roman" w:cs="Times New Roman"/>
          <w:sz w:val="24"/>
          <w:szCs w:val="24"/>
        </w:rPr>
        <w:t xml:space="preserve">), два методических кабинета </w:t>
      </w:r>
      <w:r w:rsidR="004D0E44" w:rsidRPr="00681E29">
        <w:rPr>
          <w:rFonts w:ascii="Times New Roman" w:hAnsi="Times New Roman" w:cs="Times New Roman"/>
          <w:sz w:val="24"/>
          <w:szCs w:val="24"/>
        </w:rPr>
        <w:t xml:space="preserve"> </w:t>
      </w:r>
      <w:r w:rsidRPr="00681E29">
        <w:rPr>
          <w:rFonts w:ascii="Times New Roman" w:hAnsi="Times New Roman" w:cs="Times New Roman"/>
          <w:sz w:val="24"/>
          <w:szCs w:val="24"/>
        </w:rPr>
        <w:t>(</w:t>
      </w:r>
      <w:r w:rsidR="004D0E44" w:rsidRPr="00681E29">
        <w:rPr>
          <w:rFonts w:ascii="Times New Roman" w:hAnsi="Times New Roman" w:cs="Times New Roman"/>
          <w:sz w:val="24"/>
          <w:szCs w:val="24"/>
        </w:rPr>
        <w:t>площадь – 72</w:t>
      </w:r>
      <w:r w:rsidRPr="00681E29">
        <w:rPr>
          <w:rFonts w:ascii="Times New Roman" w:hAnsi="Times New Roman" w:cs="Times New Roman"/>
          <w:sz w:val="24"/>
          <w:szCs w:val="24"/>
        </w:rPr>
        <w:t xml:space="preserve"> м</w:t>
      </w:r>
      <w:r w:rsidRPr="0068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1E29">
        <w:rPr>
          <w:rFonts w:ascii="Times New Roman" w:hAnsi="Times New Roman" w:cs="Times New Roman"/>
          <w:sz w:val="24"/>
          <w:szCs w:val="24"/>
        </w:rPr>
        <w:t>)</w:t>
      </w:r>
      <w:r w:rsidR="008503E3" w:rsidRPr="00681E29">
        <w:rPr>
          <w:rFonts w:ascii="Times New Roman" w:hAnsi="Times New Roman" w:cs="Times New Roman"/>
          <w:sz w:val="24"/>
          <w:szCs w:val="24"/>
        </w:rPr>
        <w:t>;</w:t>
      </w:r>
    </w:p>
    <w:p w:rsidR="00B64926" w:rsidRPr="00CA33D8" w:rsidRDefault="008503E3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CA33D8">
        <w:rPr>
          <w:rFonts w:ascii="Times New Roman" w:hAnsi="Times New Roman" w:cs="Times New Roman"/>
          <w:sz w:val="24"/>
          <w:szCs w:val="24"/>
        </w:rPr>
        <w:t>кабинет</w:t>
      </w:r>
      <w:r w:rsidR="004D0E44" w:rsidRPr="00CA33D8">
        <w:rPr>
          <w:rFonts w:ascii="Times New Roman" w:hAnsi="Times New Roman" w:cs="Times New Roman"/>
          <w:sz w:val="24"/>
          <w:szCs w:val="24"/>
        </w:rPr>
        <w:t xml:space="preserve"> Центра детских инициатив, площадь – 69</w:t>
      </w:r>
      <w:r w:rsidR="00681E29" w:rsidRPr="00CA33D8">
        <w:rPr>
          <w:rFonts w:ascii="Times New Roman" w:hAnsi="Times New Roman" w:cs="Times New Roman"/>
          <w:sz w:val="24"/>
          <w:szCs w:val="24"/>
        </w:rPr>
        <w:t xml:space="preserve"> м</w:t>
      </w:r>
      <w:r w:rsidR="00681E29" w:rsidRPr="00CA33D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64926" w:rsidRPr="00847284" w:rsidRDefault="00BC3CCF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847284">
        <w:rPr>
          <w:rFonts w:ascii="Times New Roman" w:hAnsi="Times New Roman" w:cs="Times New Roman"/>
          <w:sz w:val="24"/>
          <w:szCs w:val="24"/>
        </w:rPr>
        <w:t>пять группов</w:t>
      </w:r>
      <w:r w:rsidR="00681E29" w:rsidRPr="00847284">
        <w:rPr>
          <w:rFonts w:ascii="Times New Roman" w:hAnsi="Times New Roman" w:cs="Times New Roman"/>
          <w:sz w:val="24"/>
          <w:szCs w:val="24"/>
        </w:rPr>
        <w:t>ых со спальнями, площадь-</w:t>
      </w:r>
      <w:r w:rsidR="00990888">
        <w:rPr>
          <w:rFonts w:ascii="Times New Roman" w:hAnsi="Times New Roman" w:cs="Times New Roman"/>
          <w:sz w:val="24"/>
          <w:szCs w:val="24"/>
        </w:rPr>
        <w:t xml:space="preserve"> 493</w:t>
      </w:r>
      <w:r w:rsidR="00681E29" w:rsidRPr="00847284">
        <w:rPr>
          <w:rFonts w:ascii="Times New Roman" w:hAnsi="Times New Roman" w:cs="Times New Roman"/>
          <w:sz w:val="24"/>
          <w:szCs w:val="24"/>
        </w:rPr>
        <w:t xml:space="preserve">    м</w:t>
      </w:r>
      <w:r w:rsidR="00EB0FA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84">
        <w:rPr>
          <w:rFonts w:ascii="Times New Roman" w:hAnsi="Times New Roman" w:cs="Times New Roman"/>
          <w:sz w:val="24"/>
          <w:szCs w:val="24"/>
        </w:rPr>
        <w:t>, музыкальный и физкультурные залы</w:t>
      </w:r>
      <w:r w:rsidR="00CA33D8" w:rsidRPr="00847284">
        <w:rPr>
          <w:rFonts w:ascii="Times New Roman" w:hAnsi="Times New Roman" w:cs="Times New Roman"/>
          <w:sz w:val="24"/>
          <w:szCs w:val="24"/>
        </w:rPr>
        <w:t xml:space="preserve"> 138,4 м</w:t>
      </w:r>
      <w:r w:rsidR="00CA33D8" w:rsidRPr="008472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84">
        <w:rPr>
          <w:rFonts w:ascii="Times New Roman" w:hAnsi="Times New Roman" w:cs="Times New Roman"/>
          <w:sz w:val="24"/>
          <w:szCs w:val="24"/>
        </w:rPr>
        <w:t>, помещения для раздевания и сушки одежды,</w:t>
      </w:r>
      <w:r w:rsidR="00681E29" w:rsidRPr="00847284">
        <w:rPr>
          <w:rFonts w:ascii="Times New Roman" w:hAnsi="Times New Roman" w:cs="Times New Roman"/>
          <w:sz w:val="24"/>
          <w:szCs w:val="24"/>
        </w:rPr>
        <w:t xml:space="preserve"> </w:t>
      </w:r>
      <w:r w:rsidRPr="00847284">
        <w:rPr>
          <w:rFonts w:ascii="Times New Roman" w:hAnsi="Times New Roman" w:cs="Times New Roman"/>
          <w:sz w:val="24"/>
          <w:szCs w:val="24"/>
        </w:rPr>
        <w:t>теневые навесы и площадки  с игровым оборудованием.</w:t>
      </w:r>
    </w:p>
    <w:p w:rsidR="00B64926" w:rsidRPr="00681E29" w:rsidRDefault="008503E3" w:rsidP="00681E29">
      <w:pPr>
        <w:numPr>
          <w:ilvl w:val="0"/>
          <w:numId w:val="5"/>
        </w:numPr>
        <w:spacing w:after="0" w:line="360" w:lineRule="auto"/>
        <w:ind w:left="602" w:right="181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681E29">
        <w:rPr>
          <w:rFonts w:ascii="Times New Roman" w:hAnsi="Times New Roman" w:cs="Times New Roman"/>
          <w:sz w:val="24"/>
          <w:szCs w:val="24"/>
        </w:rPr>
        <w:t>спортивная площадка за зданием школы, пло</w:t>
      </w:r>
      <w:r w:rsidR="00681E29" w:rsidRPr="00681E29">
        <w:rPr>
          <w:rFonts w:ascii="Times New Roman" w:hAnsi="Times New Roman" w:cs="Times New Roman"/>
          <w:sz w:val="24"/>
          <w:szCs w:val="24"/>
        </w:rPr>
        <w:t>щадь -  200 м</w:t>
      </w:r>
      <w:r w:rsidR="00681E29" w:rsidRPr="00681E2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B64926" w:rsidRPr="00BE2E3C" w:rsidRDefault="00B64926" w:rsidP="00681E29">
      <w:pPr>
        <w:spacing w:before="100" w:beforeAutospacing="1" w:after="100" w:afterAutospacing="1" w:line="360" w:lineRule="auto"/>
        <w:ind w:left="1170" w:right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B64926" w:rsidRPr="00765CE5" w:rsidRDefault="00B64926" w:rsidP="00B64926">
      <w:pPr>
        <w:spacing w:before="100" w:beforeAutospacing="1" w:after="100" w:afterAutospacing="1" w:line="240" w:lineRule="auto"/>
        <w:ind w:left="1170" w:right="180"/>
        <w:contextualSpacing/>
        <w:rPr>
          <w:rFonts w:ascii="Times New Roman" w:hAnsi="Times New Roman" w:cs="Times New Roman"/>
          <w:b/>
          <w:sz w:val="24"/>
        </w:rPr>
      </w:pPr>
      <w:r w:rsidRPr="00765CE5">
        <w:rPr>
          <w:rFonts w:ascii="Times New Roman" w:hAnsi="Times New Roman" w:cs="Times New Roman"/>
          <w:b/>
          <w:sz w:val="24"/>
        </w:rPr>
        <w:t>Краткие сведения о структ</w:t>
      </w:r>
      <w:r w:rsidR="00F34078" w:rsidRPr="00765CE5">
        <w:rPr>
          <w:rFonts w:ascii="Times New Roman" w:hAnsi="Times New Roman" w:cs="Times New Roman"/>
          <w:b/>
          <w:sz w:val="24"/>
        </w:rPr>
        <w:t>уре образовательной организации:</w:t>
      </w:r>
    </w:p>
    <w:p w:rsidR="00B64926" w:rsidRPr="00BE2E3C" w:rsidRDefault="00765CE5" w:rsidP="00765CE5">
      <w:pPr>
        <w:spacing w:before="100" w:beforeAutospacing="1" w:after="100" w:afterAutospacing="1" w:line="240" w:lineRule="auto"/>
        <w:ind w:right="18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126336" cy="2682240"/>
            <wp:effectExtent l="19050" t="0" r="776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6337" t="38889" r="7401" b="1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609" cy="268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926" w:rsidRPr="00BE2E3C" w:rsidRDefault="00B64926" w:rsidP="008503E3">
      <w:pPr>
        <w:pStyle w:val="a7"/>
        <w:spacing w:before="22" w:line="259" w:lineRule="auto"/>
        <w:ind w:left="602" w:right="403" w:firstLine="568"/>
        <w:jc w:val="both"/>
        <w:rPr>
          <w:color w:val="FF0000"/>
        </w:rPr>
      </w:pPr>
    </w:p>
    <w:p w:rsidR="00F34078" w:rsidRDefault="00F34078" w:rsidP="00765CE5">
      <w:pPr>
        <w:pStyle w:val="a7"/>
        <w:spacing w:before="22" w:line="259" w:lineRule="auto"/>
        <w:ind w:right="403" w:firstLine="567"/>
        <w:jc w:val="center"/>
        <w:rPr>
          <w:b/>
        </w:rPr>
      </w:pPr>
      <w:r w:rsidRPr="00765CE5">
        <w:rPr>
          <w:b/>
        </w:rPr>
        <w:t>Краткие сведения о реализуемых образовательных программах, образовательных технологиях, особенностях обучения, воспитания и дополнительного образования:</w:t>
      </w:r>
    </w:p>
    <w:p w:rsidR="000E324A" w:rsidRPr="00765CE5" w:rsidRDefault="000E324A" w:rsidP="00765CE5">
      <w:pPr>
        <w:pStyle w:val="a7"/>
        <w:spacing w:before="22" w:line="259" w:lineRule="auto"/>
        <w:ind w:right="403" w:firstLine="567"/>
        <w:jc w:val="center"/>
        <w:rPr>
          <w:b/>
        </w:rPr>
      </w:pPr>
    </w:p>
    <w:p w:rsidR="00765CE5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lastRenderedPageBreak/>
        <w:t>Образовательное учреждение в соответствии с Уставом осуществляет следующие основные виды деятельности:</w:t>
      </w:r>
    </w:p>
    <w:p w:rsidR="00765CE5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t xml:space="preserve"> – реализация основных программ</w:t>
      </w:r>
      <w:r w:rsidR="00DD7D52">
        <w:t xml:space="preserve"> дошкольного, </w:t>
      </w:r>
      <w:r w:rsidRPr="00765CE5">
        <w:t xml:space="preserve"> начального общего, основного общего, среднего общего образования;</w:t>
      </w:r>
    </w:p>
    <w:p w:rsidR="00765CE5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t xml:space="preserve"> – реализация адаптированных образовательных программ</w:t>
      </w:r>
      <w:r w:rsidR="00DD7D52">
        <w:t xml:space="preserve"> дошкольного, </w:t>
      </w:r>
      <w:r w:rsidRPr="00765CE5">
        <w:t xml:space="preserve"> начального общего, основного общего образования для детей с ограниченными возможностями здоровья; </w:t>
      </w:r>
    </w:p>
    <w:p w:rsidR="00765CE5" w:rsidRDefault="00F34078" w:rsidP="00884F59">
      <w:pPr>
        <w:pStyle w:val="a7"/>
        <w:spacing w:before="22" w:line="360" w:lineRule="auto"/>
        <w:ind w:right="403" w:firstLine="567"/>
        <w:jc w:val="both"/>
      </w:pPr>
      <w:r w:rsidRPr="00765CE5">
        <w:t xml:space="preserve">– реализация </w:t>
      </w:r>
      <w:r w:rsidR="00765CE5">
        <w:t>внеурочной деятельности</w:t>
      </w:r>
      <w:r w:rsidRPr="00765CE5">
        <w:t xml:space="preserve"> </w:t>
      </w:r>
      <w:r w:rsidR="00765CE5">
        <w:t>(</w:t>
      </w:r>
      <w:r w:rsidR="00884F59">
        <w:t>информационно-просветительские занятия патриотической, нравственной и экологической направленности «Разговоры о важном»,</w:t>
      </w:r>
      <w:r w:rsidR="00884F59" w:rsidRPr="00884F59">
        <w:t xml:space="preserve"> по формированию функциональной грамотност</w:t>
      </w:r>
      <w:r w:rsidR="00884F59">
        <w:t>и обучающихся;</w:t>
      </w:r>
      <w:r w:rsidR="00884F59" w:rsidRPr="00884F59">
        <w:t xml:space="preserve"> </w:t>
      </w:r>
      <w:r w:rsidR="00884F59">
        <w:t xml:space="preserve">занятия, направленные на удовлетворение профориентационных интересов и потребностей обучающихся; занятия, направленные на удовлетворение интересов и потребностей обучающихся в творческом и физическом развитии </w:t>
      </w:r>
      <w:r w:rsidR="00884F59" w:rsidRPr="00884F59">
        <w:t>)</w:t>
      </w:r>
      <w:r w:rsidRPr="00765CE5">
        <w:t>, предусмотренных федеральными государственными образовательными стандартами;</w:t>
      </w:r>
    </w:p>
    <w:p w:rsidR="00765CE5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t xml:space="preserve"> – предоставление специальных условий обучения детей с ограниченными возможностями здоровья, детей-инвалидов; </w:t>
      </w:r>
    </w:p>
    <w:p w:rsidR="00765CE5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t>– обучение детей на дому, в том числе индивидуальное обучение больных детей на дому;</w:t>
      </w:r>
    </w:p>
    <w:p w:rsidR="00765CE5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t xml:space="preserve"> – предоставление психолого-педагогической, медицинской и социальной помощи;</w:t>
      </w:r>
    </w:p>
    <w:p w:rsidR="00765CE5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t xml:space="preserve"> – организация работы групп продленного дня; </w:t>
      </w:r>
    </w:p>
    <w:p w:rsidR="00F34078" w:rsidRDefault="00F34078" w:rsidP="00765CE5">
      <w:pPr>
        <w:pStyle w:val="a7"/>
        <w:spacing w:before="22" w:line="360" w:lineRule="auto"/>
        <w:ind w:right="403" w:firstLine="567"/>
        <w:jc w:val="both"/>
      </w:pPr>
      <w:r w:rsidRPr="00765CE5">
        <w:t>– организация труда, отдыха и оздоровления обучающихся в каникулярное время (организация работы лагеря с дневным пребыванием детей, работы трудовых объединени</w:t>
      </w:r>
      <w:r w:rsidR="00DD7D52">
        <w:t>й);</w:t>
      </w:r>
    </w:p>
    <w:p w:rsidR="00DD7D52" w:rsidRPr="00765CE5" w:rsidRDefault="00DD7D52" w:rsidP="00765CE5">
      <w:pPr>
        <w:pStyle w:val="a7"/>
        <w:spacing w:before="22" w:line="360" w:lineRule="auto"/>
        <w:ind w:right="403" w:firstLine="567"/>
        <w:jc w:val="both"/>
      </w:pPr>
      <w:r>
        <w:t>- присмотр и уход.</w:t>
      </w:r>
    </w:p>
    <w:p w:rsidR="00765CE5" w:rsidRDefault="00F34078" w:rsidP="00765CE5">
      <w:pPr>
        <w:spacing w:after="0" w:line="360" w:lineRule="auto"/>
        <w:ind w:firstLine="430"/>
        <w:jc w:val="both"/>
        <w:rPr>
          <w:rFonts w:ascii="Times New Roman" w:hAnsi="Times New Roman" w:cs="Times New Roman"/>
          <w:sz w:val="24"/>
        </w:rPr>
      </w:pPr>
      <w:r w:rsidRPr="00765CE5">
        <w:rPr>
          <w:rFonts w:ascii="Times New Roman" w:hAnsi="Times New Roman" w:cs="Times New Roman"/>
          <w:sz w:val="24"/>
        </w:rPr>
        <w:t xml:space="preserve">Целями деятельности, для которых создано образовательное учреждение, являются: </w:t>
      </w:r>
    </w:p>
    <w:p w:rsidR="00765CE5" w:rsidRDefault="00F34078" w:rsidP="00765CE5">
      <w:pPr>
        <w:spacing w:after="0" w:line="360" w:lineRule="auto"/>
        <w:ind w:firstLine="430"/>
        <w:jc w:val="both"/>
        <w:rPr>
          <w:rFonts w:ascii="Times New Roman" w:hAnsi="Times New Roman" w:cs="Times New Roman"/>
          <w:sz w:val="24"/>
        </w:rPr>
      </w:pPr>
      <w:r w:rsidRPr="00765CE5">
        <w:rPr>
          <w:rFonts w:ascii="Times New Roman" w:hAnsi="Times New Roman" w:cs="Times New Roman"/>
          <w:sz w:val="24"/>
        </w:rPr>
        <w:t>– формирование общей культуры личности обучающихся</w:t>
      </w:r>
      <w:r w:rsidR="00DD7D52">
        <w:rPr>
          <w:rFonts w:ascii="Times New Roman" w:hAnsi="Times New Roman" w:cs="Times New Roman"/>
          <w:sz w:val="24"/>
        </w:rPr>
        <w:t>, воспитанников</w:t>
      </w:r>
      <w:r w:rsidRPr="00765CE5">
        <w:rPr>
          <w:rFonts w:ascii="Times New Roman" w:hAnsi="Times New Roman" w:cs="Times New Roman"/>
          <w:sz w:val="24"/>
        </w:rPr>
        <w:t xml:space="preserve">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обучающимися и последующего освоения ими профессиональных образовательных программ; </w:t>
      </w:r>
    </w:p>
    <w:p w:rsidR="000E324A" w:rsidRDefault="00F34078" w:rsidP="00765CE5">
      <w:pPr>
        <w:spacing w:after="0" w:line="360" w:lineRule="auto"/>
        <w:ind w:firstLine="430"/>
        <w:jc w:val="both"/>
        <w:rPr>
          <w:rFonts w:ascii="Times New Roman" w:hAnsi="Times New Roman" w:cs="Times New Roman"/>
          <w:sz w:val="24"/>
        </w:rPr>
      </w:pPr>
      <w:r w:rsidRPr="00765CE5">
        <w:rPr>
          <w:rFonts w:ascii="Times New Roman" w:hAnsi="Times New Roman" w:cs="Times New Roman"/>
          <w:sz w:val="24"/>
        </w:rPr>
        <w:t>– воспитание у</w:t>
      </w:r>
      <w:r w:rsidR="00DD7D52">
        <w:rPr>
          <w:rFonts w:ascii="Times New Roman" w:hAnsi="Times New Roman" w:cs="Times New Roman"/>
          <w:sz w:val="24"/>
        </w:rPr>
        <w:t xml:space="preserve"> воспитанников, </w:t>
      </w:r>
      <w:r w:rsidRPr="00765CE5">
        <w:rPr>
          <w:rFonts w:ascii="Times New Roman" w:hAnsi="Times New Roman" w:cs="Times New Roman"/>
          <w:sz w:val="24"/>
        </w:rPr>
        <w:t xml:space="preserve">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 </w:t>
      </w:r>
    </w:p>
    <w:p w:rsidR="00F34078" w:rsidRPr="00765CE5" w:rsidRDefault="00F34078" w:rsidP="00765CE5">
      <w:pPr>
        <w:spacing w:after="0" w:line="360" w:lineRule="auto"/>
        <w:ind w:firstLine="430"/>
        <w:jc w:val="both"/>
        <w:rPr>
          <w:rFonts w:ascii="Times New Roman" w:hAnsi="Times New Roman" w:cs="Times New Roman"/>
          <w:sz w:val="24"/>
        </w:rPr>
      </w:pPr>
      <w:r w:rsidRPr="00765CE5">
        <w:rPr>
          <w:rFonts w:ascii="Times New Roman" w:hAnsi="Times New Roman" w:cs="Times New Roman"/>
          <w:sz w:val="24"/>
        </w:rPr>
        <w:t>– создание условий для реализации гражданами Российской Федерации гарантированного государством права на получение общедоступного и бесплатного</w:t>
      </w:r>
      <w:r w:rsidR="00DD7D52">
        <w:rPr>
          <w:rFonts w:ascii="Times New Roman" w:hAnsi="Times New Roman" w:cs="Times New Roman"/>
          <w:sz w:val="24"/>
        </w:rPr>
        <w:t xml:space="preserve"> дошкольного, </w:t>
      </w:r>
      <w:r w:rsidRPr="00765CE5">
        <w:rPr>
          <w:rFonts w:ascii="Times New Roman" w:hAnsi="Times New Roman" w:cs="Times New Roman"/>
          <w:sz w:val="24"/>
        </w:rPr>
        <w:t xml:space="preserve"> начального общего, основного общего и среднего общего образования.</w:t>
      </w:r>
    </w:p>
    <w:p w:rsidR="006E46DD" w:rsidRDefault="003214C3" w:rsidP="000E324A">
      <w:pPr>
        <w:spacing w:after="0" w:line="360" w:lineRule="auto"/>
        <w:ind w:firstLine="430"/>
        <w:rPr>
          <w:rFonts w:ascii="Times New Roman" w:hAnsi="Times New Roman" w:cs="Times New Roman"/>
          <w:sz w:val="24"/>
        </w:rPr>
      </w:pPr>
      <w:r w:rsidRPr="009D128B">
        <w:rPr>
          <w:rFonts w:ascii="Times New Roman" w:hAnsi="Times New Roman" w:cs="Times New Roman"/>
          <w:sz w:val="24"/>
        </w:rPr>
        <w:lastRenderedPageBreak/>
        <w:t>Окружающий социум:</w:t>
      </w:r>
      <w:r w:rsidR="009D128B" w:rsidRPr="009D128B">
        <w:rPr>
          <w:rFonts w:ascii="Times New Roman" w:hAnsi="Times New Roman" w:cs="Times New Roman"/>
          <w:sz w:val="24"/>
        </w:rPr>
        <w:t xml:space="preserve">  т</w:t>
      </w:r>
      <w:r w:rsidR="00BD548C" w:rsidRPr="009D128B">
        <w:rPr>
          <w:rFonts w:ascii="Times New Roman" w:hAnsi="Times New Roman" w:cs="Times New Roman"/>
          <w:sz w:val="24"/>
        </w:rPr>
        <w:t>есное</w:t>
      </w:r>
      <w:r w:rsidR="00990888" w:rsidRPr="009D128B">
        <w:rPr>
          <w:rFonts w:ascii="Times New Roman" w:hAnsi="Times New Roman" w:cs="Times New Roman"/>
          <w:sz w:val="24"/>
        </w:rPr>
        <w:t xml:space="preserve"> взаимодейс</w:t>
      </w:r>
      <w:r w:rsidR="008C1C37">
        <w:rPr>
          <w:rFonts w:ascii="Times New Roman" w:hAnsi="Times New Roman" w:cs="Times New Roman"/>
          <w:sz w:val="24"/>
        </w:rPr>
        <w:t>твие с Центрами Досуга, музеями и  би</w:t>
      </w:r>
      <w:r w:rsidR="009D128B" w:rsidRPr="009D128B">
        <w:rPr>
          <w:rFonts w:ascii="Times New Roman" w:hAnsi="Times New Roman" w:cs="Times New Roman"/>
          <w:sz w:val="24"/>
        </w:rPr>
        <w:t>блиотеками</w:t>
      </w:r>
      <w:r w:rsidR="00884F59">
        <w:rPr>
          <w:rFonts w:ascii="Times New Roman" w:hAnsi="Times New Roman" w:cs="Times New Roman"/>
          <w:sz w:val="24"/>
        </w:rPr>
        <w:t xml:space="preserve"> территорий</w:t>
      </w:r>
      <w:r w:rsidR="009D128B" w:rsidRPr="009D128B">
        <w:rPr>
          <w:rFonts w:ascii="Times New Roman" w:hAnsi="Times New Roman" w:cs="Times New Roman"/>
          <w:sz w:val="24"/>
        </w:rPr>
        <w:t xml:space="preserve">, </w:t>
      </w:r>
      <w:r w:rsidR="00990888" w:rsidRPr="009D128B">
        <w:rPr>
          <w:rFonts w:ascii="Times New Roman" w:hAnsi="Times New Roman" w:cs="Times New Roman"/>
          <w:sz w:val="24"/>
        </w:rPr>
        <w:t xml:space="preserve"> ПЧ</w:t>
      </w:r>
      <w:r w:rsidR="008C1C37">
        <w:rPr>
          <w:rFonts w:ascii="Times New Roman" w:hAnsi="Times New Roman" w:cs="Times New Roman"/>
          <w:sz w:val="24"/>
        </w:rPr>
        <w:t xml:space="preserve"> -44, Пунктом  полиции с.Серга , ООО «Пожарный гарнизон».</w:t>
      </w:r>
    </w:p>
    <w:p w:rsidR="00B64926" w:rsidRPr="009D128B" w:rsidRDefault="003214C3" w:rsidP="00EB0FA9">
      <w:pPr>
        <w:spacing w:after="0" w:line="360" w:lineRule="auto"/>
        <w:ind w:firstLine="430"/>
        <w:rPr>
          <w:rFonts w:ascii="Times New Roman" w:hAnsi="Times New Roman" w:cs="Times New Roman"/>
          <w:sz w:val="24"/>
        </w:rPr>
      </w:pPr>
      <w:r w:rsidRPr="009D128B">
        <w:rPr>
          <w:rFonts w:ascii="Times New Roman" w:hAnsi="Times New Roman" w:cs="Times New Roman"/>
          <w:sz w:val="24"/>
        </w:rPr>
        <w:t>Информационное развитие школы:</w:t>
      </w:r>
    </w:p>
    <w:p w:rsidR="008503E3" w:rsidRPr="00765CE5" w:rsidRDefault="008503E3" w:rsidP="00EB0FA9">
      <w:pPr>
        <w:pStyle w:val="a7"/>
        <w:spacing w:before="22" w:line="360" w:lineRule="auto"/>
        <w:ind w:right="403" w:firstLine="430"/>
        <w:jc w:val="both"/>
      </w:pPr>
      <w:r w:rsidRPr="00765CE5">
        <w:t>В 2023 году в рамках федерального проекта «Цифровая образовательная среда» национального проекта «Образование» школа получила информационно-коммуникационное обору</w:t>
      </w:r>
      <w:r w:rsidR="00BD548C" w:rsidRPr="00765CE5">
        <w:t>дование: ноутбуки, интерактивную панель</w:t>
      </w:r>
      <w:r w:rsidR="00B03E7E">
        <w:t xml:space="preserve"> для оборудования кабинета информатики.</w:t>
      </w:r>
    </w:p>
    <w:p w:rsidR="008503E3" w:rsidRPr="00765CE5" w:rsidRDefault="008503E3" w:rsidP="00765CE5">
      <w:pPr>
        <w:shd w:val="clear" w:color="auto" w:fill="FFFFFF"/>
        <w:spacing w:after="0" w:line="360" w:lineRule="auto"/>
        <w:ind w:firstLine="4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5CE5">
        <w:rPr>
          <w:rFonts w:ascii="Times New Roman" w:hAnsi="Times New Roman" w:cs="Times New Roman"/>
          <w:sz w:val="24"/>
          <w:szCs w:val="24"/>
          <w:lang w:eastAsia="ru-RU"/>
        </w:rPr>
        <w:t>На основе требований федеральных государственных образовательных стандартов и учета специфики работы образовательных организаций можно выделить следующие основные компоненты ЦОС:</w:t>
      </w:r>
    </w:p>
    <w:p w:rsidR="006D019F" w:rsidRDefault="00765CE5" w:rsidP="00765CE5">
      <w:pPr>
        <w:spacing w:after="51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65CE5">
        <w:rPr>
          <w:rFonts w:ascii="Times New Roman" w:hAnsi="Times New Roman" w:cs="Times New Roman"/>
          <w:sz w:val="24"/>
          <w:szCs w:val="24"/>
        </w:rPr>
        <w:t xml:space="preserve"> - Официальный сайт школы (http://serga-skola.ru</w:t>
      </w:r>
      <w:r w:rsidR="00A052A8">
        <w:rPr>
          <w:rFonts w:ascii="Times New Roman" w:hAnsi="Times New Roman" w:cs="Times New Roman"/>
          <w:sz w:val="24"/>
          <w:szCs w:val="24"/>
        </w:rPr>
        <w:t>)</w:t>
      </w:r>
      <w:r w:rsidR="006D019F">
        <w:rPr>
          <w:rFonts w:ascii="Times New Roman" w:hAnsi="Times New Roman" w:cs="Times New Roman"/>
          <w:sz w:val="24"/>
          <w:szCs w:val="24"/>
        </w:rPr>
        <w:t>;</w:t>
      </w:r>
      <w:r w:rsidRPr="00765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19F" w:rsidRDefault="00765CE5" w:rsidP="00765CE5">
      <w:pPr>
        <w:spacing w:after="51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65CE5">
        <w:rPr>
          <w:rFonts w:ascii="Times New Roman" w:hAnsi="Times New Roman" w:cs="Times New Roman"/>
          <w:sz w:val="24"/>
          <w:szCs w:val="24"/>
        </w:rPr>
        <w:t xml:space="preserve">- Федеральная государственная информационная система «Моя школа» (https://myschool.edu.ru/),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</w:t>
      </w:r>
      <w:r w:rsidR="006D019F">
        <w:rPr>
          <w:rFonts w:ascii="Times New Roman" w:hAnsi="Times New Roman" w:cs="Times New Roman"/>
          <w:sz w:val="24"/>
          <w:szCs w:val="24"/>
        </w:rPr>
        <w:t>установленных Правительством РФ;</w:t>
      </w:r>
      <w:r w:rsidRPr="00765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19F" w:rsidRPr="009D128B" w:rsidRDefault="00765CE5" w:rsidP="00765CE5">
      <w:pPr>
        <w:spacing w:after="51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65CE5">
        <w:rPr>
          <w:rFonts w:ascii="Times New Roman" w:hAnsi="Times New Roman" w:cs="Times New Roman"/>
          <w:sz w:val="24"/>
          <w:szCs w:val="24"/>
        </w:rPr>
        <w:t xml:space="preserve">- Цифровая образовательная среда «ЭПОС. Школа» (Электронная Пермская Образовательная Система) (https://epos.permkrai.ru/school/)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педагогов: - «Электронный журнал и дневник» (https://school.permkrai.ru/) - «ЭПОС. Единый сервис записи» (https://esz-epos.permkrai.ru/), блок предназначен для автоматизации процесса комплектования образовательной организации - «ЭПОС. Контингент» (https://contingent-epos.permkrai.ru/) - ИС «Траектория» </w:t>
      </w:r>
      <w:r w:rsidR="006D019F">
        <w:rPr>
          <w:rFonts w:ascii="Times New Roman" w:hAnsi="Times New Roman" w:cs="Times New Roman"/>
          <w:sz w:val="24"/>
          <w:szCs w:val="24"/>
        </w:rPr>
        <w:t xml:space="preserve"> </w:t>
      </w:r>
      <w:r w:rsidRPr="00765CE5">
        <w:rPr>
          <w:rFonts w:ascii="Times New Roman" w:hAnsi="Times New Roman" w:cs="Times New Roman"/>
          <w:sz w:val="24"/>
          <w:szCs w:val="24"/>
        </w:rPr>
        <w:t>(https://prevent-epos.permkrai.ru/child), - инструмент межведомственного взаимодействия с целью профилактики и выявления фактов детского и семейного неблагополучия, организации разноуровневой помощи ребенку и семье - «Библиотека. ЭПОС» (</w:t>
      </w:r>
      <w:hyperlink r:id="rId12" w:history="1">
        <w:r w:rsidR="006D019F" w:rsidRPr="009D128B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https://uchebnik-epos.permkrai.ru/</w:t>
        </w:r>
      </w:hyperlink>
      <w:r w:rsidRPr="009D128B">
        <w:rPr>
          <w:rFonts w:ascii="Times New Roman" w:hAnsi="Times New Roman" w:cs="Times New Roman"/>
          <w:sz w:val="24"/>
          <w:szCs w:val="24"/>
        </w:rPr>
        <w:t>)</w:t>
      </w:r>
      <w:r w:rsidR="006D019F" w:rsidRPr="009D128B">
        <w:rPr>
          <w:rFonts w:ascii="Times New Roman" w:hAnsi="Times New Roman" w:cs="Times New Roman"/>
          <w:sz w:val="24"/>
          <w:szCs w:val="24"/>
        </w:rPr>
        <w:t>;</w:t>
      </w:r>
    </w:p>
    <w:p w:rsidR="006D019F" w:rsidRDefault="00765CE5" w:rsidP="00765CE5">
      <w:pPr>
        <w:spacing w:after="51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65CE5">
        <w:rPr>
          <w:rFonts w:ascii="Times New Roman" w:hAnsi="Times New Roman" w:cs="Times New Roman"/>
          <w:sz w:val="24"/>
          <w:szCs w:val="24"/>
        </w:rPr>
        <w:t xml:space="preserve"> - МСЭД Пермского края (https://edms.permkrai.ru/) - это межведомственная система электронного документооборота, реализованная для государственных структур и исполнительных органов</w:t>
      </w:r>
      <w:r w:rsidR="006D019F">
        <w:rPr>
          <w:rFonts w:ascii="Times New Roman" w:hAnsi="Times New Roman" w:cs="Times New Roman"/>
          <w:sz w:val="24"/>
          <w:szCs w:val="24"/>
        </w:rPr>
        <w:t>;</w:t>
      </w:r>
      <w:r w:rsidRPr="00765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24A" w:rsidRDefault="006D019F" w:rsidP="00765CE5">
      <w:pPr>
        <w:spacing w:after="51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5CE5" w:rsidRPr="00765CE5">
        <w:rPr>
          <w:rFonts w:ascii="Times New Roman" w:hAnsi="Times New Roman" w:cs="Times New Roman"/>
          <w:sz w:val="24"/>
          <w:szCs w:val="24"/>
        </w:rPr>
        <w:t>ФИС ОКО (https</w:t>
      </w:r>
      <w:r w:rsidR="000E324A">
        <w:rPr>
          <w:rFonts w:ascii="Times New Roman" w:hAnsi="Times New Roman" w:cs="Times New Roman"/>
          <w:sz w:val="24"/>
          <w:szCs w:val="24"/>
        </w:rPr>
        <w:t xml:space="preserve">://fis-oko.obrnadzor.gov.ru/); </w:t>
      </w:r>
    </w:p>
    <w:p w:rsidR="0097201A" w:rsidRPr="006D019F" w:rsidRDefault="000E324A" w:rsidP="00765CE5">
      <w:pPr>
        <w:spacing w:after="51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65CE5" w:rsidRPr="00765CE5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Информационно-коммуникационная платформа </w:t>
      </w:r>
      <w:r w:rsidR="006D019F">
        <w:rPr>
          <w:rFonts w:ascii="Times New Roman" w:hAnsi="Times New Roman" w:cs="Times New Roman"/>
          <w:sz w:val="24"/>
          <w:szCs w:val="24"/>
        </w:rPr>
        <w:t xml:space="preserve">- </w:t>
      </w:r>
      <w:r w:rsidR="00765CE5" w:rsidRPr="00765CE5">
        <w:rPr>
          <w:rFonts w:ascii="Times New Roman" w:hAnsi="Times New Roman" w:cs="Times New Roman"/>
          <w:sz w:val="24"/>
          <w:szCs w:val="24"/>
        </w:rPr>
        <w:t>«Сферум» (https://sferum.ru/) – это часть цифровой образовательной среды, которая создается Минпросвещения и Минцифры в соответствии с постановлением Правительства РФ в целях реализации нацпроекта «Образование».</w:t>
      </w:r>
    </w:p>
    <w:p w:rsidR="008503E3" w:rsidRPr="006E46DD" w:rsidRDefault="000F2128" w:rsidP="006D019F">
      <w:pPr>
        <w:spacing w:after="51" w:line="269" w:lineRule="auto"/>
        <w:ind w:left="430"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6DD">
        <w:rPr>
          <w:rFonts w:ascii="Times New Roman" w:hAnsi="Times New Roman" w:cs="Times New Roman"/>
          <w:b/>
          <w:sz w:val="24"/>
          <w:szCs w:val="24"/>
        </w:rPr>
        <w:t>3</w:t>
      </w:r>
      <w:r w:rsidR="00F34078" w:rsidRPr="006E46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24A4" w:rsidRPr="006E46DD">
        <w:rPr>
          <w:rFonts w:ascii="Times New Roman" w:hAnsi="Times New Roman" w:cs="Times New Roman"/>
          <w:b/>
          <w:sz w:val="24"/>
          <w:szCs w:val="24"/>
          <w:u w:val="single"/>
        </w:rPr>
        <w:t>Анализ текущего состояния по результатам самодиагностики.</w:t>
      </w:r>
    </w:p>
    <w:p w:rsidR="0097201A" w:rsidRPr="006E46DD" w:rsidRDefault="0097201A" w:rsidP="006D019F">
      <w:pPr>
        <w:pStyle w:val="a7"/>
        <w:spacing w:before="56" w:line="360" w:lineRule="auto"/>
        <w:ind w:right="411" w:firstLine="567"/>
        <w:jc w:val="both"/>
      </w:pPr>
      <w:r w:rsidRPr="006E46DD">
        <w:t>Администрация</w:t>
      </w:r>
      <w:r w:rsidRPr="006E46DD">
        <w:rPr>
          <w:spacing w:val="38"/>
        </w:rPr>
        <w:t xml:space="preserve"> </w:t>
      </w:r>
      <w:r w:rsidR="001B4154" w:rsidRPr="006E46DD">
        <w:t>МА</w:t>
      </w:r>
      <w:r w:rsidRPr="006E46DD">
        <w:t>ОУ</w:t>
      </w:r>
      <w:r w:rsidR="001B4154" w:rsidRPr="006E46DD">
        <w:t xml:space="preserve"> «Сергинская</w:t>
      </w:r>
      <w:r w:rsidRPr="006E46DD">
        <w:t xml:space="preserve"> СОШ</w:t>
      </w:r>
      <w:r w:rsidR="001B4154" w:rsidRPr="006E46DD">
        <w:t xml:space="preserve">» </w:t>
      </w:r>
      <w:r w:rsidRPr="006E46DD">
        <w:rPr>
          <w:spacing w:val="33"/>
        </w:rPr>
        <w:t xml:space="preserve"> </w:t>
      </w:r>
      <w:r w:rsidRPr="006E46DD">
        <w:t>провела</w:t>
      </w:r>
      <w:r w:rsidRPr="006E46DD">
        <w:rPr>
          <w:spacing w:val="38"/>
        </w:rPr>
        <w:t xml:space="preserve"> </w:t>
      </w:r>
      <w:r w:rsidRPr="006E46DD">
        <w:t>самодиагностику</w:t>
      </w:r>
      <w:r w:rsidRPr="006E46DD">
        <w:rPr>
          <w:spacing w:val="32"/>
        </w:rPr>
        <w:t xml:space="preserve"> </w:t>
      </w:r>
      <w:r w:rsidR="00BD57CF" w:rsidRPr="006E46DD">
        <w:rPr>
          <w:spacing w:val="32"/>
        </w:rPr>
        <w:t xml:space="preserve">для </w:t>
      </w:r>
      <w:r w:rsidR="00BD57CF" w:rsidRPr="006E46DD">
        <w:t>определения уровня соответстви</w:t>
      </w:r>
      <w:r w:rsidR="00B72364">
        <w:t>я</w:t>
      </w:r>
      <w:r w:rsidR="00BD57CF" w:rsidRPr="006E46DD">
        <w:t xml:space="preserve"> модели « Школа Минпросвещения  России».</w:t>
      </w:r>
      <w:r w:rsidR="0021796C" w:rsidRPr="006E46DD">
        <w:t xml:space="preserve"> </w:t>
      </w:r>
    </w:p>
    <w:p w:rsidR="000F2128" w:rsidRPr="006E46DD" w:rsidRDefault="00BD57CF" w:rsidP="00BD57CF">
      <w:pPr>
        <w:pStyle w:val="a7"/>
        <w:spacing w:before="22" w:line="360" w:lineRule="auto"/>
        <w:ind w:right="405" w:firstLine="708"/>
        <w:jc w:val="both"/>
        <w:rPr>
          <w:sz w:val="36"/>
          <w:szCs w:val="36"/>
        </w:rPr>
      </w:pPr>
      <w:r w:rsidRPr="006E46DD">
        <w:t xml:space="preserve"> Результат</w:t>
      </w:r>
      <w:r w:rsidR="0021796C" w:rsidRPr="006E46DD">
        <w:t xml:space="preserve"> по всем уровням образования </w:t>
      </w:r>
      <w:r w:rsidRPr="006E46DD">
        <w:t xml:space="preserve">достигает </w:t>
      </w:r>
      <w:r w:rsidR="00EB0FA9">
        <w:t>-140</w:t>
      </w:r>
      <w:r w:rsidRPr="006E46DD">
        <w:t xml:space="preserve"> баллов </w:t>
      </w:r>
      <w:r w:rsidR="006E46DD">
        <w:t>средний уровень.</w:t>
      </w:r>
      <w:r w:rsidR="006D019F" w:rsidRPr="006E46DD">
        <w:t xml:space="preserve"> </w:t>
      </w:r>
    </w:p>
    <w:p w:rsidR="000F2128" w:rsidRPr="00BE2E3C" w:rsidRDefault="000F2128" w:rsidP="006E46DD">
      <w:pPr>
        <w:pStyle w:val="a7"/>
        <w:spacing w:line="276" w:lineRule="exact"/>
        <w:ind w:left="1168"/>
        <w:jc w:val="center"/>
        <w:rPr>
          <w:color w:val="FF0000"/>
        </w:rPr>
      </w:pPr>
    </w:p>
    <w:p w:rsidR="0097201A" w:rsidRDefault="0097201A" w:rsidP="0097201A">
      <w:pPr>
        <w:pStyle w:val="a7"/>
        <w:spacing w:line="276" w:lineRule="exact"/>
        <w:ind w:left="1168"/>
        <w:jc w:val="both"/>
        <w:rPr>
          <w:b/>
        </w:rPr>
      </w:pPr>
      <w:r w:rsidRPr="009D128B">
        <w:rPr>
          <w:b/>
        </w:rPr>
        <w:t>Графически</w:t>
      </w:r>
      <w:r w:rsidRPr="009D128B">
        <w:rPr>
          <w:b/>
          <w:spacing w:val="-5"/>
        </w:rPr>
        <w:t xml:space="preserve"> </w:t>
      </w:r>
      <w:r w:rsidRPr="009D128B">
        <w:rPr>
          <w:b/>
        </w:rPr>
        <w:t>результаты</w:t>
      </w:r>
      <w:r w:rsidRPr="009D128B">
        <w:rPr>
          <w:b/>
          <w:spacing w:val="-4"/>
        </w:rPr>
        <w:t xml:space="preserve"> </w:t>
      </w:r>
      <w:r w:rsidRPr="009D128B">
        <w:rPr>
          <w:b/>
        </w:rPr>
        <w:t>самодиагностики</w:t>
      </w:r>
      <w:r w:rsidRPr="009D128B">
        <w:rPr>
          <w:b/>
          <w:spacing w:val="-4"/>
        </w:rPr>
        <w:t xml:space="preserve"> </w:t>
      </w:r>
      <w:r w:rsidRPr="009D128B">
        <w:rPr>
          <w:b/>
        </w:rPr>
        <w:t>выглядят</w:t>
      </w:r>
      <w:r w:rsidRPr="009D128B">
        <w:rPr>
          <w:b/>
          <w:spacing w:val="-5"/>
        </w:rPr>
        <w:t xml:space="preserve"> </w:t>
      </w:r>
      <w:r w:rsidRPr="009D128B">
        <w:rPr>
          <w:b/>
        </w:rPr>
        <w:t>следующим</w:t>
      </w:r>
      <w:r w:rsidRPr="009D128B">
        <w:rPr>
          <w:b/>
          <w:spacing w:val="-5"/>
        </w:rPr>
        <w:t xml:space="preserve"> </w:t>
      </w:r>
      <w:r w:rsidRPr="009D128B">
        <w:rPr>
          <w:b/>
        </w:rPr>
        <w:t>образом:</w:t>
      </w:r>
    </w:p>
    <w:p w:rsidR="00EB62F2" w:rsidRPr="009D128B" w:rsidRDefault="00EB62F2" w:rsidP="0097201A">
      <w:pPr>
        <w:pStyle w:val="a7"/>
        <w:spacing w:line="276" w:lineRule="exact"/>
        <w:ind w:left="1168"/>
        <w:jc w:val="both"/>
        <w:rPr>
          <w:b/>
        </w:rPr>
      </w:pPr>
    </w:p>
    <w:p w:rsidR="00EB62F2" w:rsidRDefault="00EB62F2" w:rsidP="0097201A">
      <w:pPr>
        <w:pStyle w:val="a7"/>
        <w:spacing w:line="276" w:lineRule="exact"/>
        <w:ind w:left="1168"/>
        <w:jc w:val="both"/>
        <w:rPr>
          <w:b/>
        </w:rPr>
      </w:pPr>
      <w:r w:rsidRPr="00EB62F2">
        <w:rPr>
          <w:b/>
          <w:noProof/>
          <w:lang w:eastAsia="ru-RU"/>
        </w:rPr>
        <w:drawing>
          <wp:inline distT="0" distB="0" distL="0" distR="0">
            <wp:extent cx="6153152" cy="22669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l="12507" t="36773" r="20470" b="19327"/>
                    <a:stretch/>
                  </pic:blipFill>
                  <pic:spPr bwMode="auto">
                    <a:xfrm>
                      <a:off x="0" y="0"/>
                      <a:ext cx="6158687" cy="2268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2F2" w:rsidRDefault="00EB62F2" w:rsidP="0097201A">
      <w:pPr>
        <w:pStyle w:val="a7"/>
        <w:spacing w:line="276" w:lineRule="exact"/>
        <w:ind w:left="1168"/>
        <w:jc w:val="both"/>
        <w:rPr>
          <w:b/>
        </w:rPr>
      </w:pPr>
    </w:p>
    <w:p w:rsidR="00C924A4" w:rsidRPr="009D128B" w:rsidRDefault="00EB62F2" w:rsidP="0097201A">
      <w:pPr>
        <w:pStyle w:val="a7"/>
        <w:spacing w:line="276" w:lineRule="exact"/>
        <w:ind w:left="1168"/>
        <w:jc w:val="both"/>
        <w:rPr>
          <w:b/>
        </w:rPr>
      </w:pPr>
      <w:r w:rsidRPr="00EB62F2">
        <w:rPr>
          <w:b/>
          <w:noProof/>
          <w:lang w:eastAsia="ru-RU"/>
        </w:rPr>
        <w:drawing>
          <wp:inline distT="0" distB="0" distL="0" distR="0">
            <wp:extent cx="5868761" cy="21621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l="12507" t="36773" r="20470" b="19327"/>
                    <a:stretch/>
                  </pic:blipFill>
                  <pic:spPr bwMode="auto">
                    <a:xfrm>
                      <a:off x="0" y="0"/>
                      <a:ext cx="5872678" cy="2163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201A" w:rsidRDefault="0097201A" w:rsidP="0097201A">
      <w:pPr>
        <w:pStyle w:val="a7"/>
        <w:spacing w:before="21" w:line="259" w:lineRule="auto"/>
        <w:ind w:left="602" w:right="402"/>
        <w:jc w:val="both"/>
        <w:rPr>
          <w:noProof/>
          <w:color w:val="FF0000"/>
          <w:lang w:eastAsia="ru-RU"/>
        </w:rPr>
      </w:pPr>
    </w:p>
    <w:p w:rsidR="00EB62F2" w:rsidRDefault="00EB62F2" w:rsidP="0097201A">
      <w:pPr>
        <w:pStyle w:val="a7"/>
        <w:spacing w:before="21" w:line="259" w:lineRule="auto"/>
        <w:ind w:left="602" w:right="402"/>
        <w:jc w:val="both"/>
        <w:rPr>
          <w:noProof/>
          <w:color w:val="FF0000"/>
          <w:lang w:eastAsia="ru-RU"/>
        </w:rPr>
      </w:pPr>
    </w:p>
    <w:p w:rsidR="00EB62F2" w:rsidRDefault="00EB62F2" w:rsidP="0097201A">
      <w:pPr>
        <w:pStyle w:val="a7"/>
        <w:spacing w:before="21" w:line="259" w:lineRule="auto"/>
        <w:ind w:left="602" w:right="402"/>
        <w:jc w:val="both"/>
        <w:rPr>
          <w:noProof/>
          <w:color w:val="FF0000"/>
          <w:lang w:eastAsia="ru-RU"/>
        </w:rPr>
      </w:pPr>
      <w:r w:rsidRPr="00EB62F2">
        <w:rPr>
          <w:noProof/>
          <w:color w:val="FF0000"/>
          <w:lang w:eastAsia="ru-RU"/>
        </w:rPr>
        <w:drawing>
          <wp:inline distT="0" distB="0" distL="0" distR="0">
            <wp:extent cx="5867400" cy="2714123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l="12507" t="36773" r="20470" b="19327"/>
                    <a:stretch/>
                  </pic:blipFill>
                  <pic:spPr bwMode="auto">
                    <a:xfrm>
                      <a:off x="0" y="0"/>
                      <a:ext cx="5872678" cy="2716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2F2" w:rsidRPr="00BE2E3C" w:rsidRDefault="00EB62F2" w:rsidP="0097201A">
      <w:pPr>
        <w:pStyle w:val="a7"/>
        <w:spacing w:before="21" w:line="259" w:lineRule="auto"/>
        <w:ind w:left="602" w:right="402"/>
        <w:jc w:val="both"/>
        <w:rPr>
          <w:color w:val="FF0000"/>
        </w:rPr>
      </w:pPr>
    </w:p>
    <w:p w:rsidR="00F75C96" w:rsidRPr="009D128B" w:rsidRDefault="0097201A" w:rsidP="00F75C96">
      <w:pPr>
        <w:pStyle w:val="a7"/>
        <w:spacing w:before="186" w:line="259" w:lineRule="auto"/>
        <w:ind w:right="402"/>
        <w:jc w:val="both"/>
      </w:pPr>
      <w:r w:rsidRPr="009D128B">
        <w:t>По блоку 1.</w:t>
      </w:r>
      <w:r w:rsidR="00AF6159" w:rsidRPr="009D128B">
        <w:t>» Знание</w:t>
      </w:r>
      <w:r w:rsidR="00BD57CF" w:rsidRPr="009D128B">
        <w:t>:</w:t>
      </w:r>
      <w:r w:rsidR="00264B63" w:rsidRPr="009D128B">
        <w:t xml:space="preserve"> качество и объективность</w:t>
      </w:r>
      <w:r w:rsidR="00AF6159" w:rsidRPr="009D128B">
        <w:t>» -</w:t>
      </w:r>
      <w:r w:rsidR="00FD076F" w:rsidRPr="009D128B">
        <w:t xml:space="preserve"> получен</w:t>
      </w:r>
      <w:r w:rsidR="00AF6159" w:rsidRPr="009D128B">
        <w:t>о</w:t>
      </w:r>
      <w:r w:rsidR="00FD076F" w:rsidRPr="009D128B">
        <w:t xml:space="preserve"> 29</w:t>
      </w:r>
      <w:r w:rsidRPr="009D128B">
        <w:t xml:space="preserve"> балл</w:t>
      </w:r>
      <w:r w:rsidR="00AF6159" w:rsidRPr="009D128B">
        <w:t>ов</w:t>
      </w:r>
      <w:r w:rsidRPr="009D128B">
        <w:t xml:space="preserve"> </w:t>
      </w:r>
    </w:p>
    <w:p w:rsidR="00F75C96" w:rsidRPr="009D128B" w:rsidRDefault="0097201A" w:rsidP="0097201A">
      <w:pPr>
        <w:pStyle w:val="a7"/>
        <w:spacing w:line="259" w:lineRule="auto"/>
        <w:ind w:right="403"/>
        <w:jc w:val="both"/>
      </w:pPr>
      <w:r w:rsidRPr="009D128B">
        <w:t>По блоку 2.</w:t>
      </w:r>
      <w:r w:rsidR="00AF6159" w:rsidRPr="009D128B">
        <w:t>»</w:t>
      </w:r>
      <w:r w:rsidRPr="009D128B">
        <w:t xml:space="preserve"> </w:t>
      </w:r>
      <w:r w:rsidR="00FD076F" w:rsidRPr="009D128B">
        <w:t>Здоровье</w:t>
      </w:r>
      <w:r w:rsidR="00AF6159" w:rsidRPr="009D128B">
        <w:t>»-</w:t>
      </w:r>
      <w:r w:rsidR="00FD076F" w:rsidRPr="009D128B">
        <w:t xml:space="preserve"> получено 14</w:t>
      </w:r>
      <w:r w:rsidR="00F75C96" w:rsidRPr="009D128B">
        <w:t xml:space="preserve"> баллов </w:t>
      </w:r>
    </w:p>
    <w:p w:rsidR="00F75C96" w:rsidRPr="009D128B" w:rsidRDefault="0097201A" w:rsidP="00F75C96">
      <w:pPr>
        <w:pStyle w:val="a7"/>
        <w:spacing w:line="259" w:lineRule="auto"/>
        <w:ind w:right="400"/>
        <w:jc w:val="both"/>
      </w:pPr>
      <w:r w:rsidRPr="009D128B">
        <w:t>По</w:t>
      </w:r>
      <w:r w:rsidR="00FD076F" w:rsidRPr="009D128B">
        <w:t xml:space="preserve"> блоку 3.</w:t>
      </w:r>
      <w:r w:rsidR="00AF6159" w:rsidRPr="009D128B">
        <w:t>»</w:t>
      </w:r>
      <w:r w:rsidR="00FD076F" w:rsidRPr="009D128B">
        <w:t xml:space="preserve"> Творчество</w:t>
      </w:r>
      <w:r w:rsidR="00AF6159" w:rsidRPr="009D128B">
        <w:t>»-</w:t>
      </w:r>
      <w:r w:rsidR="00FD076F" w:rsidRPr="009D128B">
        <w:t xml:space="preserve"> получено 18</w:t>
      </w:r>
      <w:r w:rsidR="00F75C96" w:rsidRPr="009D128B">
        <w:t xml:space="preserve"> баллов </w:t>
      </w:r>
    </w:p>
    <w:p w:rsidR="0097201A" w:rsidRPr="009D128B" w:rsidRDefault="0097201A" w:rsidP="00F75C96">
      <w:pPr>
        <w:pStyle w:val="a7"/>
        <w:spacing w:line="259" w:lineRule="auto"/>
        <w:ind w:right="403"/>
        <w:jc w:val="both"/>
      </w:pPr>
      <w:r w:rsidRPr="009D128B">
        <w:t>По блоку 4.</w:t>
      </w:r>
      <w:r w:rsidR="00AF6159" w:rsidRPr="009D128B">
        <w:t>»</w:t>
      </w:r>
      <w:r w:rsidRPr="009D128B">
        <w:t xml:space="preserve"> Воспитание</w:t>
      </w:r>
      <w:r w:rsidR="00AF6159" w:rsidRPr="009D128B">
        <w:t>»-</w:t>
      </w:r>
      <w:r w:rsidRPr="009D128B">
        <w:t xml:space="preserve"> получено</w:t>
      </w:r>
      <w:r w:rsidR="00FD076F" w:rsidRPr="009D128B">
        <w:t xml:space="preserve"> 18</w:t>
      </w:r>
      <w:r w:rsidRPr="009D128B">
        <w:t xml:space="preserve"> баллов</w:t>
      </w:r>
      <w:r w:rsidR="00F75C96" w:rsidRPr="009D128B">
        <w:t xml:space="preserve"> </w:t>
      </w:r>
    </w:p>
    <w:p w:rsidR="00F75C96" w:rsidRPr="009D128B" w:rsidRDefault="0097201A" w:rsidP="00F75C96">
      <w:pPr>
        <w:pStyle w:val="a7"/>
        <w:spacing w:line="259" w:lineRule="auto"/>
        <w:ind w:right="402"/>
        <w:jc w:val="both"/>
      </w:pPr>
      <w:r w:rsidRPr="009D128B">
        <w:t>По блоку 5.</w:t>
      </w:r>
      <w:r w:rsidR="00AF6159" w:rsidRPr="009D128B">
        <w:t>»</w:t>
      </w:r>
      <w:r w:rsidRPr="009D128B">
        <w:t xml:space="preserve"> Профориентация</w:t>
      </w:r>
      <w:r w:rsidR="005F7A9F" w:rsidRPr="009D128B">
        <w:t>»-</w:t>
      </w:r>
      <w:r w:rsidRPr="009D128B">
        <w:t xml:space="preserve"> получено </w:t>
      </w:r>
      <w:r w:rsidR="00FD076F" w:rsidRPr="009D128B">
        <w:t xml:space="preserve">9 </w:t>
      </w:r>
      <w:r w:rsidRPr="009D128B">
        <w:t>баллов</w:t>
      </w:r>
      <w:r w:rsidR="0021796C" w:rsidRPr="009D128B">
        <w:t xml:space="preserve"> </w:t>
      </w:r>
    </w:p>
    <w:p w:rsidR="00F75C96" w:rsidRPr="009D128B" w:rsidRDefault="00F75C96" w:rsidP="00F75C96">
      <w:pPr>
        <w:pStyle w:val="a7"/>
        <w:spacing w:line="259" w:lineRule="auto"/>
        <w:ind w:right="402"/>
        <w:jc w:val="both"/>
      </w:pPr>
      <w:r w:rsidRPr="009D128B">
        <w:t xml:space="preserve"> </w:t>
      </w:r>
      <w:r w:rsidR="0097201A" w:rsidRPr="009D128B">
        <w:t>По</w:t>
      </w:r>
      <w:r w:rsidR="0097201A" w:rsidRPr="009D128B">
        <w:rPr>
          <w:spacing w:val="-1"/>
        </w:rPr>
        <w:t xml:space="preserve"> </w:t>
      </w:r>
      <w:r w:rsidR="0097201A" w:rsidRPr="009D128B">
        <w:t>блоку</w:t>
      </w:r>
      <w:r w:rsidR="0097201A" w:rsidRPr="009D128B">
        <w:rPr>
          <w:spacing w:val="-4"/>
        </w:rPr>
        <w:t xml:space="preserve"> </w:t>
      </w:r>
      <w:r w:rsidR="0097201A" w:rsidRPr="009D128B">
        <w:t>6</w:t>
      </w:r>
      <w:r w:rsidR="0097201A" w:rsidRPr="009D128B">
        <w:rPr>
          <w:spacing w:val="4"/>
        </w:rPr>
        <w:t xml:space="preserve"> </w:t>
      </w:r>
      <w:r w:rsidR="0097201A" w:rsidRPr="009D128B">
        <w:t>«Учитель.</w:t>
      </w:r>
      <w:r w:rsidR="0097201A" w:rsidRPr="009D128B">
        <w:rPr>
          <w:spacing w:val="1"/>
        </w:rPr>
        <w:t xml:space="preserve"> </w:t>
      </w:r>
      <w:r w:rsidR="0097201A" w:rsidRPr="009D128B">
        <w:t>Школьные</w:t>
      </w:r>
      <w:r w:rsidR="0097201A" w:rsidRPr="009D128B">
        <w:rPr>
          <w:spacing w:val="-2"/>
        </w:rPr>
        <w:t xml:space="preserve"> </w:t>
      </w:r>
      <w:r w:rsidR="0097201A" w:rsidRPr="009D128B">
        <w:t>команды»</w:t>
      </w:r>
      <w:r w:rsidR="005F7A9F" w:rsidRPr="009D128B">
        <w:t>-</w:t>
      </w:r>
      <w:r w:rsidR="0097201A" w:rsidRPr="009D128B">
        <w:rPr>
          <w:spacing w:val="-7"/>
        </w:rPr>
        <w:t xml:space="preserve"> </w:t>
      </w:r>
      <w:r w:rsidR="00FD076F" w:rsidRPr="009D128B">
        <w:t xml:space="preserve">получено 20 </w:t>
      </w:r>
      <w:r w:rsidR="0097201A" w:rsidRPr="009D128B">
        <w:t>баллов</w:t>
      </w:r>
      <w:r w:rsidRPr="009D128B">
        <w:t xml:space="preserve"> </w:t>
      </w:r>
    </w:p>
    <w:p w:rsidR="0097201A" w:rsidRPr="009D128B" w:rsidRDefault="0097201A" w:rsidP="0021796C">
      <w:pPr>
        <w:pStyle w:val="a7"/>
        <w:spacing w:line="259" w:lineRule="auto"/>
        <w:ind w:right="405"/>
        <w:jc w:val="both"/>
      </w:pPr>
      <w:r w:rsidRPr="009D128B">
        <w:t>По блоку 7.</w:t>
      </w:r>
      <w:r w:rsidR="005F7A9F" w:rsidRPr="009D128B">
        <w:t>» Образовательная среда»-</w:t>
      </w:r>
      <w:r w:rsidR="00FD076F" w:rsidRPr="009D128B">
        <w:t xml:space="preserve"> получено 14</w:t>
      </w:r>
      <w:r w:rsidR="0021796C" w:rsidRPr="009D128B">
        <w:t xml:space="preserve"> баллов.</w:t>
      </w:r>
    </w:p>
    <w:p w:rsidR="0021796C" w:rsidRPr="009D128B" w:rsidRDefault="0097201A" w:rsidP="0021796C">
      <w:pPr>
        <w:pStyle w:val="a7"/>
        <w:spacing w:line="259" w:lineRule="auto"/>
        <w:ind w:right="402"/>
        <w:jc w:val="both"/>
      </w:pPr>
      <w:r w:rsidRPr="009D128B">
        <w:t>По блоку 8.</w:t>
      </w:r>
      <w:r w:rsidR="005F7A9F" w:rsidRPr="009D128B">
        <w:t>»</w:t>
      </w:r>
      <w:r w:rsidRPr="009D128B">
        <w:t xml:space="preserve"> Школьный климат</w:t>
      </w:r>
      <w:r w:rsidR="005F7A9F" w:rsidRPr="009D128B">
        <w:t>»-</w:t>
      </w:r>
      <w:r w:rsidRPr="009D128B">
        <w:t xml:space="preserve"> получено </w:t>
      </w:r>
      <w:r w:rsidR="00FD076F" w:rsidRPr="009D128B">
        <w:t xml:space="preserve">15 </w:t>
      </w:r>
      <w:r w:rsidR="005F7A9F" w:rsidRPr="009D128B">
        <w:t>баллов</w:t>
      </w:r>
      <w:r w:rsidRPr="009D128B">
        <w:t xml:space="preserve">. </w:t>
      </w:r>
    </w:p>
    <w:p w:rsidR="00835B9B" w:rsidRPr="009D128B" w:rsidRDefault="0097201A" w:rsidP="00C71A10">
      <w:pPr>
        <w:pStyle w:val="a7"/>
        <w:spacing w:line="259" w:lineRule="auto"/>
        <w:ind w:right="400" w:firstLine="567"/>
        <w:jc w:val="both"/>
      </w:pPr>
      <w:r w:rsidRPr="009D128B">
        <w:t xml:space="preserve">Таким образом, самодиагностика позволила определить исходное состояние </w:t>
      </w:r>
      <w:r w:rsidR="00F865CD" w:rsidRPr="009D128B">
        <w:t>школы</w:t>
      </w:r>
      <w:r w:rsidRPr="009D128B">
        <w:t>, сильные и слабые стороны образовательн</w:t>
      </w:r>
      <w:r w:rsidR="0021796C" w:rsidRPr="009D128B">
        <w:t>ой организации, направления раз</w:t>
      </w:r>
      <w:r w:rsidRPr="009D128B">
        <w:t>вития, то есть получить ту информацию, без которой невозможно эффективное принятие</w:t>
      </w:r>
      <w:r w:rsidRPr="009D128B">
        <w:rPr>
          <w:spacing w:val="1"/>
        </w:rPr>
        <w:t xml:space="preserve"> </w:t>
      </w:r>
      <w:r w:rsidR="00F865CD" w:rsidRPr="009D128B">
        <w:t>управленческих решений</w:t>
      </w:r>
      <w:r w:rsidR="0021796C" w:rsidRPr="009D128B">
        <w:t>. На основе самодиагности</w:t>
      </w:r>
      <w:r w:rsidRPr="009D128B">
        <w:t>ки</w:t>
      </w:r>
      <w:r w:rsidRPr="009D128B">
        <w:rPr>
          <w:spacing w:val="-1"/>
        </w:rPr>
        <w:t xml:space="preserve"> </w:t>
      </w:r>
      <w:r w:rsidR="00F865CD" w:rsidRPr="009D128B">
        <w:rPr>
          <w:spacing w:val="-1"/>
        </w:rPr>
        <w:t xml:space="preserve"> </w:t>
      </w:r>
      <w:r w:rsidRPr="009D128B">
        <w:t>разработан</w:t>
      </w:r>
      <w:r w:rsidR="009D128B" w:rsidRPr="009D128B">
        <w:t>ы</w:t>
      </w:r>
      <w:r w:rsidRPr="009D128B">
        <w:rPr>
          <w:spacing w:val="-3"/>
        </w:rPr>
        <w:t xml:space="preserve"> </w:t>
      </w:r>
      <w:r w:rsidRPr="009D128B">
        <w:t xml:space="preserve"> проект</w:t>
      </w:r>
      <w:r w:rsidR="009D128B" w:rsidRPr="009D128B">
        <w:t>ы (подпроекты)</w:t>
      </w:r>
      <w:r w:rsidRPr="009D128B">
        <w:rPr>
          <w:spacing w:val="-1"/>
        </w:rPr>
        <w:t xml:space="preserve"> </w:t>
      </w:r>
      <w:r w:rsidRPr="009D128B">
        <w:t>для</w:t>
      </w:r>
      <w:r w:rsidRPr="009D128B">
        <w:rPr>
          <w:spacing w:val="-1"/>
        </w:rPr>
        <w:t xml:space="preserve"> </w:t>
      </w:r>
      <w:r w:rsidRPr="009D128B">
        <w:t>реализации Программы</w:t>
      </w:r>
      <w:r w:rsidRPr="009D128B">
        <w:rPr>
          <w:spacing w:val="-1"/>
        </w:rPr>
        <w:t xml:space="preserve"> </w:t>
      </w:r>
      <w:r w:rsidR="00C71A10" w:rsidRPr="009D128B">
        <w:t>развития.</w:t>
      </w:r>
    </w:p>
    <w:p w:rsidR="00835B9B" w:rsidRPr="006D019F" w:rsidRDefault="00C924A4" w:rsidP="006D019F">
      <w:pPr>
        <w:pStyle w:val="a7"/>
        <w:spacing w:line="259" w:lineRule="auto"/>
        <w:ind w:right="400" w:firstLine="567"/>
        <w:jc w:val="center"/>
        <w:rPr>
          <w:b/>
        </w:rPr>
      </w:pPr>
      <w:r w:rsidRPr="006D019F">
        <w:rPr>
          <w:b/>
        </w:rPr>
        <w:lastRenderedPageBreak/>
        <w:t>4.</w:t>
      </w:r>
      <w:r w:rsidR="001A7F6A">
        <w:rPr>
          <w:b/>
        </w:rPr>
        <w:t xml:space="preserve"> </w:t>
      </w:r>
      <w:r w:rsidR="00A95E78">
        <w:rPr>
          <w:b/>
        </w:rPr>
        <w:t>Результаты проблемно-</w:t>
      </w:r>
      <w:r w:rsidR="00FF778A" w:rsidRPr="006D019F">
        <w:rPr>
          <w:b/>
        </w:rPr>
        <w:t>ориентированного анализа:</w:t>
      </w:r>
    </w:p>
    <w:p w:rsidR="00FF778A" w:rsidRPr="006D019F" w:rsidRDefault="00FF778A" w:rsidP="006D019F">
      <w:pPr>
        <w:pStyle w:val="a7"/>
        <w:spacing w:line="259" w:lineRule="auto"/>
        <w:ind w:right="400"/>
        <w:jc w:val="center"/>
        <w:rPr>
          <w:b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35"/>
        <w:gridCol w:w="2651"/>
        <w:gridCol w:w="2758"/>
        <w:gridCol w:w="2642"/>
      </w:tblGrid>
      <w:tr w:rsidR="009D5D13" w:rsidRPr="002868AD" w:rsidTr="00A16B61">
        <w:tc>
          <w:tcPr>
            <w:tcW w:w="2449" w:type="pct"/>
            <w:gridSpan w:val="2"/>
            <w:vAlign w:val="center"/>
          </w:tcPr>
          <w:p w:rsidR="00F32230" w:rsidRPr="002868AD" w:rsidRDefault="00F32230" w:rsidP="000B5E4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направление:</w:t>
            </w:r>
          </w:p>
          <w:p w:rsidR="00F32230" w:rsidRPr="002868AD" w:rsidRDefault="00F32230" w:rsidP="00F3223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«Знание»</w:t>
            </w:r>
          </w:p>
        </w:tc>
        <w:tc>
          <w:tcPr>
            <w:tcW w:w="2551" w:type="pct"/>
            <w:gridSpan w:val="2"/>
            <w:vAlign w:val="center"/>
          </w:tcPr>
          <w:p w:rsidR="00F32230" w:rsidRPr="002868AD" w:rsidRDefault="00F32230" w:rsidP="000B5E4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2CF" w:rsidRPr="002868AD" w:rsidTr="00A16B61">
        <w:tc>
          <w:tcPr>
            <w:tcW w:w="2449" w:type="pct"/>
            <w:gridSpan w:val="2"/>
            <w:vAlign w:val="center"/>
          </w:tcPr>
          <w:p w:rsidR="00FF778A" w:rsidRPr="002868AD" w:rsidRDefault="00FF778A" w:rsidP="000B5E4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551" w:type="pct"/>
            <w:gridSpan w:val="2"/>
            <w:vAlign w:val="center"/>
          </w:tcPr>
          <w:p w:rsidR="00FF778A" w:rsidRPr="002868AD" w:rsidRDefault="00FF778A" w:rsidP="000B5E4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перспектив развития </w:t>
            </w:r>
            <w:r w:rsidRPr="0028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FF778A" w:rsidRPr="002868AD" w:rsidRDefault="00FF778A" w:rsidP="000B5E4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68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252" w:type="pct"/>
            <w:vAlign w:val="center"/>
          </w:tcPr>
          <w:p w:rsidR="00FF778A" w:rsidRPr="008D6D1A" w:rsidRDefault="00FF778A" w:rsidP="000B5E4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6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778A" w:rsidRPr="008D6D1A" w:rsidRDefault="00FF778A" w:rsidP="000B5E4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778A" w:rsidRPr="008D6D1A" w:rsidRDefault="00FF778A" w:rsidP="000B5E4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D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</w:tcPr>
          <w:p w:rsidR="00F32230" w:rsidRPr="002868AD" w:rsidRDefault="00F32230" w:rsidP="008D6D1A">
            <w:pPr>
              <w:pStyle w:val="TableParagraph"/>
              <w:tabs>
                <w:tab w:val="left" w:pos="283"/>
              </w:tabs>
              <w:spacing w:line="259" w:lineRule="auto"/>
              <w:ind w:left="282" w:right="96" w:hanging="282"/>
              <w:rPr>
                <w:sz w:val="24"/>
                <w:szCs w:val="24"/>
              </w:rPr>
            </w:pPr>
            <w:r w:rsidRPr="002868AD">
              <w:rPr>
                <w:sz w:val="24"/>
                <w:szCs w:val="24"/>
              </w:rPr>
              <w:t>- Все выпускники 9 и 11 классов получили аттестаты;</w:t>
            </w:r>
          </w:p>
          <w:p w:rsidR="00F32230" w:rsidRDefault="002868AD" w:rsidP="008D6D1A">
            <w:pPr>
              <w:pStyle w:val="TableParagraph"/>
              <w:tabs>
                <w:tab w:val="left" w:pos="283"/>
              </w:tabs>
              <w:spacing w:line="259" w:lineRule="auto"/>
              <w:ind w:left="282" w:right="96" w:hanging="28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Наличие выпускников 9-х классов имеющих  100 баллов </w:t>
            </w:r>
            <w:r w:rsidR="00F32230" w:rsidRPr="002868AD">
              <w:rPr>
                <w:sz w:val="24"/>
                <w:szCs w:val="24"/>
              </w:rPr>
              <w:t>;</w:t>
            </w:r>
          </w:p>
          <w:p w:rsidR="002868AD" w:rsidRDefault="008D6D1A" w:rsidP="008D6D1A">
            <w:pPr>
              <w:pStyle w:val="TableParagraph"/>
              <w:tabs>
                <w:tab w:val="left" w:pos="283"/>
              </w:tabs>
              <w:spacing w:line="259" w:lineRule="auto"/>
              <w:ind w:left="282" w:right="96" w:hanging="28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868AD">
              <w:rPr>
                <w:sz w:val="24"/>
                <w:szCs w:val="24"/>
              </w:rPr>
              <w:t xml:space="preserve">Наличие выпускников </w:t>
            </w:r>
            <w:r>
              <w:rPr>
                <w:sz w:val="24"/>
                <w:szCs w:val="24"/>
              </w:rPr>
              <w:t>имеющих аттестаты особого образца;</w:t>
            </w:r>
          </w:p>
          <w:p w:rsidR="008D6D1A" w:rsidRPr="002868AD" w:rsidRDefault="008D6D1A" w:rsidP="001A7F6A">
            <w:pPr>
              <w:pStyle w:val="TableParagraph"/>
              <w:tabs>
                <w:tab w:val="left" w:pos="283"/>
              </w:tabs>
              <w:spacing w:line="259" w:lineRule="auto"/>
              <w:ind w:left="0" w:right="96"/>
              <w:jc w:val="left"/>
              <w:rPr>
                <w:sz w:val="24"/>
                <w:szCs w:val="24"/>
              </w:rPr>
            </w:pPr>
          </w:p>
          <w:p w:rsidR="005239BB" w:rsidRPr="002868AD" w:rsidRDefault="002868AD" w:rsidP="008D6D1A">
            <w:pPr>
              <w:pStyle w:val="TableParagraph"/>
              <w:tabs>
                <w:tab w:val="left" w:pos="283"/>
              </w:tabs>
              <w:spacing w:line="259" w:lineRule="auto"/>
              <w:ind w:left="282" w:right="93" w:hanging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239BB" w:rsidRPr="002868AD">
              <w:rPr>
                <w:sz w:val="24"/>
                <w:szCs w:val="24"/>
              </w:rPr>
              <w:t>Все педагоги школы своевременно проходят курсы повышения квалификации, в том числе по работе по ФОП по обновленным ФГОС</w:t>
            </w:r>
          </w:p>
          <w:p w:rsidR="005239BB" w:rsidRPr="002868AD" w:rsidRDefault="005239BB" w:rsidP="00FF778A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rPr>
                <w:sz w:val="24"/>
                <w:szCs w:val="24"/>
              </w:rPr>
            </w:pPr>
          </w:p>
          <w:p w:rsidR="00FF778A" w:rsidRPr="002868AD" w:rsidRDefault="00FF778A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</w:tcPr>
          <w:p w:rsidR="00FF778A" w:rsidRDefault="008D6D1A" w:rsidP="008D6D1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  <w:r w:rsidRPr="008D6D1A">
              <w:rPr>
                <w:sz w:val="24"/>
                <w:szCs w:val="24"/>
              </w:rPr>
              <w:t>-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D6D1A">
              <w:rPr>
                <w:sz w:val="24"/>
                <w:szCs w:val="24"/>
              </w:rPr>
              <w:t>Отрицательная динамика «Успеваемости» и «Качества успеваемости» за последние три года</w:t>
            </w:r>
            <w:r>
              <w:rPr>
                <w:sz w:val="24"/>
                <w:szCs w:val="24"/>
              </w:rPr>
              <w:t>;</w:t>
            </w:r>
          </w:p>
          <w:p w:rsidR="008D6D1A" w:rsidRPr="008D6D1A" w:rsidRDefault="000E324A" w:rsidP="008D6D1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  <w:r>
              <w:t>-</w:t>
            </w:r>
            <w:r w:rsidR="008D6D1A" w:rsidRPr="008D6D1A">
              <w:rPr>
                <w:sz w:val="24"/>
                <w:szCs w:val="24"/>
              </w:rPr>
              <w:t>Отсутствие квалифицированных педагогов, которые могут обеспечивать реализацию программ учебных предметов на</w:t>
            </w:r>
            <w:r w:rsidR="008D6D1A">
              <w:rPr>
                <w:sz w:val="24"/>
                <w:szCs w:val="24"/>
              </w:rPr>
              <w:t xml:space="preserve"> профильном, углубленном уровне;</w:t>
            </w:r>
          </w:p>
          <w:p w:rsidR="00FF778A" w:rsidRPr="002868AD" w:rsidRDefault="00FF778A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3" w:type="pct"/>
          </w:tcPr>
          <w:p w:rsidR="009D5D13" w:rsidRPr="008D6D1A" w:rsidRDefault="009D5D13" w:rsidP="000E324A">
            <w:pPr>
              <w:pStyle w:val="TableParagraph"/>
              <w:tabs>
                <w:tab w:val="left" w:pos="283"/>
              </w:tabs>
              <w:spacing w:line="259" w:lineRule="auto"/>
              <w:ind w:left="106" w:right="93"/>
              <w:rPr>
                <w:sz w:val="24"/>
                <w:szCs w:val="24"/>
              </w:rPr>
            </w:pPr>
            <w:r w:rsidRPr="008D6D1A">
              <w:rPr>
                <w:sz w:val="24"/>
                <w:szCs w:val="24"/>
              </w:rPr>
              <w:t>Переподготовка и повышение квалификации педагогических кадров</w:t>
            </w:r>
          </w:p>
          <w:p w:rsidR="00FF778A" w:rsidRPr="002868AD" w:rsidRDefault="00FF778A" w:rsidP="001A7F6A">
            <w:pPr>
              <w:pStyle w:val="TableParagraph"/>
              <w:tabs>
                <w:tab w:val="left" w:pos="283"/>
              </w:tabs>
              <w:spacing w:line="259" w:lineRule="auto"/>
              <w:ind w:left="282" w:right="93"/>
              <w:rPr>
                <w:color w:val="FF0000"/>
                <w:sz w:val="24"/>
                <w:szCs w:val="24"/>
              </w:rPr>
            </w:pPr>
          </w:p>
        </w:tc>
        <w:tc>
          <w:tcPr>
            <w:tcW w:w="1248" w:type="pct"/>
          </w:tcPr>
          <w:p w:rsidR="00FF778A" w:rsidRPr="00884F59" w:rsidRDefault="00884F59" w:rsidP="008D6D1A">
            <w:pPr>
              <w:pStyle w:val="TableParagraph"/>
              <w:tabs>
                <w:tab w:val="left" w:pos="141"/>
              </w:tabs>
              <w:spacing w:line="256" w:lineRule="auto"/>
              <w:ind w:left="283" w:right="103"/>
              <w:rPr>
                <w:sz w:val="24"/>
                <w:szCs w:val="24"/>
              </w:rPr>
            </w:pPr>
            <w:r w:rsidRPr="00884F59">
              <w:rPr>
                <w:sz w:val="24"/>
                <w:szCs w:val="24"/>
              </w:rPr>
              <w:t>Увеличение количества детей ОВЗ</w:t>
            </w:r>
          </w:p>
        </w:tc>
      </w:tr>
      <w:tr w:rsidR="005A12CF" w:rsidRPr="002868AD" w:rsidTr="00A16B61">
        <w:tc>
          <w:tcPr>
            <w:tcW w:w="2449" w:type="pct"/>
            <w:gridSpan w:val="2"/>
          </w:tcPr>
          <w:p w:rsidR="00F32230" w:rsidRPr="00D67B05" w:rsidRDefault="00F32230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направление:</w:t>
            </w:r>
          </w:p>
          <w:p w:rsidR="00F32230" w:rsidRPr="00D67B05" w:rsidRDefault="00F32230" w:rsidP="00F322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«Воспитание»</w:t>
            </w:r>
          </w:p>
        </w:tc>
        <w:tc>
          <w:tcPr>
            <w:tcW w:w="1303" w:type="pct"/>
          </w:tcPr>
          <w:p w:rsidR="00F32230" w:rsidRPr="00D67B05" w:rsidRDefault="00F32230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F32230" w:rsidRPr="00D67B05" w:rsidRDefault="00F32230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F32230" w:rsidRPr="00D67B05" w:rsidRDefault="00F32230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252" w:type="pct"/>
            <w:vAlign w:val="center"/>
          </w:tcPr>
          <w:p w:rsidR="00F32230" w:rsidRPr="00D67B05" w:rsidRDefault="00F32230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vAlign w:val="center"/>
          </w:tcPr>
          <w:p w:rsidR="00F32230" w:rsidRPr="00D67B05" w:rsidRDefault="00F32230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vAlign w:val="center"/>
          </w:tcPr>
          <w:p w:rsidR="00F32230" w:rsidRPr="00D67B05" w:rsidRDefault="00F32230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B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</w:tcPr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школе  работает  советник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 по  воспитанию,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который координирует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ученического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самоуправления,  Движение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Первых,  объединения  Орлята</w:t>
            </w:r>
            <w:r w:rsidR="000A6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России. 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 отряд волонтеров</w:t>
            </w:r>
            <w:r w:rsidR="00DD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 Юный Патриот», « Юный эколог»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 полной  мере  реализуется</w:t>
            </w:r>
          </w:p>
          <w:p w:rsidR="00D22829" w:rsidRPr="00685435" w:rsidRDefault="005726DF" w:rsidP="000A6C0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22829"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алендарный  план</w:t>
            </w:r>
          </w:p>
          <w:p w:rsidR="00D22829" w:rsidRPr="00685435" w:rsidRDefault="00D22829" w:rsidP="000A6C0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</w:t>
            </w:r>
          </w:p>
          <w:p w:rsidR="00D22829" w:rsidRPr="00685435" w:rsidRDefault="00D22829" w:rsidP="000A6C0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 системная</w:t>
            </w:r>
            <w:r w:rsidR="000E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детей СОП.</w:t>
            </w:r>
          </w:p>
          <w:p w:rsidR="00D67B05" w:rsidRPr="00685435" w:rsidRDefault="00D67B05" w:rsidP="000A6C0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65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меется Центр</w:t>
            </w: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детских инициатив</w:t>
            </w:r>
          </w:p>
          <w:p w:rsidR="00D22829" w:rsidRPr="00685435" w:rsidRDefault="00D22829" w:rsidP="000A6C0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 сохраняются</w:t>
            </w:r>
          </w:p>
          <w:p w:rsidR="00D22829" w:rsidRPr="00685435" w:rsidRDefault="00D22829" w:rsidP="000A6C0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трудового</w:t>
            </w:r>
          </w:p>
          <w:p w:rsidR="00FF778A" w:rsidRPr="00685435" w:rsidRDefault="00D22829" w:rsidP="000A6C07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1252" w:type="pct"/>
          </w:tcPr>
          <w:p w:rsidR="005239BB" w:rsidRPr="00685435" w:rsidRDefault="005239BB" w:rsidP="005A12CF">
            <w:pPr>
              <w:pStyle w:val="TableParagraph"/>
              <w:tabs>
                <w:tab w:val="left" w:pos="387"/>
              </w:tabs>
              <w:spacing w:line="259" w:lineRule="auto"/>
              <w:ind w:left="386" w:right="93"/>
              <w:rPr>
                <w:color w:val="FF0000"/>
                <w:sz w:val="24"/>
                <w:szCs w:val="24"/>
              </w:rPr>
            </w:pP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регламентированы  формы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  школы  с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родительской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общественностью по</w:t>
            </w:r>
          </w:p>
          <w:p w:rsidR="00D22829" w:rsidRPr="00685435" w:rsidRDefault="00D2282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воспитания.</w:t>
            </w:r>
          </w:p>
          <w:p w:rsidR="00D22829" w:rsidRPr="00685435" w:rsidRDefault="00D22829" w:rsidP="000F18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778A" w:rsidRDefault="000F181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Отсутствует «Юнармия»</w:t>
            </w:r>
          </w:p>
          <w:p w:rsidR="00B655B7" w:rsidRDefault="00B655B7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Pr="00685435" w:rsidRDefault="000F1819" w:rsidP="00D2282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5C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достаточно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</w:t>
            </w:r>
            <w:r w:rsidR="00B65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ЦДИ</w:t>
            </w:r>
          </w:p>
        </w:tc>
        <w:tc>
          <w:tcPr>
            <w:tcW w:w="1303" w:type="pct"/>
          </w:tcPr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системы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 с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учреждениям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образования,  культуры,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спорта.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 </w:t>
            </w: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совместной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 с  учреждениями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 защиты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Заключение договоров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сетевого взаимодействия с</w:t>
            </w: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учреждениями</w:t>
            </w:r>
          </w:p>
          <w:p w:rsidR="00D67B0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образования,  культуры  и спорта</w:t>
            </w: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39BB" w:rsidRPr="00685435" w:rsidRDefault="005239BB" w:rsidP="00D67B05">
            <w:pPr>
              <w:pStyle w:val="TableParagraph"/>
              <w:tabs>
                <w:tab w:val="left" w:pos="283"/>
              </w:tabs>
              <w:spacing w:line="259" w:lineRule="auto"/>
              <w:ind w:right="95"/>
              <w:rPr>
                <w:color w:val="FF0000"/>
                <w:sz w:val="24"/>
                <w:szCs w:val="24"/>
              </w:rPr>
            </w:pPr>
          </w:p>
          <w:p w:rsidR="00FF778A" w:rsidRPr="00685435" w:rsidRDefault="00FF778A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8" w:type="pct"/>
          </w:tcPr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7B05" w:rsidRPr="00685435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нагрузки на</w:t>
            </w:r>
            <w:r w:rsidR="00B65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="001A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педагогов</w:t>
            </w: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  ходе реализации</w:t>
            </w:r>
          </w:p>
          <w:p w:rsidR="00FF778A" w:rsidRDefault="00D67B05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и программ</w:t>
            </w: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55B7" w:rsidRPr="00685435" w:rsidRDefault="00B655B7" w:rsidP="00D67B0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2CF" w:rsidRPr="002868AD" w:rsidTr="00A16B61">
        <w:tc>
          <w:tcPr>
            <w:tcW w:w="2449" w:type="pct"/>
            <w:gridSpan w:val="2"/>
          </w:tcPr>
          <w:p w:rsidR="00F32230" w:rsidRPr="00685435" w:rsidRDefault="00F32230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Магистральное направление:</w:t>
            </w:r>
          </w:p>
          <w:p w:rsidR="00F32230" w:rsidRPr="002868AD" w:rsidRDefault="00685435" w:rsidP="00F322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F32230" w:rsidRPr="00685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«Здоровье»</w:t>
            </w:r>
          </w:p>
        </w:tc>
        <w:tc>
          <w:tcPr>
            <w:tcW w:w="1303" w:type="pct"/>
          </w:tcPr>
          <w:p w:rsidR="00F32230" w:rsidRPr="002868AD" w:rsidRDefault="00F32230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8" w:type="pct"/>
          </w:tcPr>
          <w:p w:rsidR="00F32230" w:rsidRPr="002868AD" w:rsidRDefault="00F32230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F32230" w:rsidRPr="00685435" w:rsidRDefault="00F32230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252" w:type="pct"/>
            <w:vAlign w:val="center"/>
          </w:tcPr>
          <w:p w:rsidR="00F32230" w:rsidRPr="00685435" w:rsidRDefault="00F32230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vAlign w:val="center"/>
          </w:tcPr>
          <w:p w:rsidR="00F32230" w:rsidRPr="00685435" w:rsidRDefault="00F32230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vAlign w:val="center"/>
          </w:tcPr>
          <w:p w:rsidR="00F32230" w:rsidRPr="00685435" w:rsidRDefault="00F32230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</w:tcPr>
          <w:p w:rsidR="00666495" w:rsidRPr="001A7F6A" w:rsidRDefault="00666495" w:rsidP="000A6C07">
            <w:pPr>
              <w:pStyle w:val="TableParagraph"/>
              <w:tabs>
                <w:tab w:val="left" w:pos="283"/>
              </w:tabs>
              <w:spacing w:line="360" w:lineRule="auto"/>
              <w:ind w:right="96"/>
              <w:rPr>
                <w:sz w:val="24"/>
                <w:szCs w:val="24"/>
              </w:rPr>
            </w:pPr>
            <w:r w:rsidRPr="001A7F6A">
              <w:rPr>
                <w:sz w:val="24"/>
                <w:szCs w:val="24"/>
              </w:rPr>
              <w:t>Наличие в школе спортивной инфраструктуры для занятий физической культурой и спортом</w:t>
            </w:r>
          </w:p>
          <w:p w:rsidR="00666495" w:rsidRPr="001A7F6A" w:rsidRDefault="00666495" w:rsidP="001A7F6A">
            <w:pPr>
              <w:pStyle w:val="Default"/>
              <w:spacing w:line="360" w:lineRule="auto"/>
            </w:pPr>
            <w:r w:rsidRPr="001A7F6A">
              <w:t>Все дети в школе обеспечены</w:t>
            </w:r>
          </w:p>
          <w:p w:rsidR="00666495" w:rsidRPr="001A7F6A" w:rsidRDefault="00666495" w:rsidP="001A7F6A">
            <w:pPr>
              <w:pStyle w:val="Default"/>
              <w:spacing w:line="360" w:lineRule="auto"/>
            </w:pPr>
            <w:r w:rsidRPr="001A7F6A">
              <w:t xml:space="preserve">горячим питанием. </w:t>
            </w:r>
          </w:p>
          <w:p w:rsidR="00666495" w:rsidRPr="001A7F6A" w:rsidRDefault="00666495" w:rsidP="001A7F6A">
            <w:pPr>
              <w:pStyle w:val="Default"/>
              <w:spacing w:line="360" w:lineRule="auto"/>
            </w:pPr>
            <w:r w:rsidRPr="001A7F6A">
              <w:t xml:space="preserve"> Реализуются </w:t>
            </w:r>
            <w:r w:rsidRPr="001A7F6A">
              <w:lastRenderedPageBreak/>
              <w:t>отдельные</w:t>
            </w:r>
            <w:r w:rsidR="000A6C07">
              <w:t xml:space="preserve"> </w:t>
            </w:r>
            <w:r w:rsidRPr="001A7F6A">
              <w:t>программы курсов внеурочной</w:t>
            </w:r>
          </w:p>
          <w:p w:rsidR="00666495" w:rsidRPr="001A7F6A" w:rsidRDefault="00666495" w:rsidP="001A7F6A">
            <w:pPr>
              <w:pStyle w:val="Default"/>
              <w:spacing w:line="360" w:lineRule="auto"/>
            </w:pPr>
            <w:r w:rsidRPr="001A7F6A">
              <w:t>деятельности по</w:t>
            </w:r>
          </w:p>
          <w:p w:rsidR="00666495" w:rsidRPr="002868AD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A7F6A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</w:p>
        </w:tc>
        <w:tc>
          <w:tcPr>
            <w:tcW w:w="1252" w:type="pct"/>
          </w:tcPr>
          <w:p w:rsidR="00666495" w:rsidRPr="00685435" w:rsidRDefault="00666495" w:rsidP="001A7F6A">
            <w:pPr>
              <w:pStyle w:val="Default"/>
              <w:tabs>
                <w:tab w:val="left" w:pos="144"/>
              </w:tabs>
              <w:spacing w:line="360" w:lineRule="auto"/>
            </w:pPr>
            <w:r w:rsidRPr="00685435">
              <w:lastRenderedPageBreak/>
              <w:t>Недостаточная  работа  по</w:t>
            </w:r>
          </w:p>
          <w:p w:rsidR="00666495" w:rsidRPr="00685435" w:rsidRDefault="00666495" w:rsidP="001A7F6A">
            <w:pPr>
              <w:pStyle w:val="Default"/>
              <w:tabs>
                <w:tab w:val="left" w:pos="144"/>
              </w:tabs>
              <w:spacing w:line="360" w:lineRule="auto"/>
            </w:pPr>
            <w:r w:rsidRPr="00685435">
              <w:t>привлечению  учащихся  к</w:t>
            </w:r>
          </w:p>
          <w:p w:rsidR="00666495" w:rsidRPr="00685435" w:rsidRDefault="00666495" w:rsidP="001A7F6A">
            <w:pPr>
              <w:pStyle w:val="Default"/>
              <w:tabs>
                <w:tab w:val="left" w:pos="144"/>
              </w:tabs>
              <w:spacing w:line="360" w:lineRule="auto"/>
            </w:pPr>
            <w:r w:rsidRPr="00685435">
              <w:t>участию во Всероссийском</w:t>
            </w:r>
          </w:p>
          <w:p w:rsidR="00666495" w:rsidRPr="00685435" w:rsidRDefault="00666495" w:rsidP="001A7F6A">
            <w:pPr>
              <w:pStyle w:val="Default"/>
              <w:tabs>
                <w:tab w:val="left" w:pos="144"/>
              </w:tabs>
              <w:spacing w:line="360" w:lineRule="auto"/>
            </w:pPr>
            <w:r w:rsidRPr="00685435">
              <w:t>физкультурно-спортивном</w:t>
            </w:r>
          </w:p>
          <w:p w:rsidR="00666495" w:rsidRPr="00685435" w:rsidRDefault="00666495" w:rsidP="001A7F6A">
            <w:pPr>
              <w:pStyle w:val="Default"/>
              <w:tabs>
                <w:tab w:val="left" w:pos="144"/>
              </w:tabs>
              <w:spacing w:line="360" w:lineRule="auto"/>
            </w:pPr>
            <w:r w:rsidRPr="00685435">
              <w:t>комплексе «Готов к труду и</w:t>
            </w:r>
          </w:p>
          <w:p w:rsidR="00666495" w:rsidRPr="00685435" w:rsidRDefault="00666495" w:rsidP="001A7F6A">
            <w:pPr>
              <w:pStyle w:val="Default"/>
              <w:tabs>
                <w:tab w:val="left" w:pos="144"/>
              </w:tabs>
              <w:spacing w:line="360" w:lineRule="auto"/>
            </w:pPr>
            <w:r w:rsidRPr="00685435">
              <w:t>обороне»</w:t>
            </w:r>
          </w:p>
          <w:p w:rsidR="00B655B7" w:rsidRPr="00685435" w:rsidRDefault="00666495" w:rsidP="00B655B7">
            <w:pPr>
              <w:pStyle w:val="Default"/>
              <w:tabs>
                <w:tab w:val="left" w:pos="144"/>
              </w:tabs>
            </w:pPr>
            <w:r w:rsidRPr="00685435">
              <w:lastRenderedPageBreak/>
              <w:t xml:space="preserve"> </w:t>
            </w:r>
          </w:p>
          <w:p w:rsidR="00666495" w:rsidRPr="00685435" w:rsidRDefault="00666495" w:rsidP="00921216">
            <w:pPr>
              <w:pStyle w:val="Default"/>
              <w:tabs>
                <w:tab w:val="left" w:pos="144"/>
              </w:tabs>
            </w:pPr>
          </w:p>
        </w:tc>
        <w:tc>
          <w:tcPr>
            <w:tcW w:w="1303" w:type="pct"/>
          </w:tcPr>
          <w:p w:rsidR="00666495" w:rsidRPr="00685435" w:rsidRDefault="00666495" w:rsidP="001A7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 учащихся</w:t>
            </w:r>
          </w:p>
          <w:p w:rsidR="00666495" w:rsidRPr="00685435" w:rsidRDefault="00666495" w:rsidP="001A7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t>школы  к  участию  в районных  и  городских спортивных соревнованиях</w:t>
            </w:r>
          </w:p>
          <w:p w:rsidR="00666495" w:rsidRPr="00685435" w:rsidRDefault="00666495" w:rsidP="001A7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</w:t>
            </w:r>
          </w:p>
          <w:p w:rsidR="00666495" w:rsidRPr="00685435" w:rsidRDefault="00666495" w:rsidP="001A7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t>массовых  физкультурно-</w:t>
            </w:r>
          </w:p>
          <w:p w:rsidR="00666495" w:rsidRPr="00685435" w:rsidRDefault="00666495" w:rsidP="001A7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мероприятий</w:t>
            </w:r>
          </w:p>
          <w:p w:rsidR="00666495" w:rsidRPr="00685435" w:rsidRDefault="008C1C37" w:rsidP="001A7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 в  гран</w:t>
            </w:r>
            <w:r w:rsidR="00666495" w:rsidRPr="00685435">
              <w:rPr>
                <w:rFonts w:ascii="Times New Roman" w:hAnsi="Times New Roman" w:cs="Times New Roman"/>
                <w:sz w:val="24"/>
                <w:szCs w:val="24"/>
              </w:rPr>
              <w:t>товых</w:t>
            </w:r>
          </w:p>
          <w:p w:rsidR="00666495" w:rsidRPr="00685435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</w:p>
        </w:tc>
        <w:tc>
          <w:tcPr>
            <w:tcW w:w="1248" w:type="pct"/>
          </w:tcPr>
          <w:p w:rsidR="00666495" w:rsidRPr="00685435" w:rsidRDefault="00666495" w:rsidP="00666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95" w:rsidRPr="00685435" w:rsidRDefault="00666495" w:rsidP="001A7F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t xml:space="preserve"> Не все обучающиеся </w:t>
            </w:r>
            <w:r w:rsidR="00B655B7">
              <w:rPr>
                <w:rFonts w:ascii="Times New Roman" w:hAnsi="Times New Roman" w:cs="Times New Roman"/>
                <w:sz w:val="24"/>
                <w:szCs w:val="24"/>
              </w:rPr>
              <w:t>могут посещать спортивные секции в связи с подвозом</w:t>
            </w:r>
          </w:p>
          <w:p w:rsidR="00666495" w:rsidRPr="00685435" w:rsidRDefault="00666495" w:rsidP="0066649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495" w:rsidRPr="002868AD" w:rsidTr="00A16B61">
        <w:tc>
          <w:tcPr>
            <w:tcW w:w="2449" w:type="pct"/>
            <w:gridSpan w:val="2"/>
          </w:tcPr>
          <w:p w:rsidR="00666495" w:rsidRPr="00921216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направление:</w:t>
            </w:r>
          </w:p>
          <w:p w:rsidR="00666495" w:rsidRPr="00921216" w:rsidRDefault="00685435" w:rsidP="00F322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666495"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«Творчество»</w:t>
            </w:r>
          </w:p>
        </w:tc>
        <w:tc>
          <w:tcPr>
            <w:tcW w:w="1303" w:type="pct"/>
          </w:tcPr>
          <w:p w:rsidR="00666495" w:rsidRPr="00921216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666495" w:rsidRPr="00921216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666495" w:rsidRPr="00921216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252" w:type="pct"/>
            <w:vAlign w:val="center"/>
          </w:tcPr>
          <w:p w:rsidR="00666495" w:rsidRPr="00921216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vAlign w:val="center"/>
          </w:tcPr>
          <w:p w:rsidR="00666495" w:rsidRPr="00921216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vAlign w:val="center"/>
          </w:tcPr>
          <w:p w:rsidR="00666495" w:rsidRPr="00921216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</w:tcPr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 школы  имеют возможность  заниматься  по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дополнительным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общеобразовательным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(общеразвивающим)</w:t>
            </w:r>
          </w:p>
          <w:p w:rsidR="00685435" w:rsidRPr="005202FC" w:rsidRDefault="001A7F6A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435"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</w:t>
            </w:r>
            <w:r w:rsidR="008C1C37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Реализуются  программы</w:t>
            </w:r>
            <w:r w:rsidR="000A6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 внеурочной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творческой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направленности:  школьный</w:t>
            </w:r>
            <w:r w:rsidR="000A6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театр, </w:t>
            </w:r>
            <w:r w:rsidR="000A6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творческая </w:t>
            </w: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мастерская,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В  план  мероприятий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работы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включены творческие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выставки</w:t>
            </w:r>
          </w:p>
          <w:p w:rsidR="00666495" w:rsidRPr="00A85CA1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CA1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r w:rsidR="00666495" w:rsidRPr="00A85CA1">
              <w:rPr>
                <w:rFonts w:ascii="Times New Roman" w:hAnsi="Times New Roman" w:cs="Times New Roman"/>
                <w:sz w:val="24"/>
                <w:szCs w:val="24"/>
              </w:rPr>
              <w:t>вное участие обучающихся во всех творческих школьных мероприятиях</w:t>
            </w:r>
          </w:p>
        </w:tc>
        <w:tc>
          <w:tcPr>
            <w:tcW w:w="1252" w:type="pct"/>
          </w:tcPr>
          <w:p w:rsidR="00685435" w:rsidRPr="00ED7887" w:rsidRDefault="00ED7887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88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технологических кружков</w:t>
            </w:r>
          </w:p>
          <w:p w:rsidR="0068543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Большая</w:t>
            </w:r>
            <w:r w:rsidR="005202FC"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нагрузка</w:t>
            </w:r>
          </w:p>
          <w:p w:rsidR="00666495" w:rsidRPr="005202FC" w:rsidRDefault="0068543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</w:t>
            </w:r>
            <w:r w:rsidR="001A7F6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666495" w:rsidRPr="005202FC" w:rsidRDefault="005202FC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666495"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кадров для руководства школ</w:t>
            </w: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ьным театром.</w:t>
            </w:r>
          </w:p>
          <w:p w:rsidR="00666495" w:rsidRPr="005202FC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95" w:rsidRPr="005202FC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95" w:rsidRPr="005202FC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666495" w:rsidRPr="005202FC" w:rsidRDefault="00666495" w:rsidP="001A7F6A">
            <w:pPr>
              <w:pStyle w:val="TableParagraph"/>
              <w:tabs>
                <w:tab w:val="left" w:pos="283"/>
              </w:tabs>
              <w:spacing w:line="360" w:lineRule="auto"/>
              <w:ind w:right="96"/>
              <w:rPr>
                <w:sz w:val="24"/>
                <w:szCs w:val="24"/>
              </w:rPr>
            </w:pPr>
            <w:r w:rsidRPr="005202FC">
              <w:rPr>
                <w:sz w:val="24"/>
                <w:szCs w:val="24"/>
              </w:rPr>
              <w:t>Привлечение молодых педагогических кадров</w:t>
            </w:r>
          </w:p>
          <w:p w:rsidR="00666495" w:rsidRPr="005202FC" w:rsidRDefault="005202FC" w:rsidP="001A7F6A">
            <w:pPr>
              <w:pStyle w:val="TableParagraph"/>
              <w:tabs>
                <w:tab w:val="left" w:pos="283"/>
              </w:tabs>
              <w:spacing w:line="360" w:lineRule="auto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Тесное </w:t>
            </w:r>
            <w:r w:rsidR="00666495" w:rsidRPr="005202FC">
              <w:rPr>
                <w:sz w:val="24"/>
                <w:szCs w:val="24"/>
              </w:rPr>
              <w:t>сотрудничест</w:t>
            </w:r>
            <w:r w:rsidRPr="005202FC">
              <w:rPr>
                <w:sz w:val="24"/>
                <w:szCs w:val="24"/>
              </w:rPr>
              <w:t xml:space="preserve">во с Домом Культуры, </w:t>
            </w:r>
            <w:r w:rsidR="005726DF" w:rsidRPr="005726DF">
              <w:rPr>
                <w:sz w:val="24"/>
                <w:szCs w:val="24"/>
              </w:rPr>
              <w:t>сельским музеем</w:t>
            </w:r>
            <w:r w:rsidRPr="005726DF">
              <w:rPr>
                <w:sz w:val="24"/>
                <w:szCs w:val="24"/>
              </w:rPr>
              <w:t>,</w:t>
            </w:r>
            <w:r w:rsidRPr="005202FC">
              <w:rPr>
                <w:sz w:val="24"/>
                <w:szCs w:val="24"/>
              </w:rPr>
              <w:t xml:space="preserve"> </w:t>
            </w:r>
            <w:r w:rsidR="00666495" w:rsidRPr="005202FC">
              <w:rPr>
                <w:sz w:val="24"/>
                <w:szCs w:val="24"/>
              </w:rPr>
              <w:t>библиотекой, находящимися в шаговой доступности</w:t>
            </w:r>
          </w:p>
          <w:p w:rsidR="005202FC" w:rsidRPr="005202FC" w:rsidRDefault="005202FC" w:rsidP="001A7F6A">
            <w:pPr>
              <w:pStyle w:val="TableParagraph"/>
              <w:tabs>
                <w:tab w:val="left" w:pos="283"/>
              </w:tabs>
              <w:spacing w:line="360" w:lineRule="auto"/>
              <w:ind w:left="282" w:right="96"/>
              <w:rPr>
                <w:sz w:val="24"/>
                <w:szCs w:val="24"/>
              </w:rPr>
            </w:pPr>
          </w:p>
          <w:p w:rsidR="005202FC" w:rsidRPr="005202FC" w:rsidRDefault="005202FC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возможность организации  творческих мероприятий  на  уровне</w:t>
            </w:r>
          </w:p>
          <w:p w:rsidR="005202FC" w:rsidRPr="005202FC" w:rsidRDefault="005202FC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66495" w:rsidRPr="005202FC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666495" w:rsidRPr="005202FC" w:rsidRDefault="00A85CA1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435">
              <w:rPr>
                <w:rFonts w:ascii="Times New Roman" w:hAnsi="Times New Roman" w:cs="Times New Roman"/>
                <w:sz w:val="24"/>
                <w:szCs w:val="24"/>
              </w:rPr>
              <w:t xml:space="preserve">Не все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посещать детские объединения творческой направленности в связи с подвозом</w:t>
            </w:r>
          </w:p>
        </w:tc>
      </w:tr>
      <w:tr w:rsidR="00666495" w:rsidRPr="002868AD" w:rsidTr="00A16B61">
        <w:tc>
          <w:tcPr>
            <w:tcW w:w="2449" w:type="pct"/>
            <w:gridSpan w:val="2"/>
          </w:tcPr>
          <w:p w:rsidR="00666495" w:rsidRPr="002A1C2E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направление:</w:t>
            </w:r>
          </w:p>
          <w:p w:rsidR="00666495" w:rsidRPr="002A1C2E" w:rsidRDefault="00666495" w:rsidP="00F322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1303" w:type="pct"/>
          </w:tcPr>
          <w:p w:rsidR="00666495" w:rsidRPr="002A1C2E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666495" w:rsidRPr="002A1C2E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666495" w:rsidRPr="00921216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12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252" w:type="pct"/>
            <w:vAlign w:val="center"/>
          </w:tcPr>
          <w:p w:rsidR="00666495" w:rsidRPr="002A1C2E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vAlign w:val="center"/>
          </w:tcPr>
          <w:p w:rsidR="00666495" w:rsidRPr="002A1C2E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vAlign w:val="center"/>
          </w:tcPr>
          <w:p w:rsidR="00666495" w:rsidRPr="002A1C2E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666495" w:rsidRDefault="001A7F6A" w:rsidP="001A7F6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 ответственный за организацию профоринтационной работы. </w:t>
            </w:r>
          </w:p>
          <w:p w:rsidR="00DD7D52" w:rsidRPr="001A7F6A" w:rsidRDefault="00DD7D52" w:rsidP="001A7F6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Ведется работа с детского сада.</w:t>
            </w:r>
          </w:p>
        </w:tc>
        <w:tc>
          <w:tcPr>
            <w:tcW w:w="1252" w:type="pct"/>
            <w:vAlign w:val="center"/>
          </w:tcPr>
          <w:p w:rsidR="00666495" w:rsidRPr="001A7F6A" w:rsidRDefault="00A85CA1" w:rsidP="001A7F6A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line="360" w:lineRule="auto"/>
              <w:ind w:right="92"/>
              <w:rPr>
                <w:sz w:val="24"/>
                <w:szCs w:val="24"/>
              </w:rPr>
            </w:pPr>
            <w:r w:rsidRPr="001A7F6A">
              <w:rPr>
                <w:sz w:val="24"/>
                <w:szCs w:val="24"/>
              </w:rPr>
              <w:t xml:space="preserve">Недостаточность </w:t>
            </w:r>
            <w:r w:rsidR="00666495" w:rsidRPr="001A7F6A">
              <w:rPr>
                <w:sz w:val="24"/>
                <w:szCs w:val="24"/>
              </w:rPr>
              <w:t>транспортной возможности доставлять обучающихся на различные профориентационные мероприятия, региональные площадки, экскурсии</w:t>
            </w:r>
          </w:p>
          <w:p w:rsidR="00666495" w:rsidRPr="002868AD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03" w:type="pct"/>
            <w:vAlign w:val="center"/>
          </w:tcPr>
          <w:p w:rsidR="00666495" w:rsidRPr="001A7F6A" w:rsidRDefault="00666495" w:rsidP="001A7F6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360" w:lineRule="auto"/>
              <w:ind w:right="91"/>
              <w:rPr>
                <w:sz w:val="24"/>
                <w:szCs w:val="24"/>
              </w:rPr>
            </w:pPr>
            <w:r w:rsidRPr="001A7F6A">
              <w:rPr>
                <w:sz w:val="24"/>
                <w:szCs w:val="24"/>
              </w:rPr>
              <w:t>Возможность</w:t>
            </w:r>
            <w:r w:rsidRPr="001A7F6A">
              <w:rPr>
                <w:spacing w:val="1"/>
                <w:sz w:val="24"/>
                <w:szCs w:val="24"/>
              </w:rPr>
              <w:t xml:space="preserve"> </w:t>
            </w:r>
            <w:r w:rsidRPr="001A7F6A">
              <w:rPr>
                <w:sz w:val="24"/>
                <w:szCs w:val="24"/>
              </w:rPr>
              <w:t>использования</w:t>
            </w:r>
            <w:r w:rsidRPr="001A7F6A">
              <w:rPr>
                <w:spacing w:val="1"/>
                <w:sz w:val="24"/>
                <w:szCs w:val="24"/>
              </w:rPr>
              <w:t xml:space="preserve"> </w:t>
            </w:r>
            <w:r w:rsidRPr="001A7F6A">
              <w:rPr>
                <w:sz w:val="24"/>
                <w:szCs w:val="24"/>
              </w:rPr>
              <w:t>потенциала</w:t>
            </w:r>
            <w:r w:rsidRPr="001A7F6A">
              <w:rPr>
                <w:spacing w:val="1"/>
                <w:sz w:val="24"/>
                <w:szCs w:val="24"/>
              </w:rPr>
              <w:t xml:space="preserve"> </w:t>
            </w:r>
            <w:r w:rsidRPr="001A7F6A">
              <w:rPr>
                <w:sz w:val="24"/>
                <w:szCs w:val="24"/>
              </w:rPr>
              <w:t xml:space="preserve">родителей и предприятий округа в целях профориентации детей; </w:t>
            </w:r>
          </w:p>
          <w:p w:rsidR="00666495" w:rsidRPr="002868AD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666495" w:rsidRPr="002A1C2E" w:rsidRDefault="00A85CA1" w:rsidP="001A7F6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Недостаточность </w:t>
            </w:r>
            <w:r w:rsidR="00666495" w:rsidRPr="002A1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посещения различных профориентационных мероприятий вне школы </w:t>
            </w:r>
          </w:p>
        </w:tc>
      </w:tr>
      <w:tr w:rsidR="00666495" w:rsidRPr="002868AD" w:rsidTr="00A16B61">
        <w:tc>
          <w:tcPr>
            <w:tcW w:w="2449" w:type="pct"/>
            <w:gridSpan w:val="2"/>
          </w:tcPr>
          <w:p w:rsidR="00666495" w:rsidRPr="0069211B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направление:</w:t>
            </w:r>
          </w:p>
          <w:p w:rsidR="00666495" w:rsidRPr="0069211B" w:rsidRDefault="00666495" w:rsidP="00F322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«Учитель. Школьная команда»</w:t>
            </w:r>
          </w:p>
        </w:tc>
        <w:tc>
          <w:tcPr>
            <w:tcW w:w="1303" w:type="pct"/>
          </w:tcPr>
          <w:p w:rsidR="00666495" w:rsidRPr="0069211B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666495" w:rsidRPr="0069211B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666495" w:rsidRPr="0027218F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252" w:type="pct"/>
            <w:vAlign w:val="center"/>
          </w:tcPr>
          <w:p w:rsidR="00666495" w:rsidRPr="0069211B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vAlign w:val="center"/>
          </w:tcPr>
          <w:p w:rsidR="00666495" w:rsidRPr="0069211B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vAlign w:val="center"/>
          </w:tcPr>
          <w:p w:rsidR="00666495" w:rsidRPr="0069211B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</w:tcPr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Создана система поощрения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педагогов за качественную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подготовку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к ГИА, к предметным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олимпиадам и конкурсам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(разработаны показатели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эффективности работы учителя</w:t>
            </w:r>
            <w:r w:rsidR="00DD7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воспитателя</w:t>
            </w: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Стабильный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педагогический </w:t>
            </w: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более  70%   педагогов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 первую  и  высшую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квалификационную категорию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 школы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прошла курс командного</w:t>
            </w:r>
          </w:p>
          <w:p w:rsidR="0027218F" w:rsidRPr="0027218F" w:rsidRDefault="0027218F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</w:p>
          <w:p w:rsidR="00666495" w:rsidRPr="002868AD" w:rsidRDefault="00666495" w:rsidP="0027218F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66495" w:rsidRPr="002868AD" w:rsidRDefault="00666495" w:rsidP="002A1C2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2" w:type="pct"/>
          </w:tcPr>
          <w:p w:rsidR="00666495" w:rsidRPr="0069211B" w:rsidRDefault="00666495" w:rsidP="001A7F6A">
            <w:pPr>
              <w:pStyle w:val="TableParagraph"/>
              <w:numPr>
                <w:ilvl w:val="0"/>
                <w:numId w:val="13"/>
              </w:numPr>
              <w:tabs>
                <w:tab w:val="left" w:pos="387"/>
              </w:tabs>
              <w:spacing w:line="360" w:lineRule="auto"/>
              <w:ind w:right="92"/>
              <w:rPr>
                <w:sz w:val="24"/>
                <w:szCs w:val="24"/>
              </w:rPr>
            </w:pPr>
            <w:r w:rsidRPr="0069211B">
              <w:rPr>
                <w:sz w:val="24"/>
                <w:szCs w:val="24"/>
              </w:rPr>
              <w:lastRenderedPageBreak/>
              <w:t>Чрезмерная нагрузка у педагогов и как следствие нежелание участвовать в педагогических конкурсах</w:t>
            </w:r>
          </w:p>
          <w:p w:rsidR="0027218F" w:rsidRDefault="0027218F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7218F" w:rsidRPr="0027218F" w:rsidRDefault="0027218F" w:rsidP="0027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18F" w:rsidRPr="0027218F" w:rsidRDefault="0027218F" w:rsidP="0027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18F" w:rsidRDefault="0027218F" w:rsidP="0027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18F" w:rsidRDefault="0027218F" w:rsidP="0027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18F" w:rsidRDefault="0027218F" w:rsidP="0027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6495" w:rsidRPr="0027218F" w:rsidRDefault="00666495" w:rsidP="002721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pct"/>
          </w:tcPr>
          <w:p w:rsidR="00666495" w:rsidRPr="0069211B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sz w:val="24"/>
                <w:szCs w:val="24"/>
              </w:rPr>
              <w:t>- Работа с выпускниками школы по выбору профессий педагогической направленности</w:t>
            </w:r>
          </w:p>
        </w:tc>
        <w:tc>
          <w:tcPr>
            <w:tcW w:w="1248" w:type="pct"/>
          </w:tcPr>
          <w:p w:rsidR="00666495" w:rsidRPr="0069211B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Старение педагогических кадров</w:t>
            </w:r>
          </w:p>
          <w:p w:rsidR="00666495" w:rsidRPr="0069211B" w:rsidRDefault="00666495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молодых специалистов</w:t>
            </w:r>
          </w:p>
        </w:tc>
      </w:tr>
      <w:tr w:rsidR="00666495" w:rsidRPr="002868AD" w:rsidTr="00A16B61">
        <w:tc>
          <w:tcPr>
            <w:tcW w:w="2449" w:type="pct"/>
            <w:gridSpan w:val="2"/>
          </w:tcPr>
          <w:p w:rsidR="00666495" w:rsidRPr="0069211B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направление:</w:t>
            </w:r>
          </w:p>
          <w:p w:rsidR="00666495" w:rsidRPr="0069211B" w:rsidRDefault="00666495" w:rsidP="00F322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«Школьный климат»</w:t>
            </w:r>
          </w:p>
        </w:tc>
        <w:tc>
          <w:tcPr>
            <w:tcW w:w="1303" w:type="pct"/>
          </w:tcPr>
          <w:p w:rsidR="00666495" w:rsidRPr="0069211B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666495" w:rsidRPr="0069211B" w:rsidRDefault="00666495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A1" w:rsidRPr="002868AD" w:rsidTr="00A16B61">
        <w:tc>
          <w:tcPr>
            <w:tcW w:w="1197" w:type="pct"/>
            <w:vAlign w:val="center"/>
          </w:tcPr>
          <w:p w:rsidR="00666495" w:rsidRPr="0069211B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252" w:type="pct"/>
            <w:vAlign w:val="center"/>
          </w:tcPr>
          <w:p w:rsidR="00666495" w:rsidRPr="0069211B" w:rsidRDefault="00666495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vAlign w:val="center"/>
          </w:tcPr>
          <w:p w:rsidR="00666495" w:rsidRPr="0069211B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vAlign w:val="center"/>
          </w:tcPr>
          <w:p w:rsidR="00666495" w:rsidRPr="0069211B" w:rsidRDefault="00666495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</w:tcPr>
          <w:p w:rsidR="002D2E99" w:rsidRPr="0027218F" w:rsidRDefault="002D2E99" w:rsidP="0027218F">
            <w:pPr>
              <w:pStyle w:val="TableParagraph"/>
              <w:tabs>
                <w:tab w:val="left" w:pos="141"/>
              </w:tabs>
              <w:spacing w:line="242" w:lineRule="exact"/>
              <w:ind w:left="283"/>
              <w:rPr>
                <w:color w:val="FF0000"/>
                <w:sz w:val="24"/>
                <w:szCs w:val="24"/>
              </w:rPr>
            </w:pPr>
          </w:p>
          <w:p w:rsidR="002D2E99" w:rsidRPr="00CE0829" w:rsidRDefault="00A85CA1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>В  школе</w:t>
            </w:r>
            <w:r w:rsidR="002D2E99"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</w:t>
            </w:r>
          </w:p>
          <w:p w:rsidR="002D2E99" w:rsidRPr="00CE0829" w:rsidRDefault="002D2E99" w:rsidP="004548B3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  социальны педагог</w:t>
            </w:r>
            <w:r w:rsidR="00A85CA1"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A7F6A"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5CA1"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учитель-дефектолог</w:t>
            </w:r>
            <w:r w:rsidR="001A7F6A"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E99" w:rsidRPr="0027218F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Ведется  системная  работа  с</w:t>
            </w:r>
            <w:r w:rsidR="00701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«группы риска»</w:t>
            </w:r>
            <w:r w:rsidR="00701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СОП</w:t>
            </w:r>
          </w:p>
          <w:p w:rsidR="00701239" w:rsidRDefault="0070123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Функционирует  ППК</w:t>
            </w:r>
            <w:r w:rsidR="001A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D2E99" w:rsidRPr="0027218F" w:rsidRDefault="0070123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r w:rsidR="002D2E99"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2D2E99" w:rsidRPr="0027218F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</w:t>
            </w:r>
          </w:p>
          <w:p w:rsidR="002D2E99" w:rsidRPr="0027218F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2" w:type="pct"/>
          </w:tcPr>
          <w:p w:rsidR="002D2E99" w:rsidRPr="0027218F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 оборудован</w:t>
            </w:r>
          </w:p>
          <w:p w:rsidR="002D2E99" w:rsidRPr="0027218F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педагога-психолога</w:t>
            </w:r>
          </w:p>
          <w:p w:rsidR="002D2E99" w:rsidRDefault="002D2E99" w:rsidP="00EE273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239" w:rsidRPr="00EE2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</w:t>
            </w:r>
            <w:r w:rsidR="001A7F6A" w:rsidRPr="00EE2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E2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 ШСП</w:t>
            </w:r>
            <w:r w:rsidR="00072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7208F" w:rsidRDefault="0007208F" w:rsidP="00EE273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все педагоги, работающие с детьми ОВЗ, имеют курсовую подготовку</w:t>
            </w:r>
            <w:r w:rsidR="005726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726DF" w:rsidRPr="00EE2735" w:rsidRDefault="005726DF" w:rsidP="00EE273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все обучающиеся</w:t>
            </w:r>
            <w:r w:rsidR="00C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ОВЗ </w:t>
            </w:r>
            <w:r w:rsidR="00CE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охвачены специалистами психолого-педагогического сопровождения.</w:t>
            </w:r>
          </w:p>
        </w:tc>
        <w:tc>
          <w:tcPr>
            <w:tcW w:w="1303" w:type="pct"/>
          </w:tcPr>
          <w:p w:rsidR="002D2E99" w:rsidRPr="002D2E99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  <w:p w:rsidR="002D2E99" w:rsidRPr="002D2E99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  социального партнерства для</w:t>
            </w:r>
          </w:p>
          <w:p w:rsidR="002D2E99" w:rsidRPr="002D2E99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привлечения специалистов</w:t>
            </w:r>
          </w:p>
          <w:p w:rsidR="002D2E99" w:rsidRPr="002D2E99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Разработка  проекта  по</w:t>
            </w:r>
          </w:p>
          <w:p w:rsidR="002D2E99" w:rsidRPr="002D2E99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созданию функционального</w:t>
            </w:r>
          </w:p>
          <w:p w:rsidR="002D2E99" w:rsidRPr="002D2E99" w:rsidRDefault="002D2E99" w:rsidP="001A7F6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пространства</w:t>
            </w:r>
          </w:p>
        </w:tc>
        <w:tc>
          <w:tcPr>
            <w:tcW w:w="1248" w:type="pct"/>
          </w:tcPr>
          <w:p w:rsidR="002D2E99" w:rsidRPr="000C14D2" w:rsidRDefault="002D2E99" w:rsidP="000C14D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детей ОВЗ</w:t>
            </w:r>
            <w:r w:rsidR="000C14D2" w:rsidRPr="000C14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2D2E99" w:rsidRPr="004548B3" w:rsidRDefault="002D2E99" w:rsidP="000C14D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C14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D2E99" w:rsidRPr="0069211B" w:rsidTr="00A16B61">
        <w:tc>
          <w:tcPr>
            <w:tcW w:w="2449" w:type="pct"/>
            <w:gridSpan w:val="2"/>
          </w:tcPr>
          <w:p w:rsidR="002D2E99" w:rsidRPr="0069211B" w:rsidRDefault="002D2E99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Магистральное направление:</w:t>
            </w:r>
          </w:p>
          <w:p w:rsidR="002D2E99" w:rsidRPr="0069211B" w:rsidRDefault="002D2E99" w:rsidP="00F322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«Образовательная среда»</w:t>
            </w:r>
          </w:p>
        </w:tc>
        <w:tc>
          <w:tcPr>
            <w:tcW w:w="1303" w:type="pct"/>
          </w:tcPr>
          <w:p w:rsidR="002D2E99" w:rsidRPr="0069211B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pct"/>
          </w:tcPr>
          <w:p w:rsidR="002D2E99" w:rsidRPr="0069211B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A1" w:rsidRPr="0069211B" w:rsidTr="00A16B61">
        <w:tc>
          <w:tcPr>
            <w:tcW w:w="1197" w:type="pct"/>
            <w:vAlign w:val="center"/>
          </w:tcPr>
          <w:p w:rsidR="002D2E99" w:rsidRPr="0069211B" w:rsidRDefault="002D2E99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сильные стороны</w:t>
            </w:r>
          </w:p>
        </w:tc>
        <w:tc>
          <w:tcPr>
            <w:tcW w:w="1252" w:type="pct"/>
            <w:vAlign w:val="center"/>
          </w:tcPr>
          <w:p w:rsidR="002D2E99" w:rsidRPr="0069211B" w:rsidRDefault="002D2E99" w:rsidP="00F3223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  <w:tc>
          <w:tcPr>
            <w:tcW w:w="1303" w:type="pct"/>
            <w:vAlign w:val="center"/>
          </w:tcPr>
          <w:p w:rsidR="002D2E99" w:rsidRPr="0069211B" w:rsidRDefault="002D2E99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48" w:type="pct"/>
            <w:vAlign w:val="center"/>
          </w:tcPr>
          <w:p w:rsidR="002D2E99" w:rsidRPr="0069211B" w:rsidRDefault="002D2E99" w:rsidP="00F322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A85CA1" w:rsidRPr="002868AD" w:rsidTr="00A16B61">
        <w:tc>
          <w:tcPr>
            <w:tcW w:w="1197" w:type="pct"/>
          </w:tcPr>
          <w:p w:rsidR="002D2E99" w:rsidRPr="0069211B" w:rsidRDefault="002D2E99" w:rsidP="000C14D2">
            <w:pPr>
              <w:pStyle w:val="TableParagraph"/>
              <w:tabs>
                <w:tab w:val="left" w:pos="283"/>
              </w:tabs>
              <w:spacing w:line="360" w:lineRule="auto"/>
              <w:ind w:left="282" w:right="96"/>
              <w:rPr>
                <w:sz w:val="24"/>
                <w:szCs w:val="24"/>
              </w:rPr>
            </w:pPr>
            <w:r w:rsidRPr="0069211B">
              <w:rPr>
                <w:sz w:val="24"/>
                <w:szCs w:val="24"/>
              </w:rPr>
              <w:t>-Современная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материально-техническая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база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и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инфраструктура (получено техническое оборудование в рамках ЦОС,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создана</w:t>
            </w:r>
            <w:r w:rsidRPr="0069211B">
              <w:rPr>
                <w:spacing w:val="-47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спортивная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площадка);</w:t>
            </w:r>
          </w:p>
          <w:p w:rsidR="002D2E99" w:rsidRPr="0069211B" w:rsidRDefault="002D2E99" w:rsidP="000C14D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11B">
              <w:rPr>
                <w:rFonts w:ascii="Times New Roman" w:hAnsi="Times New Roman" w:cs="Times New Roman"/>
                <w:sz w:val="24"/>
                <w:szCs w:val="24"/>
              </w:rPr>
              <w:t>-Наличие</w:t>
            </w:r>
            <w:r w:rsidRPr="006921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  <w:r w:rsidRPr="006921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21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6921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rFonts w:ascii="Times New Roman" w:hAnsi="Times New Roman" w:cs="Times New Roman"/>
                <w:sz w:val="24"/>
                <w:szCs w:val="24"/>
              </w:rPr>
              <w:t>Интернет в каждом учебном кабинете</w:t>
            </w:r>
          </w:p>
        </w:tc>
        <w:tc>
          <w:tcPr>
            <w:tcW w:w="1252" w:type="pct"/>
          </w:tcPr>
          <w:p w:rsidR="002D2E99" w:rsidRDefault="004548B3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мотивации педагогов к </w:t>
            </w:r>
            <w:r w:rsidR="00406EAD" w:rsidRPr="00CE0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применению ЦОС </w:t>
            </w:r>
          </w:p>
          <w:p w:rsidR="00DD7D52" w:rsidRDefault="00DD7D52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D52" w:rsidRDefault="00DD7D52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D52" w:rsidRPr="00CE0829" w:rsidRDefault="00DD7D52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групповых отсутствует интернет.</w:t>
            </w:r>
          </w:p>
        </w:tc>
        <w:tc>
          <w:tcPr>
            <w:tcW w:w="1303" w:type="pct"/>
          </w:tcPr>
          <w:p w:rsidR="002D2E99" w:rsidRPr="0069211B" w:rsidRDefault="002D2E99" w:rsidP="000C14D2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360" w:lineRule="auto"/>
              <w:ind w:right="95"/>
              <w:rPr>
                <w:sz w:val="24"/>
                <w:szCs w:val="24"/>
              </w:rPr>
            </w:pPr>
            <w:r w:rsidRPr="0069211B">
              <w:rPr>
                <w:sz w:val="24"/>
                <w:szCs w:val="24"/>
              </w:rPr>
              <w:t>Информационная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«продвинутость»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большинства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молодых родителей делает популярной для них форму электронного общения с педагогами посредством чата,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сайта для повышения уровня их педагогической просвещенности;</w:t>
            </w:r>
          </w:p>
          <w:p w:rsidR="002D2E99" w:rsidRPr="002868AD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8" w:type="pct"/>
          </w:tcPr>
          <w:p w:rsidR="002D2E99" w:rsidRPr="0069211B" w:rsidRDefault="002D2E99" w:rsidP="000C14D2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spacing w:line="360" w:lineRule="auto"/>
              <w:ind w:left="283" w:hanging="181"/>
              <w:rPr>
                <w:sz w:val="24"/>
                <w:szCs w:val="24"/>
              </w:rPr>
            </w:pPr>
            <w:r w:rsidRPr="0069211B">
              <w:rPr>
                <w:sz w:val="24"/>
                <w:szCs w:val="24"/>
              </w:rPr>
              <w:t>Активное</w:t>
            </w:r>
            <w:r w:rsidRPr="0069211B">
              <w:rPr>
                <w:spacing w:val="43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использование</w:t>
            </w:r>
            <w:r w:rsidRPr="0069211B">
              <w:rPr>
                <w:spacing w:val="43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сети</w:t>
            </w:r>
            <w:r w:rsidRPr="0069211B">
              <w:rPr>
                <w:spacing w:val="43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Интернет</w:t>
            </w:r>
            <w:r w:rsidRPr="0069211B">
              <w:rPr>
                <w:spacing w:val="42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обучающимися может создавать угрозу доступа к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информации,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которая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противоречит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российскому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законодательству;</w:t>
            </w:r>
            <w:r w:rsidRPr="0069211B">
              <w:rPr>
                <w:spacing w:val="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интернет-зависимость,</w:t>
            </w:r>
            <w:r w:rsidRPr="0069211B">
              <w:rPr>
                <w:spacing w:val="-1"/>
                <w:sz w:val="24"/>
                <w:szCs w:val="24"/>
              </w:rPr>
              <w:t xml:space="preserve"> </w:t>
            </w:r>
            <w:r w:rsidRPr="0069211B">
              <w:rPr>
                <w:sz w:val="24"/>
                <w:szCs w:val="24"/>
              </w:rPr>
              <w:t>кибербуллинг;</w:t>
            </w:r>
          </w:p>
          <w:p w:rsidR="002D2E99" w:rsidRPr="002868AD" w:rsidRDefault="002D2E99" w:rsidP="000C14D2">
            <w:pPr>
              <w:pStyle w:val="TableParagraph"/>
              <w:tabs>
                <w:tab w:val="left" w:pos="141"/>
              </w:tabs>
              <w:spacing w:line="360" w:lineRule="auto"/>
              <w:ind w:left="283"/>
              <w:rPr>
                <w:color w:val="FF0000"/>
                <w:sz w:val="24"/>
                <w:szCs w:val="24"/>
              </w:rPr>
            </w:pPr>
          </w:p>
          <w:p w:rsidR="002D2E99" w:rsidRPr="002868AD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5CA1" w:rsidRPr="002868AD" w:rsidTr="00A16B61">
        <w:tc>
          <w:tcPr>
            <w:tcW w:w="1197" w:type="pct"/>
          </w:tcPr>
          <w:p w:rsidR="002D2E99" w:rsidRPr="002868AD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2" w:type="pct"/>
          </w:tcPr>
          <w:p w:rsidR="002D2E99" w:rsidRPr="002868AD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3" w:type="pct"/>
          </w:tcPr>
          <w:p w:rsidR="002D2E99" w:rsidRPr="002868AD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8" w:type="pct"/>
          </w:tcPr>
          <w:p w:rsidR="002D2E99" w:rsidRPr="002868AD" w:rsidRDefault="002D2E99" w:rsidP="000B5E4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F778A" w:rsidRPr="002868AD" w:rsidRDefault="00FF778A" w:rsidP="00FF778A">
      <w:pPr>
        <w:pStyle w:val="a7"/>
        <w:spacing w:line="259" w:lineRule="auto"/>
        <w:ind w:right="400"/>
        <w:jc w:val="both"/>
        <w:rPr>
          <w:b/>
          <w:color w:val="FF0000"/>
        </w:rPr>
      </w:pPr>
    </w:p>
    <w:p w:rsidR="00835B9B" w:rsidRPr="00BE2E3C" w:rsidRDefault="00835B9B" w:rsidP="00835B9B">
      <w:pPr>
        <w:pStyle w:val="a7"/>
        <w:spacing w:before="6"/>
        <w:rPr>
          <w:b/>
          <w:color w:val="FF0000"/>
          <w:sz w:val="13"/>
        </w:rPr>
      </w:pPr>
    </w:p>
    <w:p w:rsidR="00835B9B" w:rsidRPr="00BE2E3C" w:rsidRDefault="00835B9B" w:rsidP="00835B9B">
      <w:pPr>
        <w:spacing w:line="242" w:lineRule="exact"/>
        <w:jc w:val="both"/>
        <w:rPr>
          <w:color w:val="FF0000"/>
          <w:sz w:val="20"/>
        </w:rPr>
        <w:sectPr w:rsidR="00835B9B" w:rsidRPr="00BE2E3C" w:rsidSect="003214C3">
          <w:pgSz w:w="11910" w:h="16840"/>
          <w:pgMar w:top="1160" w:right="440" w:bottom="709" w:left="1100" w:header="22" w:footer="1180" w:gutter="0"/>
          <w:cols w:space="720"/>
        </w:sectPr>
      </w:pPr>
    </w:p>
    <w:p w:rsidR="00835B9B" w:rsidRPr="00443BDC" w:rsidRDefault="00661FE1" w:rsidP="0069211B">
      <w:pPr>
        <w:pStyle w:val="a7"/>
        <w:spacing w:line="259" w:lineRule="auto"/>
        <w:ind w:right="400"/>
        <w:jc w:val="center"/>
        <w:rPr>
          <w:b/>
        </w:rPr>
      </w:pPr>
      <w:r w:rsidRPr="00443BDC">
        <w:rPr>
          <w:b/>
        </w:rPr>
        <w:lastRenderedPageBreak/>
        <w:t>5</w:t>
      </w:r>
      <w:r w:rsidR="00DA2DE0" w:rsidRPr="00443BDC">
        <w:rPr>
          <w:b/>
        </w:rPr>
        <w:t>.</w:t>
      </w:r>
      <w:r w:rsidR="0069211B" w:rsidRPr="00443BDC">
        <w:rPr>
          <w:b/>
        </w:rPr>
        <w:t xml:space="preserve"> </w:t>
      </w:r>
      <w:r w:rsidR="00C924A4" w:rsidRPr="00443BDC">
        <w:rPr>
          <w:b/>
        </w:rPr>
        <w:t>Основные направления развития организации</w:t>
      </w:r>
    </w:p>
    <w:p w:rsidR="00835B9B" w:rsidRPr="0069211B" w:rsidRDefault="00835B9B" w:rsidP="0069211B">
      <w:pPr>
        <w:pStyle w:val="a7"/>
        <w:spacing w:line="259" w:lineRule="auto"/>
        <w:ind w:right="400" w:firstLine="567"/>
        <w:jc w:val="center"/>
      </w:pPr>
    </w:p>
    <w:p w:rsidR="006601F9" w:rsidRDefault="00835B9B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11B">
        <w:rPr>
          <w:rFonts w:ascii="Times New Roman" w:hAnsi="Times New Roman" w:cs="Times New Roman"/>
          <w:sz w:val="24"/>
          <w:szCs w:val="24"/>
        </w:rPr>
        <w:t xml:space="preserve">1. </w:t>
      </w:r>
      <w:r w:rsidR="00C924A4" w:rsidRPr="0069211B">
        <w:rPr>
          <w:rFonts w:ascii="Times New Roman" w:hAnsi="Times New Roman" w:cs="Times New Roman"/>
          <w:sz w:val="24"/>
          <w:szCs w:val="24"/>
        </w:rPr>
        <w:t xml:space="preserve">Направление «Знание». </w:t>
      </w:r>
    </w:p>
    <w:p w:rsidR="00615B97" w:rsidRPr="00615B97" w:rsidRDefault="00615B97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B9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качественной реализации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ФООП.</w:t>
      </w:r>
    </w:p>
    <w:p w:rsidR="00661FE1" w:rsidRDefault="00835B9B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11B">
        <w:rPr>
          <w:rFonts w:ascii="Times New Roman" w:hAnsi="Times New Roman" w:cs="Times New Roman"/>
          <w:sz w:val="24"/>
          <w:szCs w:val="24"/>
        </w:rPr>
        <w:t>Обеспечение соответствия материально-технической базы новым требованиям стандартов. Корректировка всех ООП с учетом ФООП.</w:t>
      </w:r>
    </w:p>
    <w:p w:rsidR="000C14D2" w:rsidRPr="000C14D2" w:rsidRDefault="000C14D2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</w:t>
      </w:r>
      <w:r w:rsidRPr="000C14D2">
        <w:rPr>
          <w:rFonts w:ascii="Times New Roman" w:hAnsi="Times New Roman" w:cs="Times New Roman"/>
          <w:sz w:val="24"/>
          <w:szCs w:val="24"/>
        </w:rPr>
        <w:t xml:space="preserve"> квалифицированных пед</w:t>
      </w:r>
      <w:r>
        <w:rPr>
          <w:rFonts w:ascii="Times New Roman" w:hAnsi="Times New Roman" w:cs="Times New Roman"/>
          <w:sz w:val="24"/>
          <w:szCs w:val="24"/>
        </w:rPr>
        <w:t>агогов, которые могут обеспечи</w:t>
      </w:r>
      <w:r w:rsidRPr="000C14D2">
        <w:rPr>
          <w:rFonts w:ascii="Times New Roman" w:hAnsi="Times New Roman" w:cs="Times New Roman"/>
          <w:sz w:val="24"/>
          <w:szCs w:val="24"/>
        </w:rPr>
        <w:t>ть реализацию программ учебных предметов на профильном, углубленном уровне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B9B" w:rsidRPr="00C00D27" w:rsidRDefault="000C14D2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5B9B" w:rsidRPr="00C00D27">
        <w:rPr>
          <w:rFonts w:ascii="Times New Roman" w:hAnsi="Times New Roman" w:cs="Times New Roman"/>
          <w:sz w:val="24"/>
          <w:szCs w:val="24"/>
        </w:rPr>
        <w:t xml:space="preserve">. </w:t>
      </w:r>
      <w:r w:rsidR="00661FE1" w:rsidRPr="00C00D27">
        <w:rPr>
          <w:rFonts w:ascii="Times New Roman" w:hAnsi="Times New Roman" w:cs="Times New Roman"/>
          <w:sz w:val="24"/>
          <w:szCs w:val="24"/>
        </w:rPr>
        <w:t>Направление «Воспитание».</w:t>
      </w:r>
    </w:p>
    <w:p w:rsidR="00835B9B" w:rsidRDefault="00835B9B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D27">
        <w:rPr>
          <w:rFonts w:ascii="Times New Roman" w:hAnsi="Times New Roman" w:cs="Times New Roman"/>
          <w:sz w:val="24"/>
          <w:szCs w:val="24"/>
        </w:rPr>
        <w:t>Перераспределить работу по организации и контролю воспитательной деятельности школы с учетом должностных</w:t>
      </w:r>
      <w:r w:rsidR="00701239">
        <w:rPr>
          <w:rFonts w:ascii="Times New Roman" w:hAnsi="Times New Roman" w:cs="Times New Roman"/>
          <w:sz w:val="24"/>
          <w:szCs w:val="24"/>
        </w:rPr>
        <w:t xml:space="preserve"> обязанностей советника</w:t>
      </w:r>
      <w:r w:rsidRPr="00C00D27">
        <w:rPr>
          <w:rFonts w:ascii="Times New Roman" w:hAnsi="Times New Roman" w:cs="Times New Roman"/>
          <w:sz w:val="24"/>
          <w:szCs w:val="24"/>
        </w:rPr>
        <w:t>. Разработать планы работы советника директора, скорректировать при необходимости локальные нормативные акты школы.</w:t>
      </w:r>
    </w:p>
    <w:p w:rsidR="000F1819" w:rsidRDefault="000F1819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Модернизировать центр детских инициатив</w:t>
      </w:r>
    </w:p>
    <w:p w:rsidR="000C14D2" w:rsidRDefault="006601F9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280">
        <w:rPr>
          <w:rFonts w:ascii="Times New Roman" w:eastAsia="Times New Roman" w:hAnsi="Times New Roman" w:cs="Times New Roman"/>
          <w:sz w:val="24"/>
          <w:szCs w:val="24"/>
        </w:rPr>
        <w:t>Создание детского объединения «Юнармия</w:t>
      </w:r>
      <w:r w:rsidRPr="00632280">
        <w:rPr>
          <w:rFonts w:ascii="Times New Roman" w:hAnsi="Times New Roman" w:cs="Times New Roman"/>
          <w:sz w:val="24"/>
          <w:szCs w:val="24"/>
        </w:rPr>
        <w:t>»</w:t>
      </w:r>
    </w:p>
    <w:p w:rsidR="000F1819" w:rsidRDefault="000F1819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семейных клубов</w:t>
      </w:r>
    </w:p>
    <w:p w:rsidR="006601F9" w:rsidRDefault="007F141A" w:rsidP="007F141A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601F9" w:rsidRPr="006601F9">
        <w:rPr>
          <w:rFonts w:ascii="Times New Roman" w:hAnsi="Times New Roman" w:cs="Times New Roman"/>
          <w:sz w:val="24"/>
          <w:szCs w:val="24"/>
        </w:rPr>
        <w:t>Направление «Здоровье»</w:t>
      </w:r>
    </w:p>
    <w:p w:rsidR="006601F9" w:rsidRPr="007F141A" w:rsidRDefault="007F141A" w:rsidP="007F141A">
      <w:pPr>
        <w:pStyle w:val="a9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  сдачи</w:t>
      </w:r>
      <w:r w:rsidRPr="00F52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нормативов  Всероссийского физкультурно-спортивного комплекса Готов к труду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3183E"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обороне на всех ступенях</w:t>
      </w:r>
      <w:r w:rsidR="00443BDC">
        <w:rPr>
          <w:rFonts w:ascii="Times New Roman" w:eastAsia="Times New Roman" w:hAnsi="Times New Roman" w:cs="Times New Roman"/>
          <w:color w:val="000000"/>
          <w:sz w:val="24"/>
          <w:szCs w:val="24"/>
        </w:rPr>
        <w:t>. Реализация программы «Здоровьесбережение»</w:t>
      </w:r>
    </w:p>
    <w:p w:rsidR="006601F9" w:rsidRDefault="006601F9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5B9B" w:rsidRPr="00C00D27">
        <w:rPr>
          <w:rFonts w:ascii="Times New Roman" w:hAnsi="Times New Roman" w:cs="Times New Roman"/>
          <w:sz w:val="24"/>
          <w:szCs w:val="24"/>
        </w:rPr>
        <w:t xml:space="preserve">. </w:t>
      </w:r>
      <w:r w:rsidR="00661FE1" w:rsidRPr="00C00D27">
        <w:rPr>
          <w:rFonts w:ascii="Times New Roman" w:hAnsi="Times New Roman" w:cs="Times New Roman"/>
          <w:sz w:val="24"/>
          <w:szCs w:val="24"/>
        </w:rPr>
        <w:t xml:space="preserve">Направление «Творчество». </w:t>
      </w:r>
    </w:p>
    <w:p w:rsidR="00835B9B" w:rsidRPr="00ED7887" w:rsidRDefault="005726DF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835B9B" w:rsidRPr="00ED7887">
        <w:rPr>
          <w:rFonts w:ascii="Times New Roman" w:hAnsi="Times New Roman" w:cs="Times New Roman"/>
          <w:sz w:val="24"/>
          <w:szCs w:val="24"/>
        </w:rPr>
        <w:t xml:space="preserve"> в проекте Минпросвещения «Школьный театр».</w:t>
      </w:r>
    </w:p>
    <w:p w:rsidR="00664C21" w:rsidRPr="00ED7887" w:rsidRDefault="005726DF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специалиста – руководителя</w:t>
      </w:r>
      <w:r w:rsidR="00835B9B" w:rsidRPr="00ED7887">
        <w:rPr>
          <w:rFonts w:ascii="Times New Roman" w:hAnsi="Times New Roman" w:cs="Times New Roman"/>
          <w:sz w:val="24"/>
          <w:szCs w:val="24"/>
        </w:rPr>
        <w:t xml:space="preserve"> школьного театра, 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 локальные нормативные акты школы (при необходимости). Организовать сотрудничество с организациями, оказывающими поддержку проекта.</w:t>
      </w:r>
    </w:p>
    <w:p w:rsidR="00ED7887" w:rsidRPr="0035228E" w:rsidRDefault="00ED7887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28E">
        <w:rPr>
          <w:rFonts w:ascii="Times New Roman" w:hAnsi="Times New Roman" w:cs="Times New Roman"/>
          <w:sz w:val="24"/>
          <w:szCs w:val="24"/>
        </w:rPr>
        <w:t>Увеличение технологических кружков</w:t>
      </w:r>
    </w:p>
    <w:p w:rsidR="000264EE" w:rsidRPr="000264EE" w:rsidRDefault="000264EE" w:rsidP="000264E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64EE">
        <w:rPr>
          <w:rFonts w:ascii="Times New Roman" w:hAnsi="Times New Roman" w:cs="Times New Roman"/>
          <w:sz w:val="24"/>
          <w:szCs w:val="24"/>
        </w:rPr>
        <w:t>5.</w:t>
      </w:r>
      <w:r w:rsidRPr="00026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264EE">
        <w:rPr>
          <w:rFonts w:ascii="Times New Roman" w:hAnsi="Times New Roman" w:cs="Times New Roman"/>
          <w:sz w:val="24"/>
          <w:szCs w:val="24"/>
        </w:rPr>
        <w:t>Направление «Профориентация».</w:t>
      </w:r>
      <w:r w:rsidRPr="00026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264EE" w:rsidRDefault="000264EE" w:rsidP="000264EE">
      <w:pPr>
        <w:pStyle w:val="a9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232"/>
        <w:jc w:val="both"/>
        <w:rPr>
          <w:rFonts w:ascii="Times New Roman" w:hAnsi="Times New Roman"/>
          <w:sz w:val="24"/>
          <w:szCs w:val="24"/>
        </w:rPr>
      </w:pPr>
      <w:r w:rsidRPr="00701239">
        <w:rPr>
          <w:rFonts w:ascii="Times New Roman" w:hAnsi="Times New Roman"/>
          <w:sz w:val="24"/>
          <w:szCs w:val="24"/>
        </w:rPr>
        <w:t>Обесп</w:t>
      </w:r>
      <w:r w:rsidR="00443BDC">
        <w:rPr>
          <w:rFonts w:ascii="Times New Roman" w:hAnsi="Times New Roman"/>
          <w:sz w:val="24"/>
          <w:szCs w:val="24"/>
        </w:rPr>
        <w:t>еч</w:t>
      </w:r>
      <w:r w:rsidRPr="00701239">
        <w:rPr>
          <w:rFonts w:ascii="Times New Roman" w:hAnsi="Times New Roman"/>
          <w:sz w:val="24"/>
          <w:szCs w:val="24"/>
        </w:rPr>
        <w:t>ение участия обучающихся в профессиональных пробах на региональных площадках в виртуальном формате.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00D27">
        <w:rPr>
          <w:rFonts w:ascii="Times New Roman" w:hAnsi="Times New Roman"/>
          <w:sz w:val="24"/>
          <w:szCs w:val="24"/>
        </w:rPr>
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</w:r>
    </w:p>
    <w:p w:rsidR="006659A3" w:rsidRDefault="006659A3" w:rsidP="000264EE">
      <w:pPr>
        <w:pStyle w:val="a9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232"/>
        <w:jc w:val="both"/>
        <w:rPr>
          <w:rFonts w:ascii="Times New Roman" w:hAnsi="Times New Roman"/>
          <w:sz w:val="24"/>
          <w:szCs w:val="24"/>
        </w:rPr>
      </w:pPr>
    </w:p>
    <w:p w:rsidR="007F141A" w:rsidRPr="007F141A" w:rsidRDefault="007F141A" w:rsidP="007F1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41A">
        <w:rPr>
          <w:rFonts w:ascii="Times New Roman" w:hAnsi="Times New Roman"/>
          <w:sz w:val="24"/>
          <w:szCs w:val="24"/>
        </w:rPr>
        <w:t xml:space="preserve">6. </w:t>
      </w:r>
      <w:r w:rsidRPr="007F141A">
        <w:rPr>
          <w:rFonts w:ascii="Times New Roman" w:hAnsi="Times New Roman" w:cs="Times New Roman"/>
          <w:sz w:val="24"/>
          <w:szCs w:val="24"/>
        </w:rPr>
        <w:t xml:space="preserve">Направление «Учитель. Школьная команда». </w:t>
      </w:r>
    </w:p>
    <w:p w:rsidR="007F141A" w:rsidRPr="00CE0829" w:rsidRDefault="007F141A" w:rsidP="00CE0829">
      <w:pPr>
        <w:pStyle w:val="a9"/>
        <w:spacing w:line="360" w:lineRule="auto"/>
        <w:ind w:left="232"/>
        <w:jc w:val="both"/>
        <w:rPr>
          <w:rFonts w:ascii="Times New Roman" w:hAnsi="Times New Roman" w:cs="Times New Roman"/>
          <w:sz w:val="24"/>
          <w:szCs w:val="24"/>
        </w:rPr>
      </w:pPr>
      <w:r w:rsidRPr="00701239">
        <w:rPr>
          <w:rFonts w:ascii="Times New Roman" w:hAnsi="Times New Roman" w:cs="Times New Roman"/>
          <w:sz w:val="24"/>
          <w:szCs w:val="24"/>
        </w:rPr>
        <w:t>Усиление работы с педагогами по вопросам участия в конкурсном движении и повышении уровня квалификации.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11B">
        <w:rPr>
          <w:rFonts w:ascii="Times New Roman" w:hAnsi="Times New Roman" w:cs="Times New Roman"/>
          <w:sz w:val="24"/>
          <w:szCs w:val="24"/>
        </w:rPr>
        <w:t>Создание условий для участия педагогов в муниципальных и региональных конкурсах профессионального мастерства.</w:t>
      </w:r>
      <w:r w:rsidRPr="0069211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01239" w:rsidRDefault="00661FE1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11B">
        <w:rPr>
          <w:rFonts w:ascii="Times New Roman" w:hAnsi="Times New Roman" w:cs="Times New Roman"/>
          <w:sz w:val="24"/>
          <w:szCs w:val="24"/>
        </w:rPr>
        <w:t>7</w:t>
      </w:r>
      <w:r w:rsidR="00835B9B" w:rsidRPr="0069211B">
        <w:rPr>
          <w:rFonts w:ascii="Times New Roman" w:hAnsi="Times New Roman" w:cs="Times New Roman"/>
          <w:sz w:val="24"/>
          <w:szCs w:val="24"/>
        </w:rPr>
        <w:t>. </w:t>
      </w:r>
      <w:r w:rsidRPr="0069211B">
        <w:rPr>
          <w:rFonts w:ascii="Times New Roman" w:hAnsi="Times New Roman" w:cs="Times New Roman"/>
          <w:sz w:val="24"/>
          <w:szCs w:val="24"/>
        </w:rPr>
        <w:t xml:space="preserve">Направление «Школьный климат». </w:t>
      </w:r>
    </w:p>
    <w:p w:rsidR="00661FE1" w:rsidRPr="00C00D27" w:rsidRDefault="00A248A2" w:rsidP="006921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11B">
        <w:rPr>
          <w:rFonts w:ascii="Times New Roman" w:hAnsi="Times New Roman" w:cs="Times New Roman"/>
          <w:sz w:val="24"/>
          <w:szCs w:val="24"/>
        </w:rPr>
        <w:t xml:space="preserve">Решение проблемы </w:t>
      </w:r>
      <w:r w:rsidR="009D4AD9" w:rsidRPr="0069211B">
        <w:rPr>
          <w:rFonts w:ascii="Times New Roman" w:hAnsi="Times New Roman" w:cs="Times New Roman"/>
          <w:sz w:val="24"/>
          <w:szCs w:val="24"/>
        </w:rPr>
        <w:t>де</w:t>
      </w:r>
      <w:r w:rsidRPr="0069211B">
        <w:rPr>
          <w:rFonts w:ascii="Times New Roman" w:hAnsi="Times New Roman" w:cs="Times New Roman"/>
          <w:sz w:val="24"/>
          <w:szCs w:val="24"/>
        </w:rPr>
        <w:t>фицита</w:t>
      </w:r>
      <w:r w:rsidR="00664C21" w:rsidRPr="0069211B">
        <w:rPr>
          <w:rFonts w:ascii="Times New Roman" w:hAnsi="Times New Roman" w:cs="Times New Roman"/>
          <w:sz w:val="24"/>
          <w:szCs w:val="24"/>
        </w:rPr>
        <w:t xml:space="preserve"> педагогических кадров</w:t>
      </w:r>
      <w:r w:rsidR="008D7ABB" w:rsidRPr="0069211B">
        <w:rPr>
          <w:rFonts w:ascii="Times New Roman" w:hAnsi="Times New Roman" w:cs="Times New Roman"/>
          <w:sz w:val="24"/>
          <w:szCs w:val="24"/>
        </w:rPr>
        <w:t>, в том числе для организации психолого-педагогического сопровождения обучающихся с ОВЗ</w:t>
      </w:r>
      <w:r w:rsidR="00664C21" w:rsidRPr="0069211B">
        <w:rPr>
          <w:rFonts w:ascii="Times New Roman" w:hAnsi="Times New Roman" w:cs="Times New Roman"/>
          <w:sz w:val="24"/>
          <w:szCs w:val="24"/>
        </w:rPr>
        <w:t>.</w:t>
      </w:r>
      <w:r w:rsidR="007F141A">
        <w:rPr>
          <w:rFonts w:ascii="Times New Roman" w:hAnsi="Times New Roman" w:cs="Times New Roman"/>
          <w:sz w:val="24"/>
          <w:szCs w:val="24"/>
        </w:rPr>
        <w:t xml:space="preserve"> </w:t>
      </w:r>
      <w:r w:rsidR="00835B9B" w:rsidRPr="0069211B">
        <w:rPr>
          <w:rFonts w:ascii="Times New Roman" w:hAnsi="Times New Roman" w:cs="Times New Roman"/>
          <w:sz w:val="24"/>
          <w:szCs w:val="24"/>
        </w:rPr>
        <w:t> </w:t>
      </w:r>
      <w:r w:rsidR="00661FE1" w:rsidRPr="00C00D27">
        <w:rPr>
          <w:rFonts w:ascii="Times New Roman" w:hAnsi="Times New Roman" w:cs="Times New Roman"/>
          <w:sz w:val="24"/>
          <w:szCs w:val="24"/>
        </w:rPr>
        <w:t>Обеспечить обучение</w:t>
      </w:r>
      <w:r w:rsidR="00C04E12" w:rsidRPr="00C00D27">
        <w:rPr>
          <w:rFonts w:ascii="Times New Roman" w:hAnsi="Times New Roman" w:cs="Times New Roman"/>
          <w:sz w:val="24"/>
          <w:szCs w:val="24"/>
        </w:rPr>
        <w:t xml:space="preserve"> педагогов по работе с ШСП. Организовать качественную работу ШСП</w:t>
      </w:r>
      <w:r w:rsidR="0007208F">
        <w:rPr>
          <w:rFonts w:ascii="Times New Roman" w:hAnsi="Times New Roman" w:cs="Times New Roman"/>
          <w:sz w:val="24"/>
          <w:szCs w:val="24"/>
        </w:rPr>
        <w:t>. Организовать курсовую подготовку педагогов, работающих с детьми ОВЗ</w:t>
      </w:r>
    </w:p>
    <w:p w:rsidR="009D4AD9" w:rsidRPr="00443BDC" w:rsidRDefault="007F141A" w:rsidP="00443BDC">
      <w:pPr>
        <w:pStyle w:val="a9"/>
        <w:widowControl w:val="0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3BDC">
        <w:rPr>
          <w:rFonts w:ascii="Times New Roman" w:hAnsi="Times New Roman"/>
          <w:sz w:val="24"/>
          <w:szCs w:val="24"/>
        </w:rPr>
        <w:t>Направление «Образовательная среда»</w:t>
      </w:r>
    </w:p>
    <w:p w:rsidR="00406EAD" w:rsidRPr="00EB0FA9" w:rsidRDefault="00406EAD" w:rsidP="00406EAD">
      <w:pPr>
        <w:pStyle w:val="a9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lef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25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условий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поддержки образовательного  </w:t>
      </w:r>
      <w:r w:rsidRPr="001F12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процесса. </w:t>
      </w:r>
    </w:p>
    <w:p w:rsidR="00406EAD" w:rsidRPr="007F141A" w:rsidRDefault="00406EAD" w:rsidP="007F141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61FE1" w:rsidRDefault="00661FE1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0829" w:rsidRPr="0069211B" w:rsidRDefault="00CE0829" w:rsidP="0069211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3BDC" w:rsidRDefault="00443BDC" w:rsidP="00855B50">
      <w:pPr>
        <w:pStyle w:val="a7"/>
        <w:spacing w:before="8"/>
        <w:jc w:val="center"/>
      </w:pPr>
    </w:p>
    <w:p w:rsidR="00DA2DE0" w:rsidRPr="00443BDC" w:rsidRDefault="00C00D27" w:rsidP="00855B50">
      <w:pPr>
        <w:pStyle w:val="a7"/>
        <w:spacing w:before="8"/>
        <w:jc w:val="center"/>
        <w:rPr>
          <w:b/>
        </w:rPr>
      </w:pPr>
      <w:r w:rsidRPr="00443BDC">
        <w:rPr>
          <w:b/>
        </w:rPr>
        <w:lastRenderedPageBreak/>
        <w:t>6.</w:t>
      </w:r>
      <w:r w:rsidR="000C14D2" w:rsidRPr="00443BDC">
        <w:rPr>
          <w:b/>
        </w:rPr>
        <w:t xml:space="preserve"> </w:t>
      </w:r>
      <w:r w:rsidR="00DA2DE0" w:rsidRPr="00443BDC">
        <w:rPr>
          <w:b/>
        </w:rPr>
        <w:t>Программы развития</w:t>
      </w:r>
      <w:r w:rsidRPr="00443BDC">
        <w:rPr>
          <w:b/>
        </w:rPr>
        <w:t>. Ожидаемые результаты реализации</w:t>
      </w:r>
    </w:p>
    <w:p w:rsidR="00C95FCD" w:rsidRPr="00BE2E3C" w:rsidRDefault="00C95FCD" w:rsidP="00EB62F2">
      <w:pPr>
        <w:pStyle w:val="a7"/>
        <w:spacing w:line="259" w:lineRule="auto"/>
        <w:ind w:right="402"/>
        <w:jc w:val="both"/>
        <w:rPr>
          <w:color w:val="FF0000"/>
        </w:rPr>
      </w:pPr>
    </w:p>
    <w:p w:rsidR="00DA2DE0" w:rsidRPr="00C00D27" w:rsidRDefault="00C95FCD" w:rsidP="000C14D2">
      <w:pPr>
        <w:pStyle w:val="a7"/>
        <w:spacing w:line="360" w:lineRule="auto"/>
        <w:ind w:right="402" w:firstLine="567"/>
        <w:jc w:val="both"/>
      </w:pPr>
      <w:r w:rsidRPr="00C00D27">
        <w:t>Успешная реализация П</w:t>
      </w:r>
      <w:r w:rsidR="00DA2DE0" w:rsidRPr="00C00D27">
        <w:t xml:space="preserve">рограммы </w:t>
      </w:r>
      <w:r w:rsidR="005F7A9F" w:rsidRPr="00C00D27">
        <w:t>в 2024-2027</w:t>
      </w:r>
      <w:r w:rsidRPr="00C00D27">
        <w:t xml:space="preserve"> гг </w:t>
      </w:r>
      <w:r w:rsidR="00DA2DE0" w:rsidRPr="00C00D27">
        <w:t>позволит сформ</w:t>
      </w:r>
      <w:r w:rsidRPr="00C00D27">
        <w:t>ировать и реализовать модель со</w:t>
      </w:r>
      <w:r w:rsidR="00DA2DE0" w:rsidRPr="00C00D27">
        <w:t>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</w:t>
      </w:r>
      <w:r w:rsidR="00DA2DE0" w:rsidRPr="00C00D27">
        <w:rPr>
          <w:spacing w:val="1"/>
        </w:rPr>
        <w:t xml:space="preserve"> </w:t>
      </w:r>
      <w:r w:rsidR="00DA2DE0" w:rsidRPr="00C00D27">
        <w:t>развитие, здоровьесбережение, направленной на совершенствование системы профессиональной</w:t>
      </w:r>
      <w:r w:rsidR="00DA2DE0" w:rsidRPr="00C00D27">
        <w:rPr>
          <w:spacing w:val="1"/>
        </w:rPr>
        <w:t xml:space="preserve"> </w:t>
      </w:r>
      <w:r w:rsidR="00DA2DE0" w:rsidRPr="00C00D27">
        <w:t>ориентации, воспитание патриотизма,</w:t>
      </w:r>
      <w:r w:rsidR="00DA2DE0" w:rsidRPr="00C00D27">
        <w:rPr>
          <w:spacing w:val="1"/>
        </w:rPr>
        <w:t xml:space="preserve"> </w:t>
      </w:r>
      <w:r w:rsidR="00DA2DE0" w:rsidRPr="00C00D27">
        <w:t>российской</w:t>
      </w:r>
      <w:r w:rsidR="00DA2DE0" w:rsidRPr="00C00D27">
        <w:rPr>
          <w:spacing w:val="1"/>
        </w:rPr>
        <w:t xml:space="preserve"> </w:t>
      </w:r>
      <w:r w:rsidR="00DA2DE0" w:rsidRPr="00C00D27">
        <w:t>гражданской</w:t>
      </w:r>
      <w:r w:rsidR="00DA2DE0" w:rsidRPr="00C00D27">
        <w:rPr>
          <w:spacing w:val="1"/>
        </w:rPr>
        <w:t xml:space="preserve"> </w:t>
      </w:r>
      <w:r w:rsidR="00DA2DE0" w:rsidRPr="00C00D27">
        <w:t>идентичности,</w:t>
      </w:r>
      <w:r w:rsidR="00DA2DE0" w:rsidRPr="00C00D27">
        <w:rPr>
          <w:spacing w:val="1"/>
        </w:rPr>
        <w:t xml:space="preserve"> </w:t>
      </w:r>
      <w:r w:rsidR="00DA2DE0" w:rsidRPr="00C00D27">
        <w:t>духовно-нравственной культуры на основе российских традиционных духовных и культурных ценностей</w:t>
      </w:r>
    </w:p>
    <w:p w:rsidR="00DA2DE0" w:rsidRPr="00C00D27" w:rsidRDefault="00DA2DE0" w:rsidP="000C14D2">
      <w:pPr>
        <w:pStyle w:val="a7"/>
        <w:spacing w:line="360" w:lineRule="auto"/>
        <w:ind w:right="401" w:firstLine="567"/>
        <w:jc w:val="both"/>
      </w:pPr>
      <w:r w:rsidRPr="00C00D27">
        <w:rPr>
          <w:spacing w:val="-3"/>
        </w:rPr>
        <w:t>Совершенствование</w:t>
      </w:r>
      <w:r w:rsidRPr="00C00D27">
        <w:rPr>
          <w:spacing w:val="-8"/>
        </w:rPr>
        <w:t xml:space="preserve"> </w:t>
      </w:r>
      <w:r w:rsidRPr="00C00D27">
        <w:rPr>
          <w:spacing w:val="-3"/>
        </w:rPr>
        <w:t>обучения</w:t>
      </w:r>
      <w:r w:rsidRPr="00C00D27">
        <w:rPr>
          <w:spacing w:val="-8"/>
        </w:rPr>
        <w:t xml:space="preserve"> </w:t>
      </w:r>
      <w:r w:rsidRPr="00C00D27">
        <w:rPr>
          <w:spacing w:val="-3"/>
        </w:rPr>
        <w:t>будет</w:t>
      </w:r>
      <w:r w:rsidRPr="00C00D27">
        <w:rPr>
          <w:spacing w:val="-6"/>
        </w:rPr>
        <w:t xml:space="preserve"> </w:t>
      </w:r>
      <w:r w:rsidRPr="00C00D27">
        <w:rPr>
          <w:spacing w:val="-3"/>
        </w:rPr>
        <w:t>во</w:t>
      </w:r>
      <w:r w:rsidRPr="00C00D27">
        <w:rPr>
          <w:spacing w:val="-6"/>
        </w:rPr>
        <w:t xml:space="preserve"> </w:t>
      </w:r>
      <w:r w:rsidRPr="00C00D27">
        <w:rPr>
          <w:spacing w:val="-3"/>
        </w:rPr>
        <w:t>многом</w:t>
      </w:r>
      <w:r w:rsidRPr="00C00D27">
        <w:rPr>
          <w:spacing w:val="-5"/>
        </w:rPr>
        <w:t xml:space="preserve"> </w:t>
      </w:r>
      <w:r w:rsidRPr="00C00D27">
        <w:rPr>
          <w:spacing w:val="-3"/>
        </w:rPr>
        <w:t>зависеть</w:t>
      </w:r>
      <w:r w:rsidRPr="00C00D27">
        <w:rPr>
          <w:spacing w:val="-7"/>
        </w:rPr>
        <w:t xml:space="preserve"> </w:t>
      </w:r>
      <w:r w:rsidRPr="00C00D27">
        <w:rPr>
          <w:spacing w:val="-2"/>
        </w:rPr>
        <w:t>от</w:t>
      </w:r>
      <w:r w:rsidRPr="00C00D27">
        <w:rPr>
          <w:spacing w:val="-7"/>
        </w:rPr>
        <w:t xml:space="preserve"> </w:t>
      </w:r>
      <w:r w:rsidRPr="00C00D27">
        <w:rPr>
          <w:spacing w:val="-2"/>
        </w:rPr>
        <w:t>консолидации</w:t>
      </w:r>
      <w:r w:rsidRPr="00C00D27">
        <w:rPr>
          <w:spacing w:val="-5"/>
        </w:rPr>
        <w:t xml:space="preserve"> </w:t>
      </w:r>
      <w:r w:rsidRPr="00C00D27">
        <w:rPr>
          <w:spacing w:val="-2"/>
        </w:rPr>
        <w:t>усилий</w:t>
      </w:r>
      <w:r w:rsidRPr="00C00D27">
        <w:rPr>
          <w:spacing w:val="-7"/>
        </w:rPr>
        <w:t xml:space="preserve"> </w:t>
      </w:r>
      <w:r w:rsidRPr="00C00D27">
        <w:rPr>
          <w:spacing w:val="-2"/>
        </w:rPr>
        <w:t>всех</w:t>
      </w:r>
      <w:r w:rsidRPr="00C00D27">
        <w:rPr>
          <w:spacing w:val="-57"/>
        </w:rPr>
        <w:t xml:space="preserve"> </w:t>
      </w:r>
      <w:r w:rsidRPr="00C00D27">
        <w:rPr>
          <w:spacing w:val="-5"/>
        </w:rPr>
        <w:t xml:space="preserve">участников образовательных отношений </w:t>
      </w:r>
      <w:r w:rsidRPr="00C00D27">
        <w:rPr>
          <w:spacing w:val="-4"/>
        </w:rPr>
        <w:t xml:space="preserve">по повышению качества образования, </w:t>
      </w:r>
      <w:r w:rsidR="00BB4023" w:rsidRPr="00C00D27">
        <w:rPr>
          <w:spacing w:val="-4"/>
        </w:rPr>
        <w:t xml:space="preserve">создания </w:t>
      </w:r>
      <w:r w:rsidRPr="00C00D27">
        <w:rPr>
          <w:spacing w:val="-5"/>
        </w:rPr>
        <w:t>взаимодействия с различными субъектами</w:t>
      </w:r>
      <w:r w:rsidR="00BB4023" w:rsidRPr="00C00D27">
        <w:rPr>
          <w:spacing w:val="-5"/>
        </w:rPr>
        <w:t xml:space="preserve"> поселка</w:t>
      </w:r>
      <w:r w:rsidRPr="00C00D27">
        <w:rPr>
          <w:spacing w:val="-5"/>
        </w:rPr>
        <w:t xml:space="preserve"> </w:t>
      </w:r>
      <w:r w:rsidRPr="00C00D27">
        <w:rPr>
          <w:spacing w:val="-4"/>
        </w:rPr>
        <w:t>(</w:t>
      </w:r>
      <w:r w:rsidR="005F7A9F" w:rsidRPr="00C00D27">
        <w:rPr>
          <w:spacing w:val="-4"/>
        </w:rPr>
        <w:t>Центр досуга</w:t>
      </w:r>
      <w:r w:rsidR="00BB4023" w:rsidRPr="00C00D27">
        <w:rPr>
          <w:spacing w:val="-5"/>
        </w:rPr>
        <w:t>,</w:t>
      </w:r>
      <w:r w:rsidR="00C00D27" w:rsidRPr="00C00D27">
        <w:rPr>
          <w:spacing w:val="-5"/>
        </w:rPr>
        <w:t xml:space="preserve"> ПЧ-42 ,</w:t>
      </w:r>
      <w:r w:rsidR="005F7A9F" w:rsidRPr="00C00D27">
        <w:rPr>
          <w:spacing w:val="-5"/>
        </w:rPr>
        <w:t xml:space="preserve"> Пункт полиции с.Серга,</w:t>
      </w:r>
      <w:r w:rsidR="00BB4023" w:rsidRPr="00C00D27">
        <w:rPr>
          <w:spacing w:val="-5"/>
        </w:rPr>
        <w:t xml:space="preserve"> библиотека</w:t>
      </w:r>
      <w:r w:rsidRPr="00C00D27">
        <w:rPr>
          <w:spacing w:val="-5"/>
        </w:rPr>
        <w:t xml:space="preserve">, </w:t>
      </w:r>
      <w:r w:rsidR="00FC62D6" w:rsidRPr="00C00D27">
        <w:rPr>
          <w:spacing w:val="-5"/>
        </w:rPr>
        <w:t>музей, предприятия</w:t>
      </w:r>
      <w:r w:rsidR="00C95FCD" w:rsidRPr="00C00D27">
        <w:rPr>
          <w:spacing w:val="-5"/>
        </w:rPr>
        <w:t xml:space="preserve"> округа</w:t>
      </w:r>
      <w:r w:rsidR="00830A4A">
        <w:rPr>
          <w:spacing w:val="-5"/>
        </w:rPr>
        <w:t xml:space="preserve">, </w:t>
      </w:r>
      <w:r w:rsidR="00443BDC">
        <w:rPr>
          <w:spacing w:val="-5"/>
        </w:rPr>
        <w:pgNum/>
      </w:r>
      <w:r w:rsidR="00443BDC">
        <w:rPr>
          <w:spacing w:val="-5"/>
        </w:rPr>
        <w:t>екоммерческая</w:t>
      </w:r>
      <w:r w:rsidR="00830A4A">
        <w:rPr>
          <w:spacing w:val="-5"/>
        </w:rPr>
        <w:t xml:space="preserve"> организация «Поко</w:t>
      </w:r>
      <w:r w:rsidR="00C00D27" w:rsidRPr="00C00D27">
        <w:rPr>
          <w:spacing w:val="-5"/>
        </w:rPr>
        <w:t>лениеНас»</w:t>
      </w:r>
      <w:r w:rsidR="00BB4023" w:rsidRPr="00C00D27">
        <w:rPr>
          <w:spacing w:val="-5"/>
        </w:rPr>
        <w:t>), последова</w:t>
      </w:r>
      <w:r w:rsidRPr="00C00D27">
        <w:rPr>
          <w:spacing w:val="-7"/>
        </w:rPr>
        <w:t>тельного</w:t>
      </w:r>
      <w:r w:rsidRPr="00C00D27">
        <w:rPr>
          <w:spacing w:val="-15"/>
        </w:rPr>
        <w:t xml:space="preserve"> </w:t>
      </w:r>
      <w:r w:rsidRPr="00C00D27">
        <w:rPr>
          <w:spacing w:val="-7"/>
        </w:rPr>
        <w:t>внедрения</w:t>
      </w:r>
      <w:r w:rsidRPr="00C00D27">
        <w:rPr>
          <w:spacing w:val="-15"/>
        </w:rPr>
        <w:t xml:space="preserve"> </w:t>
      </w:r>
      <w:r w:rsidRPr="00C00D27">
        <w:rPr>
          <w:spacing w:val="-7"/>
        </w:rPr>
        <w:t>в</w:t>
      </w:r>
      <w:r w:rsidRPr="00C00D27">
        <w:rPr>
          <w:spacing w:val="-15"/>
        </w:rPr>
        <w:t xml:space="preserve"> </w:t>
      </w:r>
      <w:r w:rsidRPr="00C00D27">
        <w:rPr>
          <w:spacing w:val="-7"/>
        </w:rPr>
        <w:t>обучение</w:t>
      </w:r>
      <w:r w:rsidRPr="00C00D27">
        <w:rPr>
          <w:spacing w:val="-16"/>
        </w:rPr>
        <w:t xml:space="preserve"> </w:t>
      </w:r>
      <w:r w:rsidRPr="00C00D27">
        <w:rPr>
          <w:spacing w:val="-7"/>
        </w:rPr>
        <w:t>цифрового</w:t>
      </w:r>
      <w:r w:rsidRPr="00C00D27">
        <w:rPr>
          <w:spacing w:val="-15"/>
        </w:rPr>
        <w:t xml:space="preserve"> </w:t>
      </w:r>
      <w:r w:rsidRPr="00C00D27">
        <w:rPr>
          <w:spacing w:val="-7"/>
        </w:rPr>
        <w:t>образовательного</w:t>
      </w:r>
      <w:r w:rsidRPr="00C00D27">
        <w:rPr>
          <w:spacing w:val="-15"/>
        </w:rPr>
        <w:t xml:space="preserve"> </w:t>
      </w:r>
      <w:r w:rsidRPr="00C00D27">
        <w:rPr>
          <w:spacing w:val="-6"/>
        </w:rPr>
        <w:t>контента.</w:t>
      </w:r>
    </w:p>
    <w:p w:rsidR="00DA2DE0" w:rsidRPr="00C00D27" w:rsidRDefault="00DA2DE0" w:rsidP="000C14D2">
      <w:pPr>
        <w:pStyle w:val="a7"/>
        <w:spacing w:line="360" w:lineRule="auto"/>
        <w:ind w:right="400" w:firstLine="567"/>
        <w:jc w:val="both"/>
      </w:pPr>
      <w:r w:rsidRPr="00C00D27">
        <w:t>В настоящей</w:t>
      </w:r>
      <w:r w:rsidRPr="00C00D27">
        <w:rPr>
          <w:spacing w:val="1"/>
        </w:rPr>
        <w:t xml:space="preserve"> </w:t>
      </w:r>
      <w:r w:rsidRPr="00C00D27">
        <w:t>программе</w:t>
      </w:r>
      <w:r w:rsidRPr="00C00D27">
        <w:rPr>
          <w:spacing w:val="1"/>
        </w:rPr>
        <w:t xml:space="preserve"> </w:t>
      </w:r>
      <w:r w:rsidRPr="00C00D27">
        <w:t>определены</w:t>
      </w:r>
      <w:r w:rsidRPr="00C00D27">
        <w:rPr>
          <w:spacing w:val="1"/>
        </w:rPr>
        <w:t xml:space="preserve"> </w:t>
      </w:r>
      <w:r w:rsidRPr="00C00D27">
        <w:t>ключевые</w:t>
      </w:r>
      <w:r w:rsidRPr="00C00D27">
        <w:rPr>
          <w:spacing w:val="1"/>
        </w:rPr>
        <w:t xml:space="preserve"> </w:t>
      </w:r>
      <w:r w:rsidRPr="00C00D27">
        <w:t>направления</w:t>
      </w:r>
      <w:r w:rsidRPr="00C00D27">
        <w:rPr>
          <w:spacing w:val="1"/>
        </w:rPr>
        <w:t xml:space="preserve"> </w:t>
      </w:r>
      <w:r w:rsidRPr="00C00D27">
        <w:t>совершенствования</w:t>
      </w:r>
      <w:r w:rsidRPr="00C00D27">
        <w:rPr>
          <w:spacing w:val="1"/>
        </w:rPr>
        <w:t xml:space="preserve"> </w:t>
      </w:r>
      <w:r w:rsidRPr="00C00D27">
        <w:t>процессов образования, воспитания и развития творческих способностей обучающихся,</w:t>
      </w:r>
      <w:r w:rsidRPr="00C00D27">
        <w:rPr>
          <w:spacing w:val="1"/>
        </w:rPr>
        <w:t xml:space="preserve"> </w:t>
      </w:r>
      <w:r w:rsidRPr="00C00D27">
        <w:t>совершенствования системы управления образовательно</w:t>
      </w:r>
      <w:r w:rsidR="00BB4023" w:rsidRPr="00C00D27">
        <w:t>й организацией, ее образователь</w:t>
      </w:r>
      <w:r w:rsidRPr="00C00D27">
        <w:t>ной инфраструктуры и школьного климата, достиже</w:t>
      </w:r>
      <w:r w:rsidR="00BB4023" w:rsidRPr="00C00D27">
        <w:t>ния заданного уровня «Школы Мин</w:t>
      </w:r>
      <w:r w:rsidRPr="00C00D27">
        <w:t>просвещения</w:t>
      </w:r>
      <w:r w:rsidRPr="00C00D27">
        <w:rPr>
          <w:spacing w:val="-1"/>
        </w:rPr>
        <w:t xml:space="preserve"> </w:t>
      </w:r>
      <w:r w:rsidRPr="00C00D27">
        <w:t>России».</w:t>
      </w:r>
    </w:p>
    <w:p w:rsidR="000264EE" w:rsidRPr="002C0038" w:rsidRDefault="00DA2DE0" w:rsidP="002C0038">
      <w:pPr>
        <w:pStyle w:val="a7"/>
        <w:spacing w:line="360" w:lineRule="auto"/>
        <w:ind w:right="403" w:firstLine="567"/>
        <w:jc w:val="both"/>
      </w:pPr>
      <w:r w:rsidRPr="00C00D27">
        <w:t>В зависимости от изменений социально-экономи</w:t>
      </w:r>
      <w:r w:rsidR="00BB4023" w:rsidRPr="00C00D27">
        <w:t>ческой обстановки, а также зако</w:t>
      </w:r>
      <w:r w:rsidRPr="00C00D27">
        <w:t>нодательной базы возможны корректировка и уточнение указанных направлений разв</w:t>
      </w:r>
      <w:r w:rsidR="00BB4023" w:rsidRPr="00C00D27">
        <w:t>и</w:t>
      </w:r>
      <w:r w:rsidRPr="00C00D27">
        <w:t>тия.</w:t>
      </w:r>
    </w:p>
    <w:p w:rsidR="000264EE" w:rsidRPr="00BE2E3C" w:rsidRDefault="000264EE" w:rsidP="00BB4023">
      <w:pPr>
        <w:pStyle w:val="a7"/>
        <w:spacing w:line="259" w:lineRule="auto"/>
        <w:ind w:right="403" w:firstLine="567"/>
        <w:jc w:val="both"/>
        <w:rPr>
          <w:color w:val="FF0000"/>
        </w:rPr>
      </w:pPr>
    </w:p>
    <w:p w:rsidR="00D40212" w:rsidRPr="00607406" w:rsidRDefault="00D40212" w:rsidP="00D40212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A4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607406">
        <w:rPr>
          <w:rFonts w:ascii="Times New Roman" w:hAnsi="Times New Roman" w:cs="Times New Roman"/>
          <w:b/>
          <w:bCs/>
          <w:sz w:val="24"/>
          <w:szCs w:val="24"/>
        </w:rPr>
        <w:t>Критерии и показатели оценки реализации Программы развития.</w:t>
      </w:r>
    </w:p>
    <w:p w:rsidR="00FF778A" w:rsidRPr="00607406" w:rsidRDefault="00FF778A" w:rsidP="00D40212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5085" w:type="pct"/>
        <w:tblLayout w:type="fixed"/>
        <w:tblLook w:val="04A0" w:firstRow="1" w:lastRow="0" w:firstColumn="1" w:lastColumn="0" w:noHBand="0" w:noVBand="1"/>
      </w:tblPr>
      <w:tblGrid>
        <w:gridCol w:w="3347"/>
        <w:gridCol w:w="3945"/>
        <w:gridCol w:w="962"/>
        <w:gridCol w:w="767"/>
        <w:gridCol w:w="725"/>
        <w:gridCol w:w="47"/>
        <w:gridCol w:w="805"/>
      </w:tblGrid>
      <w:tr w:rsidR="00607406" w:rsidRPr="00607406" w:rsidTr="00A16B61">
        <w:tc>
          <w:tcPr>
            <w:tcW w:w="1579" w:type="pct"/>
            <w:vMerge w:val="restart"/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861" w:type="pct"/>
            <w:vMerge w:val="restart"/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1560" w:type="pct"/>
            <w:gridSpan w:val="5"/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607406" w:rsidRPr="00607406" w:rsidTr="00A16B61">
        <w:tc>
          <w:tcPr>
            <w:tcW w:w="1579" w:type="pct"/>
            <w:vMerge/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  <w:vMerge/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right w:val="single" w:sz="4" w:space="0" w:color="auto"/>
            </w:tcBorders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38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38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38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" w:type="pct"/>
            <w:gridSpan w:val="2"/>
            <w:tcBorders>
              <w:left w:val="single" w:sz="4" w:space="0" w:color="auto"/>
            </w:tcBorders>
            <w:vAlign w:val="center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385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07406" w:rsidRPr="00607406" w:rsidTr="00A16B61">
        <w:tc>
          <w:tcPr>
            <w:tcW w:w="5000" w:type="pct"/>
            <w:gridSpan w:val="7"/>
          </w:tcPr>
          <w:p w:rsidR="00607406" w:rsidRPr="00607406" w:rsidRDefault="0060740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 «Знание»</w:t>
            </w:r>
          </w:p>
        </w:tc>
      </w:tr>
      <w:tr w:rsidR="00385AAF" w:rsidRPr="00607406" w:rsidTr="00A16B61">
        <w:tc>
          <w:tcPr>
            <w:tcW w:w="1579" w:type="pct"/>
            <w:vMerge w:val="restart"/>
          </w:tcPr>
          <w:p w:rsidR="00385AAF" w:rsidRPr="00607406" w:rsidRDefault="00385AAF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качественного образования и равных возможностей</w:t>
            </w:r>
          </w:p>
          <w:p w:rsidR="00385AAF" w:rsidRPr="00607406" w:rsidRDefault="00385AAF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всех обучающихся</w:t>
            </w:r>
            <w:r w:rsidR="00A1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воспитанников</w:t>
            </w:r>
          </w:p>
        </w:tc>
        <w:tc>
          <w:tcPr>
            <w:tcW w:w="1861" w:type="pct"/>
          </w:tcPr>
          <w:p w:rsidR="00385AAF" w:rsidRPr="00385AAF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A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обучающихся, успешно прошедших государственную итоговую аттестацию по программам основного общего образования, в общей численности обучающихся, прошедших ГИА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385AAF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обучающихся, успешно прошедших государственную итоговую аттестацию по программам среднего общего </w:t>
            </w:r>
            <w:r w:rsidRPr="00385A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в общей численности обучающихся, прошедших ГИА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615B97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учителей, прошедших курсы повышения квалификации по вопросам </w:t>
            </w:r>
            <w:r w:rsidR="00615B97" w:rsidRPr="00615B9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на профильном, углубленном уровне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615B9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615B9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615B9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615B9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385AAF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385AAF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AAF" w:rsidRPr="00607406" w:rsidTr="00A16B61">
        <w:tc>
          <w:tcPr>
            <w:tcW w:w="5000" w:type="pct"/>
            <w:gridSpan w:val="7"/>
          </w:tcPr>
          <w:p w:rsidR="00385AAF" w:rsidRPr="00385AAF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AAF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Магистральное направление «Здоровье»</w:t>
            </w:r>
          </w:p>
        </w:tc>
      </w:tr>
      <w:tr w:rsidR="00385AAF" w:rsidRPr="00765018" w:rsidTr="00A16B61">
        <w:tc>
          <w:tcPr>
            <w:tcW w:w="1579" w:type="pct"/>
          </w:tcPr>
          <w:p w:rsidR="00385AAF" w:rsidRPr="00765018" w:rsidRDefault="00385AAF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систематическую сдачу нормативов  Всероссийского физкультурно-спортивного комплекса Готов к труду и обороне на всех ступенях</w:t>
            </w:r>
          </w:p>
        </w:tc>
        <w:tc>
          <w:tcPr>
            <w:tcW w:w="1861" w:type="pct"/>
          </w:tcPr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обучающихся, получивших знак отличия Всероссийского физкультурно-спортивного комплекса «Готов к труду и обороне» (далее ‒ ВФСК </w:t>
            </w:r>
          </w:p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«ГТО»)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765018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765018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765018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3BDC" w:rsidRPr="00765018" w:rsidTr="00A16B61">
        <w:tc>
          <w:tcPr>
            <w:tcW w:w="1579" w:type="pct"/>
          </w:tcPr>
          <w:p w:rsidR="00443BDC" w:rsidRPr="00765018" w:rsidRDefault="00443BDC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«Здоровьесбережение»</w:t>
            </w:r>
          </w:p>
        </w:tc>
        <w:tc>
          <w:tcPr>
            <w:tcW w:w="1861" w:type="pct"/>
          </w:tcPr>
          <w:p w:rsidR="00443BDC" w:rsidRPr="00765018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программы «Здоровьесбережение»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443BDC" w:rsidRPr="00765018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443BDC" w:rsidRPr="00765018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3BDC" w:rsidRPr="00765018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443BDC" w:rsidRPr="00765018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AAF" w:rsidRPr="00607406" w:rsidTr="00A16B61">
        <w:tc>
          <w:tcPr>
            <w:tcW w:w="5000" w:type="pct"/>
            <w:gridSpan w:val="7"/>
          </w:tcPr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Магистральное направление «Творчество»</w:t>
            </w:r>
          </w:p>
        </w:tc>
      </w:tr>
      <w:tr w:rsidR="00385AAF" w:rsidRPr="00607406" w:rsidTr="00A16B61">
        <w:tc>
          <w:tcPr>
            <w:tcW w:w="1579" w:type="pct"/>
            <w:vMerge w:val="restart"/>
          </w:tcPr>
          <w:p w:rsidR="00385AAF" w:rsidRPr="00607406" w:rsidRDefault="00ED7887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условий для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 обучающихся</w:t>
            </w:r>
          </w:p>
        </w:tc>
        <w:tc>
          <w:tcPr>
            <w:tcW w:w="1861" w:type="pct"/>
          </w:tcPr>
          <w:p w:rsidR="00385AAF" w:rsidRPr="00765018" w:rsidRDefault="00385AAF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обучающихся,</w:t>
            </w:r>
            <w:r w:rsidR="00A1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охваченных дополнительным </w:t>
            </w:r>
          </w:p>
          <w:p w:rsidR="00385AAF" w:rsidRPr="00765018" w:rsidRDefault="00385AAF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в общей численности обучающихся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обучающихся,</w:t>
            </w:r>
            <w:r w:rsidR="00A1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являющихся победителями и </w:t>
            </w:r>
          </w:p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призерами конкурсов различной направленности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765018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технологических кружков на базе </w:t>
            </w:r>
          </w:p>
          <w:p w:rsidR="00385AAF" w:rsidRPr="00765018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общеобразовательной организации  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5228E" w:rsidRPr="00607406" w:rsidTr="00A16B61">
        <w:tc>
          <w:tcPr>
            <w:tcW w:w="1579" w:type="pct"/>
          </w:tcPr>
          <w:p w:rsidR="0035228E" w:rsidRPr="00607406" w:rsidRDefault="0035228E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5228E" w:rsidRPr="00765018" w:rsidRDefault="0035228E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выступлений школьного театра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5228E" w:rsidRPr="00607406" w:rsidRDefault="0035228E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5228E" w:rsidRPr="00607406" w:rsidRDefault="0035228E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228E" w:rsidRPr="00607406" w:rsidRDefault="0035228E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5228E" w:rsidRPr="00607406" w:rsidRDefault="0035228E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85AAF" w:rsidRPr="00607406" w:rsidTr="00A16B61">
        <w:tc>
          <w:tcPr>
            <w:tcW w:w="5000" w:type="pct"/>
            <w:gridSpan w:val="7"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Магистральное направление «Воспитание»</w:t>
            </w:r>
          </w:p>
        </w:tc>
      </w:tr>
      <w:tr w:rsidR="00E74D57" w:rsidRPr="00607406" w:rsidTr="00A16B61">
        <w:tc>
          <w:tcPr>
            <w:tcW w:w="1579" w:type="pct"/>
            <w:vMerge w:val="restart"/>
          </w:tcPr>
          <w:p w:rsidR="005C3B8A" w:rsidRPr="000D2542" w:rsidRDefault="00C0659F" w:rsidP="00C065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детского и юношеского движения, направленного на развитие и с</w:t>
            </w:r>
            <w:r w:rsidRPr="00464A1D">
              <w:rPr>
                <w:rFonts w:ascii="Times New Roman" w:hAnsi="Times New Roman" w:cs="Times New Roman"/>
                <w:sz w:val="24"/>
              </w:rPr>
              <w:t>оздание условий для самоопределения и социализации обучающихся, воспитанников на основе социокультурных, духовно- нравственных ценностей и принятых в российском обществе правил и норм поведения.</w:t>
            </w:r>
          </w:p>
          <w:p w:rsidR="00570376" w:rsidRDefault="00570376" w:rsidP="00E74D5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376" w:rsidRDefault="00570376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376" w:rsidRDefault="00570376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0376" w:rsidRDefault="00570376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3B8A" w:rsidRPr="00E74D57" w:rsidRDefault="005C3B8A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CF7B95">
              <w:rPr>
                <w:rFonts w:ascii="Times New Roman" w:hAnsi="Times New Roman" w:cs="Times New Roman"/>
                <w:sz w:val="24"/>
              </w:rPr>
              <w:t>Развитие направления работы с семьёй (школа для ребёнка и всей семьи)</w:t>
            </w:r>
          </w:p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представительств детских и молодежных </w:t>
            </w:r>
          </w:p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объединений («Юн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армия»</w:t>
            </w:r>
            <w:r w:rsidR="00A1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Юный Патриот», «Юный эколог»)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E74D57" w:rsidRPr="007E3316" w:rsidRDefault="00A1701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74D57" w:rsidRPr="007E3316" w:rsidRDefault="00A1701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D57" w:rsidRPr="007E3316" w:rsidRDefault="00A1701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E74D57" w:rsidRPr="00607406" w:rsidRDefault="00A17016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74D57" w:rsidRPr="007E3316" w:rsidTr="00A16B61">
        <w:tc>
          <w:tcPr>
            <w:tcW w:w="1579" w:type="pct"/>
            <w:vMerge/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учащихся, являющихся членами детских и </w:t>
            </w:r>
          </w:p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молодежных общественных объединений (Хранители истории,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Движение первых и т.д.</w:t>
            </w: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74D57" w:rsidRPr="00607406" w:rsidTr="00A16B61">
        <w:tc>
          <w:tcPr>
            <w:tcW w:w="1579" w:type="pct"/>
            <w:vMerge/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волонтёрских отрядов (Экологический отряд, Искатели)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74D57" w:rsidRPr="00607406" w:rsidTr="00A16B61">
        <w:tc>
          <w:tcPr>
            <w:tcW w:w="1579" w:type="pct"/>
            <w:vMerge/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являющихся членами волонтёрских отрядов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74D57" w:rsidRPr="00607406" w:rsidTr="00A16B61">
        <w:tc>
          <w:tcPr>
            <w:tcW w:w="1579" w:type="pct"/>
            <w:vMerge/>
          </w:tcPr>
          <w:p w:rsidR="00E74D57" w:rsidRPr="0060740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E74D57" w:rsidRPr="007E3316" w:rsidRDefault="00E74D57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семейных клубов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E74D57" w:rsidRPr="00607406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4D57" w:rsidRPr="00607406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E74D57" w:rsidRPr="00607406" w:rsidRDefault="00443BDC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5AAF" w:rsidRPr="00607406" w:rsidTr="00A16B61">
        <w:tc>
          <w:tcPr>
            <w:tcW w:w="5000" w:type="pct"/>
            <w:gridSpan w:val="7"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</w:tr>
      <w:tr w:rsidR="00385AAF" w:rsidRPr="00607406" w:rsidTr="00A16B61">
        <w:tc>
          <w:tcPr>
            <w:tcW w:w="1579" w:type="pct"/>
            <w:vMerge w:val="restart"/>
          </w:tcPr>
          <w:p w:rsidR="00385AAF" w:rsidRPr="007E3316" w:rsidRDefault="00E74D57" w:rsidP="0057037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27A">
              <w:rPr>
                <w:rFonts w:ascii="Times New Roman" w:hAnsi="Times New Roman" w:cs="Times New Roman"/>
                <w:sz w:val="24"/>
              </w:rPr>
              <w:t>Создание условий для формирования готовности к профессиональному самоопределению обучающихся и выбору жизненного пути</w:t>
            </w:r>
          </w:p>
        </w:tc>
        <w:tc>
          <w:tcPr>
            <w:tcW w:w="1861" w:type="pct"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уровня профориентационного минимума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7E331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</w:t>
            </w:r>
            <w:r w:rsidR="00A17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</w:t>
            </w: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задействованных в профориентационных мероприятиях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обучающихся, принимающих участие в проекте «Билет в будущее»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6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85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7E331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31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профориентационных экскурсий и встреч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65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6659A3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85AAF" w:rsidRPr="00607406" w:rsidTr="00A16B61">
        <w:tc>
          <w:tcPr>
            <w:tcW w:w="5000" w:type="pct"/>
            <w:gridSpan w:val="7"/>
          </w:tcPr>
          <w:p w:rsidR="00385AAF" w:rsidRPr="00AC459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Магистральное направление «Учитель. Школьная команда»</w:t>
            </w:r>
          </w:p>
        </w:tc>
      </w:tr>
      <w:tr w:rsidR="00385AAF" w:rsidRPr="00607406" w:rsidTr="00A16B61">
        <w:tc>
          <w:tcPr>
            <w:tcW w:w="1579" w:type="pct"/>
            <w:vMerge w:val="restart"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непрерывного развития педагогического потенциала, повышение уровня профессионального мастерства и профессиональной компетентности педагогов как фактор повышения качества образования в условиях </w:t>
            </w:r>
          </w:p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внедрения и реализации профессиональных </w:t>
            </w:r>
          </w:p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стандартов</w:t>
            </w:r>
          </w:p>
        </w:tc>
        <w:tc>
          <w:tcPr>
            <w:tcW w:w="1861" w:type="pct"/>
          </w:tcPr>
          <w:p w:rsidR="00385AAF" w:rsidRPr="00AC459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педагогических работников, участвующих в </w:t>
            </w:r>
          </w:p>
          <w:p w:rsidR="00385AAF" w:rsidRPr="00AC459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семинарах с целью обмена опытом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AC459D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AC459D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AC459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педагогических работников, принимающих </w:t>
            </w:r>
          </w:p>
          <w:p w:rsidR="00385AAF" w:rsidRPr="00AC459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конкурсном движении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CD3F79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AC459D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AC459D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AC459D" w:rsidRDefault="00AC459D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385AAF"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работников, прошедших </w:t>
            </w:r>
          </w:p>
          <w:p w:rsidR="00385AAF" w:rsidRPr="00AC459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переподготовку и повышение квалификации в </w:t>
            </w:r>
          </w:p>
          <w:p w:rsidR="00385AAF" w:rsidRPr="00AC459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воспитания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85AAF" w:rsidRPr="00607406" w:rsidTr="00A16B61">
        <w:tc>
          <w:tcPr>
            <w:tcW w:w="5000" w:type="pct"/>
            <w:gridSpan w:val="7"/>
          </w:tcPr>
          <w:p w:rsidR="00385AAF" w:rsidRPr="0007208F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0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Магистральное направление «Школьный климат»</w:t>
            </w:r>
          </w:p>
        </w:tc>
      </w:tr>
      <w:tr w:rsidR="000B0662" w:rsidRPr="00607406" w:rsidTr="00A16B61">
        <w:tc>
          <w:tcPr>
            <w:tcW w:w="1579" w:type="pct"/>
            <w:vMerge w:val="restart"/>
          </w:tcPr>
          <w:p w:rsidR="000B0662" w:rsidRPr="00EB0FA9" w:rsidRDefault="000B0662" w:rsidP="000B06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психолого-педагогического сопровождения участников образовательных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оздание условий обучения и</w:t>
            </w:r>
            <w:r w:rsidRPr="00681E2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81E29">
              <w:rPr>
                <w:rFonts w:ascii="Times New Roman" w:hAnsi="Times New Roman" w:cs="Times New Roman"/>
                <w:sz w:val="24"/>
              </w:rPr>
              <w:lastRenderedPageBreak/>
              <w:t>воспитания детей с ограниченными возможностями здоровья;</w:t>
            </w:r>
          </w:p>
          <w:p w:rsidR="000B0662" w:rsidRPr="0007208F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0B0662" w:rsidRPr="0007208F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0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0662" w:rsidRPr="00607406" w:rsidTr="00A16B61">
        <w:tc>
          <w:tcPr>
            <w:tcW w:w="1579" w:type="pct"/>
            <w:vMerge/>
          </w:tcPr>
          <w:p w:rsidR="000B0662" w:rsidRPr="0007208F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0B0662" w:rsidRPr="0007208F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08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целевой группы, охваченных дефектологическим сопровождением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B0662" w:rsidRPr="00607406" w:rsidTr="00A16B61">
        <w:tc>
          <w:tcPr>
            <w:tcW w:w="1579" w:type="pct"/>
            <w:vMerge/>
          </w:tcPr>
          <w:p w:rsidR="000B0662" w:rsidRPr="0007208F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0B0662" w:rsidRPr="0007208F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специалистов ШСП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0B0662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0B0662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0B0662" w:rsidRPr="00607406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0662" w:rsidRPr="00607406" w:rsidTr="00A16B61">
        <w:tc>
          <w:tcPr>
            <w:tcW w:w="1579" w:type="pct"/>
            <w:vMerge/>
          </w:tcPr>
          <w:p w:rsidR="000B0662" w:rsidRPr="0007208F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0B0662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прошедших курсовую подготовку с детьми  ОВЗ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0B0662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0B0662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662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0B0662" w:rsidRDefault="000B0662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85AAF" w:rsidRPr="00607406" w:rsidTr="00A16B61">
        <w:tc>
          <w:tcPr>
            <w:tcW w:w="5000" w:type="pct"/>
            <w:gridSpan w:val="7"/>
          </w:tcPr>
          <w:p w:rsidR="00385AAF" w:rsidRPr="00406EAD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EA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Магистральное направление «Образовательная среда»</w:t>
            </w:r>
          </w:p>
        </w:tc>
      </w:tr>
      <w:tr w:rsidR="00385AAF" w:rsidRPr="00607406" w:rsidTr="00A16B61">
        <w:tc>
          <w:tcPr>
            <w:tcW w:w="1579" w:type="pct"/>
            <w:vMerge w:val="restart"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реализации деятельности педагогов на портале ФГИС «Моя школа» с целью обеспечения доступа к электронным образовательным ресурсам и эффективной информационной поддержки образовательного и</w:t>
            </w:r>
          </w:p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воспитательного процесса. </w:t>
            </w:r>
          </w:p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9E1821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использования учителями и учащимися ФГИС </w:t>
            </w:r>
          </w:p>
          <w:p w:rsidR="00385AAF" w:rsidRPr="00385AAF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1821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школа»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9E1821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9E1821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9E1821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85AAF"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9E1821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85AAF"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AAF" w:rsidRPr="00607406" w:rsidTr="00A16B61">
        <w:tc>
          <w:tcPr>
            <w:tcW w:w="1579" w:type="pct"/>
            <w:vMerge/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1" w:type="pct"/>
          </w:tcPr>
          <w:p w:rsidR="00385AAF" w:rsidRPr="009E1821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2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применяющих цифровые образовательные технологии в образовательной деятельности</w:t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0" w:type="pct"/>
            <w:tcBorders>
              <w:left w:val="single" w:sz="4" w:space="0" w:color="auto"/>
            </w:tcBorders>
          </w:tcPr>
          <w:p w:rsidR="00385AAF" w:rsidRPr="00607406" w:rsidRDefault="00385AAF" w:rsidP="004548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7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40212" w:rsidRPr="00BE2E3C" w:rsidRDefault="00D40212" w:rsidP="00FF778A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D40212" w:rsidRPr="00BE2E3C" w:rsidSect="000B5E4E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AD136F" w:rsidRPr="00BE2E3C" w:rsidRDefault="00AD136F" w:rsidP="009D4AD9">
      <w:pPr>
        <w:rPr>
          <w:rFonts w:ascii="Times New Roman" w:hAnsi="Times New Roman" w:cs="Times New Roman"/>
          <w:b/>
          <w:color w:val="FF0000"/>
          <w:sz w:val="28"/>
        </w:rPr>
      </w:pPr>
    </w:p>
    <w:p w:rsidR="00835B9B" w:rsidRPr="000264EE" w:rsidRDefault="00DA2DE0" w:rsidP="000264EE">
      <w:pPr>
        <w:pStyle w:val="a9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264EE">
        <w:rPr>
          <w:rFonts w:ascii="Times New Roman" w:hAnsi="Times New Roman" w:cs="Times New Roman"/>
          <w:b/>
          <w:sz w:val="24"/>
          <w:szCs w:val="24"/>
        </w:rPr>
        <w:t>Дорожная карта реализации П</w:t>
      </w:r>
      <w:r w:rsidR="00A832A8" w:rsidRPr="000264EE">
        <w:rPr>
          <w:rFonts w:ascii="Times New Roman" w:hAnsi="Times New Roman" w:cs="Times New Roman"/>
          <w:b/>
          <w:sz w:val="24"/>
          <w:szCs w:val="24"/>
        </w:rPr>
        <w:t>рограммы развития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3168"/>
        <w:gridCol w:w="1843"/>
        <w:gridCol w:w="1842"/>
        <w:gridCol w:w="1976"/>
        <w:gridCol w:w="9"/>
      </w:tblGrid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A71A8D" w:rsidP="00835B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A71A8D" w:rsidP="00835B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A71A8D" w:rsidP="00A71A8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ный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A71A8D" w:rsidP="00835B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A71A8D" w:rsidP="00835B9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264EE">
              <w:rPr>
                <w:rFonts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835B9B" w:rsidRPr="00607406" w:rsidTr="00A71A8D">
        <w:trPr>
          <w:gridAfter w:val="1"/>
          <w:wAfter w:w="9" w:type="dxa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31" w:rsidRPr="00607406" w:rsidRDefault="00D97631" w:rsidP="000264EE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Магистральное направление «Знание»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0264EE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Формирования банка нормативно-правовых документов, регламентирующих введение и реализацию ФОП и их изучение педагогическим коллективом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По мере публикации новых нормативно-правовых документов, постоянно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607406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нормативной базы школы в соответствие с требованиями ФОП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Январь-август 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9D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607406" w:rsidP="009D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</w:rPr>
              <w:t>Совершенствование</w:t>
            </w:r>
            <w:r w:rsidRPr="006074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07406">
              <w:rPr>
                <w:rFonts w:ascii="Times New Roman" w:hAnsi="Times New Roman" w:cs="Times New Roman"/>
                <w:sz w:val="24"/>
              </w:rPr>
              <w:t>внутренней</w:t>
            </w:r>
            <w:r w:rsidRPr="00607406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607406">
              <w:rPr>
                <w:rFonts w:ascii="Times New Roman" w:hAnsi="Times New Roman" w:cs="Times New Roman"/>
                <w:sz w:val="24"/>
              </w:rPr>
              <w:t>оценки</w:t>
            </w:r>
            <w:r w:rsidRPr="00607406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607406">
              <w:rPr>
                <w:rFonts w:ascii="Times New Roman" w:hAnsi="Times New Roman" w:cs="Times New Roman"/>
                <w:sz w:val="24"/>
              </w:rPr>
              <w:t>качества</w:t>
            </w:r>
            <w:r w:rsidRPr="0060740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07406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607406" w:rsidP="009D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607406" w:rsidP="009D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Август 2024-сентябрь 2027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607406" w:rsidP="009D4AD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Pr="0060740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607406">
              <w:rPr>
                <w:rFonts w:ascii="Times New Roman" w:hAnsi="Times New Roman" w:cs="Times New Roman"/>
                <w:sz w:val="24"/>
              </w:rPr>
              <w:t>ВСОКО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406" w:rsidRPr="00607406" w:rsidRDefault="00607406" w:rsidP="00607406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 w:rsidRPr="00607406">
              <w:rPr>
                <w:sz w:val="24"/>
              </w:rPr>
              <w:t>Совершенствование</w:t>
            </w:r>
            <w:r w:rsidRPr="00607406">
              <w:rPr>
                <w:spacing w:val="32"/>
                <w:sz w:val="24"/>
              </w:rPr>
              <w:t xml:space="preserve"> </w:t>
            </w:r>
            <w:r w:rsidRPr="00607406">
              <w:rPr>
                <w:sz w:val="24"/>
              </w:rPr>
              <w:t>системы</w:t>
            </w:r>
          </w:p>
          <w:p w:rsidR="00A71A8D" w:rsidRPr="00607406" w:rsidRDefault="00607406" w:rsidP="00607406">
            <w:pPr>
              <w:pStyle w:val="TableParagraph"/>
              <w:spacing w:before="10"/>
              <w:jc w:val="left"/>
              <w:rPr>
                <w:sz w:val="24"/>
              </w:rPr>
            </w:pPr>
            <w:r w:rsidRPr="00607406">
              <w:rPr>
                <w:sz w:val="24"/>
              </w:rPr>
              <w:t>подготовки</w:t>
            </w:r>
            <w:r w:rsidRPr="00607406">
              <w:rPr>
                <w:spacing w:val="41"/>
                <w:sz w:val="24"/>
              </w:rPr>
              <w:t xml:space="preserve"> </w:t>
            </w:r>
            <w:r w:rsidRPr="00607406">
              <w:rPr>
                <w:sz w:val="24"/>
              </w:rPr>
              <w:t>обучающихся</w:t>
            </w:r>
            <w:r w:rsidRPr="00607406">
              <w:rPr>
                <w:spacing w:val="98"/>
                <w:sz w:val="24"/>
              </w:rPr>
              <w:t xml:space="preserve"> </w:t>
            </w:r>
            <w:r w:rsidRPr="00607406">
              <w:rPr>
                <w:sz w:val="24"/>
              </w:rPr>
              <w:t>к ГИА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607406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учителя-предметники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607406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07406" w:rsidRDefault="00607406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</w:rPr>
              <w:t>Планы</w:t>
            </w:r>
            <w:r w:rsidR="000A6C0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406">
              <w:rPr>
                <w:rFonts w:ascii="Times New Roman" w:hAnsi="Times New Roman" w:cs="Times New Roman"/>
                <w:sz w:val="24"/>
              </w:rPr>
              <w:t>учителя по подготовке к  ГИА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85AAF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7406" w:rsidRPr="00607406" w:rsidRDefault="00607406" w:rsidP="00607406">
            <w:pPr>
              <w:pStyle w:val="TableParagraph"/>
              <w:spacing w:line="270" w:lineRule="exact"/>
              <w:rPr>
                <w:sz w:val="24"/>
              </w:rPr>
            </w:pPr>
            <w:r w:rsidRPr="00607406">
              <w:rPr>
                <w:sz w:val="24"/>
              </w:rPr>
              <w:t>Повышение профессиональных</w:t>
            </w:r>
          </w:p>
          <w:p w:rsidR="00607406" w:rsidRPr="00607406" w:rsidRDefault="00607406" w:rsidP="000A6C07">
            <w:pPr>
              <w:pStyle w:val="TableParagraph"/>
              <w:spacing w:before="11"/>
              <w:rPr>
                <w:sz w:val="24"/>
              </w:rPr>
            </w:pPr>
            <w:r w:rsidRPr="00607406">
              <w:rPr>
                <w:sz w:val="24"/>
              </w:rPr>
              <w:t>компетенций</w:t>
            </w:r>
            <w:r w:rsidRPr="00607406">
              <w:rPr>
                <w:spacing w:val="7"/>
                <w:sz w:val="24"/>
              </w:rPr>
              <w:t xml:space="preserve"> </w:t>
            </w:r>
            <w:r w:rsidRPr="00607406">
              <w:rPr>
                <w:sz w:val="24"/>
              </w:rPr>
              <w:t>педагогических</w:t>
            </w:r>
          </w:p>
          <w:p w:rsidR="00A71A8D" w:rsidRPr="000264EE" w:rsidRDefault="00607406" w:rsidP="00607406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07406">
              <w:rPr>
                <w:rFonts w:ascii="Times New Roman" w:hAnsi="Times New Roman" w:cs="Times New Roman"/>
                <w:sz w:val="24"/>
              </w:rPr>
              <w:t>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607406" w:rsidP="00835B9B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6074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A71A8D" w:rsidP="00835B9B">
            <w:pPr>
              <w:rPr>
                <w:rFonts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615B97" w:rsidRDefault="00385AAF" w:rsidP="004A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97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  <w:r w:rsidR="00615B97" w:rsidRPr="00615B97">
              <w:rPr>
                <w:rFonts w:ascii="Times New Roman" w:hAnsi="Times New Roman" w:cs="Times New Roman"/>
                <w:sz w:val="24"/>
                <w:szCs w:val="24"/>
              </w:rPr>
              <w:t>/сертификаты курсов</w:t>
            </w:r>
          </w:p>
        </w:tc>
      </w:tr>
      <w:tr w:rsidR="00835B9B" w:rsidRPr="000264EE" w:rsidTr="00A71A8D">
        <w:trPr>
          <w:gridAfter w:val="1"/>
          <w:wAfter w:w="9" w:type="dxa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31" w:rsidRPr="005C3B8A" w:rsidRDefault="00D97631" w:rsidP="00E74D57">
            <w:pPr>
              <w:pStyle w:val="a9"/>
              <w:jc w:val="center"/>
              <w:rPr>
                <w:b/>
                <w:i/>
                <w:sz w:val="24"/>
                <w:szCs w:val="24"/>
              </w:rPr>
            </w:pP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>Магистральное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>направление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>«Воспитание»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D9444E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D9444E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4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D9444E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44E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D9444E" w:rsidP="00835B9B">
            <w:pPr>
              <w:rPr>
                <w:color w:val="FF0000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264EE" w:rsidRDefault="00D9444E" w:rsidP="004A2A56">
            <w:pPr>
              <w:rPr>
                <w:color w:val="FF0000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План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работы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A71A8D" w:rsidP="00835B9B">
            <w:pPr>
              <w:rPr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A71A8D" w:rsidP="00570376">
            <w:pPr>
              <w:spacing w:line="240" w:lineRule="auto"/>
              <w:rPr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Разработка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плана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работы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советника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на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уч</w:t>
            </w:r>
            <w:r w:rsidR="005C3B8A">
              <w:rPr>
                <w:rFonts w:hAnsi="Times New Roman" w:cs="Times New Roman"/>
                <w:sz w:val="24"/>
                <w:szCs w:val="24"/>
              </w:rPr>
              <w:t>ебный</w:t>
            </w:r>
            <w:r w:rsid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A71A8D" w:rsidP="00570376">
            <w:pPr>
              <w:spacing w:line="240" w:lineRule="auto"/>
              <w:rPr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5C3B8A" w:rsidP="00835B9B">
            <w:pPr>
              <w:rPr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A71A8D" w:rsidP="00835B9B">
            <w:pPr>
              <w:rPr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План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работы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D9444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D9444E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A71A8D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Корректировка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5C3B8A">
              <w:rPr>
                <w:rFonts w:hAnsi="Times New Roman" w:cs="Times New Roman"/>
                <w:sz w:val="24"/>
                <w:szCs w:val="24"/>
              </w:rPr>
              <w:t>при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необходимости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5C3B8A">
              <w:rPr>
                <w:rFonts w:hAnsi="Times New Roman" w:cs="Times New Roman"/>
                <w:sz w:val="24"/>
                <w:szCs w:val="24"/>
              </w:rPr>
              <w:t>школьных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локальных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актов</w:t>
            </w:r>
            <w:r w:rsidR="00A1701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A17016">
              <w:rPr>
                <w:rFonts w:hAnsi="Times New Roman" w:cs="Times New Roman"/>
                <w:sz w:val="24"/>
                <w:szCs w:val="24"/>
              </w:rPr>
              <w:t>программы</w:t>
            </w:r>
            <w:r w:rsidR="00A1701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7016">
              <w:rPr>
                <w:rFonts w:hAnsi="Times New Roman" w:cs="Times New Roman"/>
                <w:sz w:val="24"/>
                <w:szCs w:val="24"/>
              </w:rPr>
              <w:lastRenderedPageBreak/>
              <w:t>работы</w:t>
            </w:r>
            <w:r w:rsidR="00A1701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7016">
              <w:rPr>
                <w:rFonts w:hAnsi="Times New Roman" w:cs="Times New Roman"/>
                <w:sz w:val="24"/>
                <w:szCs w:val="24"/>
              </w:rPr>
              <w:t>общественных</w:t>
            </w:r>
            <w:r w:rsidR="00A1701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7016">
              <w:rPr>
                <w:rFonts w:hAnsi="Times New Roman" w:cs="Times New Roman"/>
                <w:sz w:val="24"/>
                <w:szCs w:val="24"/>
              </w:rPr>
              <w:t>объединений</w:t>
            </w:r>
            <w:r w:rsidR="00A1701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17016">
              <w:rPr>
                <w:rFonts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A17016" w:rsidRPr="005C3B8A" w:rsidRDefault="00A17016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Сташий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5C3B8A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lastRenderedPageBreak/>
              <w:t>Сентябрь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2024</w:t>
            </w:r>
            <w:r w:rsidR="00A71A8D" w:rsidRPr="005C3B8A">
              <w:rPr>
                <w:rFonts w:hAnsi="Times New Roman" w:cs="Times New Roman"/>
                <w:sz w:val="24"/>
                <w:szCs w:val="24"/>
              </w:rPr>
              <w:t xml:space="preserve">- </w:t>
            </w:r>
            <w:r w:rsidR="00A71A8D" w:rsidRPr="005C3B8A">
              <w:rPr>
                <w:rFonts w:hAnsi="Times New Roman" w:cs="Times New Roman"/>
                <w:sz w:val="24"/>
                <w:szCs w:val="24"/>
              </w:rPr>
              <w:t>февраль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C3B8A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Локальные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акты</w:t>
            </w:r>
          </w:p>
        </w:tc>
      </w:tr>
      <w:tr w:rsidR="005C3B8A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0264EE" w:rsidRDefault="005C3B8A" w:rsidP="00835B9B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4A2A56">
            <w:pPr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Создание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«Юнармии»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Классный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01.09.2024-01.01.2025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C3B8A">
              <w:rPr>
                <w:rFonts w:hAnsi="Times New Roman" w:cs="Times New Roman"/>
                <w:sz w:val="24"/>
                <w:szCs w:val="24"/>
              </w:rPr>
              <w:t>Отряд</w:t>
            </w:r>
            <w:r w:rsidRPr="005C3B8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sz w:val="24"/>
                <w:szCs w:val="24"/>
              </w:rPr>
              <w:t>«Юнармии</w:t>
            </w:r>
          </w:p>
        </w:tc>
      </w:tr>
      <w:tr w:rsidR="005C3B8A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0264EE" w:rsidRDefault="005C3B8A" w:rsidP="00835B9B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4A2A56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клубов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01.09.24-31.05.2025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B8A" w:rsidRPr="005C3B8A" w:rsidRDefault="005C3B8A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Семейные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клубы</w:t>
            </w:r>
          </w:p>
        </w:tc>
      </w:tr>
      <w:tr w:rsidR="00835B9B" w:rsidRPr="000264EE" w:rsidTr="00A71A8D">
        <w:trPr>
          <w:gridAfter w:val="1"/>
          <w:wAfter w:w="9" w:type="dxa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31" w:rsidRPr="005C3B8A" w:rsidRDefault="00D97631" w:rsidP="005C3B8A">
            <w:pPr>
              <w:pStyle w:val="a9"/>
              <w:jc w:val="center"/>
              <w:rPr>
                <w:rFonts w:hAnsi="Times New Roman" w:cs="Times New Roman"/>
                <w:b/>
                <w:i/>
                <w:sz w:val="24"/>
                <w:szCs w:val="24"/>
              </w:rPr>
            </w:pP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>Магистральное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>направление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3B8A">
              <w:rPr>
                <w:rFonts w:hAnsi="Times New Roman" w:cs="Times New Roman"/>
                <w:b/>
                <w:i/>
                <w:sz w:val="24"/>
                <w:szCs w:val="24"/>
              </w:rPr>
              <w:t>«Творчество»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Анализ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востребованности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дополнительного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5D49F7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35228E">
            <w:pPr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Март</w:t>
            </w:r>
            <w:r w:rsidRPr="0035228E">
              <w:rPr>
                <w:rFonts w:hAnsi="Times New Roman" w:cs="Times New Roman"/>
                <w:sz w:val="24"/>
                <w:szCs w:val="24"/>
              </w:rPr>
              <w:t>-</w:t>
            </w:r>
            <w:r w:rsidR="0035228E" w:rsidRPr="0035228E">
              <w:rPr>
                <w:rFonts w:hAnsi="Times New Roman" w:cs="Times New Roman"/>
                <w:sz w:val="24"/>
                <w:szCs w:val="24"/>
              </w:rPr>
              <w:t>сентябрь</w:t>
            </w:r>
            <w:r w:rsidR="0035228E"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Анкетирование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и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опрос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D49F7" w:rsidRDefault="0035228E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D49F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EE2735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E2735">
              <w:rPr>
                <w:rFonts w:hAnsi="Times New Roman" w:cs="Times New Roman"/>
                <w:sz w:val="24"/>
                <w:szCs w:val="24"/>
              </w:rPr>
              <w:t>Поиск</w:t>
            </w:r>
            <w:r w:rsidRPr="00EE27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E2735">
              <w:rPr>
                <w:rFonts w:hAnsi="Times New Roman" w:cs="Times New Roman"/>
                <w:sz w:val="24"/>
                <w:szCs w:val="24"/>
              </w:rPr>
              <w:t>специалиста</w:t>
            </w:r>
            <w:r w:rsidRPr="00EE27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E2735">
              <w:rPr>
                <w:rFonts w:hAnsi="Times New Roman" w:cs="Times New Roman"/>
                <w:sz w:val="24"/>
                <w:szCs w:val="24"/>
              </w:rPr>
              <w:t>–</w:t>
            </w:r>
            <w:r w:rsidRPr="00EE27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E2735">
              <w:rPr>
                <w:rFonts w:hAnsi="Times New Roman" w:cs="Times New Roman"/>
                <w:sz w:val="24"/>
                <w:szCs w:val="24"/>
              </w:rPr>
              <w:t>руководителя</w:t>
            </w:r>
            <w:r w:rsidRPr="00EE27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E2735">
              <w:rPr>
                <w:rFonts w:hAnsi="Times New Roman" w:cs="Times New Roman"/>
                <w:sz w:val="24"/>
                <w:szCs w:val="24"/>
              </w:rPr>
              <w:t>школьного</w:t>
            </w:r>
            <w:r w:rsidRPr="00EE273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E2735">
              <w:rPr>
                <w:rFonts w:hAnsi="Times New Roman" w:cs="Times New Roman"/>
                <w:sz w:val="24"/>
                <w:szCs w:val="24"/>
              </w:rPr>
              <w:t>театра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D49F7" w:rsidRDefault="005D49F7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D49F7">
              <w:rPr>
                <w:rFonts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D49F7" w:rsidRDefault="005D49F7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D49F7">
              <w:rPr>
                <w:rFonts w:hAnsi="Times New Roman" w:cs="Times New Roman"/>
                <w:sz w:val="24"/>
                <w:szCs w:val="24"/>
              </w:rPr>
              <w:t>До</w:t>
            </w:r>
            <w:r w:rsidRPr="005D49F7">
              <w:rPr>
                <w:rFonts w:hAnsi="Times New Roman" w:cs="Times New Roman"/>
                <w:sz w:val="24"/>
                <w:szCs w:val="24"/>
              </w:rPr>
              <w:t xml:space="preserve"> 01.01.2025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5D49F7" w:rsidRDefault="005D49F7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5D49F7">
              <w:rPr>
                <w:rFonts w:hAnsi="Times New Roman" w:cs="Times New Roman"/>
                <w:sz w:val="24"/>
                <w:szCs w:val="24"/>
              </w:rPr>
              <w:t>Руководитель</w:t>
            </w:r>
            <w:r w:rsidRPr="005D49F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D49F7">
              <w:rPr>
                <w:rFonts w:hAnsi="Times New Roman" w:cs="Times New Roman"/>
                <w:sz w:val="24"/>
                <w:szCs w:val="24"/>
              </w:rPr>
              <w:t>школьного</w:t>
            </w:r>
            <w:r w:rsidRPr="005D49F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D49F7">
              <w:rPr>
                <w:rFonts w:hAnsi="Times New Roman" w:cs="Times New Roman"/>
                <w:sz w:val="24"/>
                <w:szCs w:val="24"/>
              </w:rPr>
              <w:t>театра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Разработка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программ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5228E" w:rsidRPr="0035228E">
              <w:rPr>
                <w:rFonts w:hAnsi="Times New Roman" w:cs="Times New Roman"/>
                <w:sz w:val="24"/>
                <w:szCs w:val="24"/>
              </w:rPr>
              <w:t>технологических</w:t>
            </w:r>
            <w:r w:rsidR="0035228E"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5228E" w:rsidRPr="0035228E">
              <w:rPr>
                <w:rFonts w:hAnsi="Times New Roman" w:cs="Times New Roman"/>
                <w:sz w:val="24"/>
                <w:szCs w:val="24"/>
              </w:rPr>
              <w:t>кружков</w:t>
            </w:r>
            <w:r w:rsidR="00E84E8B" w:rsidRPr="0035228E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="00E84E8B" w:rsidRPr="0035228E">
              <w:rPr>
                <w:rFonts w:hAnsi="Times New Roman" w:cs="Times New Roman"/>
                <w:sz w:val="24"/>
                <w:szCs w:val="24"/>
              </w:rPr>
              <w:t>сетевое</w:t>
            </w:r>
            <w:r w:rsidR="00E84E8B"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84E8B" w:rsidRPr="0035228E">
              <w:rPr>
                <w:rFonts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35228E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Директор</w:t>
            </w:r>
          </w:p>
          <w:p w:rsidR="00A71A8D" w:rsidRPr="0035228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Май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–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август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35228E" w:rsidRDefault="00A71A8D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35228E">
              <w:rPr>
                <w:rFonts w:hAnsi="Times New Roman" w:cs="Times New Roman"/>
                <w:sz w:val="24"/>
                <w:szCs w:val="24"/>
              </w:rPr>
              <w:t>Образовательные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программы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по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открываемым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направлениям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дополнительного</w:t>
            </w:r>
            <w:r w:rsidRPr="003522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35228E">
              <w:rPr>
                <w:rFonts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EE2735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A71A8D" w:rsidP="000A6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образовательной программы для школьного театра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К 1 сентября 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EE2735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EE2735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A71A8D" w:rsidP="000A6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школьного театра и мониторинг результатов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A71A8D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 2024 – 202</w:t>
            </w:r>
            <w:r w:rsidR="00EE2735" w:rsidRPr="00EE27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EE2735" w:rsidRDefault="00A71A8D" w:rsidP="0029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042C9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2C9" w:rsidRPr="00EE2735" w:rsidRDefault="002042C9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2C9" w:rsidRPr="002042C9" w:rsidRDefault="002042C9" w:rsidP="000A6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C9">
              <w:rPr>
                <w:rFonts w:ascii="Times New Roman" w:hAnsi="Times New Roman" w:cs="Times New Roman"/>
                <w:sz w:val="24"/>
              </w:rPr>
              <w:t>Участие</w:t>
            </w:r>
            <w:r w:rsidRPr="002042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обучающихс</w:t>
            </w:r>
            <w:r w:rsidR="00A17016">
              <w:rPr>
                <w:rFonts w:ascii="Times New Roman" w:hAnsi="Times New Roman" w:cs="Times New Roman"/>
                <w:sz w:val="24"/>
              </w:rPr>
              <w:t xml:space="preserve">я, воспитанников </w:t>
            </w:r>
            <w:r w:rsidRPr="002042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в</w:t>
            </w:r>
            <w:r w:rsidRPr="002042C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 xml:space="preserve">конкурсах, </w:t>
            </w:r>
            <w:r w:rsidRPr="002042C9">
              <w:rPr>
                <w:rFonts w:ascii="Times New Roman" w:hAnsi="Times New Roman" w:cs="Times New Roman"/>
                <w:spacing w:val="-1"/>
                <w:sz w:val="24"/>
              </w:rPr>
              <w:t>фестивалях,</w:t>
            </w:r>
            <w:r w:rsidRPr="002042C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олимпиадах разного уровня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2C9" w:rsidRPr="00EE2735" w:rsidRDefault="002042C9" w:rsidP="000A6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A17016">
              <w:rPr>
                <w:rFonts w:ascii="Times New Roman" w:hAnsi="Times New Roman" w:cs="Times New Roman"/>
                <w:sz w:val="24"/>
                <w:szCs w:val="24"/>
              </w:rPr>
              <w:t>, воспитатели, кл. руководители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2C9" w:rsidRPr="00EE2735" w:rsidRDefault="002042C9" w:rsidP="000A6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42C9" w:rsidRPr="00EE2735" w:rsidRDefault="002042C9" w:rsidP="000A6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достижения участия</w:t>
            </w:r>
          </w:p>
        </w:tc>
      </w:tr>
      <w:tr w:rsidR="00835B9B" w:rsidRPr="000264EE" w:rsidTr="00A71A8D">
        <w:trPr>
          <w:gridAfter w:val="1"/>
          <w:wAfter w:w="9" w:type="dxa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7631" w:rsidRPr="001B5182" w:rsidRDefault="00D97631" w:rsidP="001B5182">
            <w:pPr>
              <w:pStyle w:val="a9"/>
              <w:jc w:val="center"/>
              <w:rPr>
                <w:rFonts w:hAnsi="Times New Roman" w:cs="Times New Roman"/>
                <w:b/>
                <w:i/>
                <w:sz w:val="24"/>
                <w:szCs w:val="24"/>
              </w:rPr>
            </w:pPr>
            <w:r w:rsidRPr="001B5182">
              <w:rPr>
                <w:rFonts w:hAnsi="Times New Roman" w:cs="Times New Roman"/>
                <w:b/>
                <w:i/>
                <w:sz w:val="24"/>
                <w:szCs w:val="24"/>
              </w:rPr>
              <w:t>Магистральное</w:t>
            </w:r>
            <w:r w:rsidRPr="001B5182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B5182">
              <w:rPr>
                <w:rFonts w:hAnsi="Times New Roman" w:cs="Times New Roman"/>
                <w:b/>
                <w:i/>
                <w:sz w:val="24"/>
                <w:szCs w:val="24"/>
              </w:rPr>
              <w:t>направление</w:t>
            </w:r>
            <w:r w:rsidRPr="001B5182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B5182">
              <w:rPr>
                <w:rFonts w:hAnsi="Times New Roman" w:cs="Times New Roman"/>
                <w:b/>
                <w:i/>
                <w:sz w:val="24"/>
                <w:szCs w:val="24"/>
              </w:rPr>
              <w:t>«Здоровье»</w:t>
            </w:r>
          </w:p>
        </w:tc>
      </w:tr>
      <w:tr w:rsidR="00A71A8D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960C5F" w:rsidRDefault="00D9444E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D2542" w:rsidRDefault="000D2542" w:rsidP="000A6C07">
            <w:pPr>
              <w:spacing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2542">
              <w:rPr>
                <w:rFonts w:hAnsi="Times New Roman" w:cs="Times New Roman"/>
                <w:sz w:val="24"/>
                <w:szCs w:val="24"/>
              </w:rPr>
              <w:t>Информационно</w:t>
            </w:r>
            <w:r w:rsidRPr="000D2542">
              <w:rPr>
                <w:rFonts w:hAnsi="Times New Roman" w:cs="Times New Roman"/>
                <w:sz w:val="24"/>
                <w:szCs w:val="24"/>
              </w:rPr>
              <w:t>-</w:t>
            </w:r>
            <w:r w:rsidRPr="000D2542">
              <w:rPr>
                <w:rFonts w:hAnsi="Times New Roman" w:cs="Times New Roman"/>
                <w:sz w:val="24"/>
                <w:szCs w:val="24"/>
              </w:rPr>
              <w:t>просветительская</w:t>
            </w:r>
            <w:r w:rsidRPr="000D25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D2542">
              <w:rPr>
                <w:rFonts w:hAnsi="Times New Roman" w:cs="Times New Roman"/>
                <w:sz w:val="24"/>
                <w:szCs w:val="24"/>
              </w:rPr>
              <w:t>работа</w:t>
            </w:r>
            <w:r w:rsidRPr="000D25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D2542">
              <w:rPr>
                <w:rFonts w:hAnsi="Times New Roman" w:cs="Times New Roman"/>
                <w:sz w:val="24"/>
                <w:szCs w:val="24"/>
              </w:rPr>
              <w:t>по</w:t>
            </w:r>
            <w:r w:rsidRPr="000D2542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0D2542">
              <w:rPr>
                <w:rFonts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960C5F" w:rsidRDefault="000D2542" w:rsidP="000A6C07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960C5F">
              <w:rPr>
                <w:rFonts w:hAnsi="Times New Roman" w:cs="Times New Roman"/>
                <w:sz w:val="24"/>
                <w:szCs w:val="24"/>
              </w:rPr>
              <w:t>Учитель</w:t>
            </w:r>
            <w:r w:rsidRPr="00960C5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960C5F">
              <w:rPr>
                <w:rFonts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960C5F" w:rsidRDefault="000D2542" w:rsidP="000A6C07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1A8D" w:rsidRPr="000D2542" w:rsidRDefault="000D2542" w:rsidP="000A6C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542">
              <w:rPr>
                <w:rFonts w:ascii="Times New Roman" w:hAnsi="Times New Roman" w:cs="Times New Roman"/>
                <w:sz w:val="24"/>
                <w:szCs w:val="24"/>
              </w:rPr>
              <w:t>Информация на стенде и сайте ОО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D2542" w:rsidRDefault="00D9444E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0D2542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D2542" w:rsidRDefault="00D9444E" w:rsidP="00D9444E">
            <w:pPr>
              <w:pStyle w:val="TableParagraph"/>
              <w:tabs>
                <w:tab w:val="left" w:pos="1719"/>
              </w:tabs>
              <w:rPr>
                <w:sz w:val="24"/>
              </w:rPr>
            </w:pPr>
            <w:r w:rsidRPr="000D2542">
              <w:rPr>
                <w:sz w:val="24"/>
              </w:rPr>
              <w:t>Увеличение обучающихся,</w:t>
            </w:r>
          </w:p>
          <w:p w:rsidR="00D9444E" w:rsidRPr="000D2542" w:rsidRDefault="00D9444E" w:rsidP="00D9444E">
            <w:pPr>
              <w:spacing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2542">
              <w:rPr>
                <w:rFonts w:ascii="Times New Roman" w:hAnsi="Times New Roman" w:cs="Times New Roman"/>
                <w:sz w:val="24"/>
              </w:rPr>
              <w:t>имеющих</w:t>
            </w:r>
            <w:r w:rsidRPr="000D254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D2542">
              <w:rPr>
                <w:rFonts w:ascii="Times New Roman" w:hAnsi="Times New Roman" w:cs="Times New Roman"/>
                <w:sz w:val="24"/>
              </w:rPr>
              <w:t>знак</w:t>
            </w:r>
            <w:r w:rsidRPr="000D254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D2542">
              <w:rPr>
                <w:rFonts w:ascii="Times New Roman" w:hAnsi="Times New Roman" w:cs="Times New Roman"/>
                <w:sz w:val="24"/>
              </w:rPr>
              <w:t>отличия</w:t>
            </w:r>
            <w:r w:rsidRPr="000D254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D2542">
              <w:rPr>
                <w:rFonts w:ascii="Times New Roman" w:hAnsi="Times New Roman" w:cs="Times New Roman"/>
                <w:sz w:val="24"/>
              </w:rPr>
              <w:t>ГТО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960C5F" w:rsidRDefault="00D9444E" w:rsidP="00D9444E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960C5F">
              <w:rPr>
                <w:rFonts w:hAnsi="Times New Roman" w:cs="Times New Roman"/>
                <w:sz w:val="24"/>
                <w:szCs w:val="24"/>
              </w:rPr>
              <w:t>Учитель</w:t>
            </w:r>
            <w:r w:rsidRPr="00960C5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960C5F">
              <w:rPr>
                <w:rFonts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960C5F" w:rsidRDefault="00D9444E" w:rsidP="00D9444E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960C5F">
              <w:rPr>
                <w:rFonts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2042C9" w:rsidRDefault="00D9444E" w:rsidP="00D9444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2C9">
              <w:rPr>
                <w:rFonts w:ascii="Times New Roman" w:hAnsi="Times New Roman" w:cs="Times New Roman"/>
                <w:sz w:val="24"/>
              </w:rPr>
              <w:t>Знаки</w:t>
            </w:r>
            <w:r w:rsidRPr="002042C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отличия</w:t>
            </w:r>
            <w:r w:rsidRPr="002042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ГТО</w:t>
            </w:r>
          </w:p>
        </w:tc>
      </w:tr>
      <w:tr w:rsidR="00C0659F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59F" w:rsidRPr="000D2542" w:rsidRDefault="00C0659F" w:rsidP="00835B9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59F" w:rsidRPr="000D2542" w:rsidRDefault="00C0659F" w:rsidP="00D9444E">
            <w:pPr>
              <w:pStyle w:val="TableParagraph"/>
              <w:tabs>
                <w:tab w:val="left" w:pos="1719"/>
              </w:tabs>
              <w:rPr>
                <w:sz w:val="24"/>
              </w:rPr>
            </w:pPr>
            <w:r>
              <w:rPr>
                <w:sz w:val="24"/>
              </w:rPr>
              <w:t>Реализация программы «Здоровьесбережение»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59F" w:rsidRPr="00960C5F" w:rsidRDefault="00C0659F" w:rsidP="00C0659F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воспитатели, кл. руководители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59F" w:rsidRPr="00960C5F" w:rsidRDefault="00C0659F" w:rsidP="00D9444E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2024-2027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659F" w:rsidRDefault="00C0659F" w:rsidP="00D944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</w:t>
            </w:r>
          </w:p>
          <w:p w:rsidR="00C0659F" w:rsidRPr="002042C9" w:rsidRDefault="00C0659F" w:rsidP="00D944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444E" w:rsidRPr="000264EE" w:rsidTr="00A71A8D">
        <w:trPr>
          <w:gridAfter w:val="1"/>
          <w:wAfter w:w="9" w:type="dxa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230B1" w:rsidRDefault="00D9444E" w:rsidP="00A230B1">
            <w:pPr>
              <w:pStyle w:val="a9"/>
              <w:jc w:val="center"/>
              <w:rPr>
                <w:b/>
                <w:i/>
                <w:sz w:val="24"/>
                <w:szCs w:val="24"/>
              </w:rPr>
            </w:pPr>
            <w:r w:rsidRPr="00A230B1">
              <w:rPr>
                <w:rFonts w:hAnsi="Times New Roman" w:cs="Times New Roman"/>
                <w:sz w:val="24"/>
                <w:szCs w:val="24"/>
              </w:rPr>
              <w:t>Магистральное</w:t>
            </w:r>
            <w:r w:rsidRPr="00A230B1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30B1">
              <w:rPr>
                <w:rFonts w:hAnsi="Times New Roman" w:cs="Times New Roman"/>
                <w:b/>
                <w:i/>
                <w:sz w:val="24"/>
                <w:szCs w:val="24"/>
              </w:rPr>
              <w:t>направление</w:t>
            </w:r>
            <w:r w:rsidRPr="00A230B1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30B1">
              <w:rPr>
                <w:rFonts w:hAnsi="Times New Roman" w:cs="Times New Roman"/>
                <w:b/>
                <w:i/>
                <w:sz w:val="24"/>
                <w:szCs w:val="24"/>
              </w:rPr>
              <w:t>«Школьный</w:t>
            </w:r>
            <w:r w:rsidRPr="00A230B1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30B1">
              <w:rPr>
                <w:rFonts w:hAnsi="Times New Roman" w:cs="Times New Roman"/>
                <w:b/>
                <w:i/>
                <w:sz w:val="24"/>
                <w:szCs w:val="24"/>
              </w:rPr>
              <w:t>климат»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230B1" w:rsidRDefault="00D9444E" w:rsidP="00835B9B">
            <w:pPr>
              <w:rPr>
                <w:sz w:val="24"/>
                <w:szCs w:val="24"/>
              </w:rPr>
            </w:pPr>
            <w:r w:rsidRPr="00A230B1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230B1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1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230B1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230B1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230B1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0B1">
              <w:rPr>
                <w:rFonts w:ascii="Times New Roman" w:hAnsi="Times New Roman" w:cs="Times New Roman"/>
                <w:sz w:val="24"/>
                <w:szCs w:val="24"/>
              </w:rPr>
              <w:t>Удостоверения /сертификаты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CD3F79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F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CD3F79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9">
              <w:rPr>
                <w:rFonts w:ascii="Times New Roman" w:hAnsi="Times New Roman" w:cs="Times New Roman"/>
                <w:sz w:val="24"/>
                <w:szCs w:val="24"/>
              </w:rPr>
              <w:t>Оборудовать кабинет педагога-психолога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CD3F79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CD3F79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9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CD3F79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7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D9444E" w:rsidRPr="000264EE" w:rsidTr="00A71A8D">
        <w:trPr>
          <w:gridAfter w:val="1"/>
          <w:wAfter w:w="9" w:type="dxa"/>
          <w:trHeight w:val="619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AC459D">
            <w:pPr>
              <w:rPr>
                <w:rFonts w:hAnsi="Times New Roman" w:cs="Times New Roman"/>
                <w:b/>
                <w:color w:val="FF0000"/>
                <w:sz w:val="24"/>
                <w:szCs w:val="24"/>
              </w:rPr>
            </w:pPr>
          </w:p>
          <w:p w:rsidR="00D9444E" w:rsidRPr="00AC459D" w:rsidRDefault="00D9444E" w:rsidP="00D97631">
            <w:pPr>
              <w:pStyle w:val="a9"/>
              <w:rPr>
                <w:rFonts w:hAnsi="Times New Roman" w:cs="Times New Roman"/>
                <w:b/>
                <w:i/>
                <w:sz w:val="24"/>
                <w:szCs w:val="24"/>
              </w:rPr>
            </w:pP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>Магистральное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>направление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>«Учитель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>Школьная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b/>
                <w:i/>
                <w:sz w:val="24"/>
                <w:szCs w:val="24"/>
              </w:rPr>
              <w:t>команда»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Работа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администрации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школы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по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повышению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престижа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педагога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и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школы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через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участие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в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различных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конкурсах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в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т</w:t>
            </w:r>
            <w:r w:rsidRPr="00AC459D">
              <w:rPr>
                <w:rFonts w:hAnsi="Times New Roman" w:cs="Times New Roman"/>
                <w:sz w:val="24"/>
                <w:szCs w:val="24"/>
              </w:rPr>
              <w:t>.</w:t>
            </w:r>
            <w:r w:rsidRPr="00AC459D">
              <w:rPr>
                <w:rFonts w:hAnsi="Times New Roman" w:cs="Times New Roman"/>
                <w:sz w:val="24"/>
                <w:szCs w:val="24"/>
              </w:rPr>
              <w:t>ч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профессиональных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0376">
            <w:pPr>
              <w:spacing w:line="240" w:lineRule="auto"/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Участие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в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конкурсах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26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</w:t>
            </w:r>
          </w:p>
          <w:p w:rsidR="00D9444E" w:rsidRPr="00AC459D" w:rsidRDefault="00D9444E" w:rsidP="005726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26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Зам директора по УР,</w:t>
            </w:r>
          </w:p>
          <w:p w:rsidR="00D9444E" w:rsidRPr="00AC459D" w:rsidRDefault="00D9444E" w:rsidP="005726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  <w:p w:rsidR="00D9444E" w:rsidRPr="00AC459D" w:rsidRDefault="00D9444E" w:rsidP="005726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D9444E" w:rsidRPr="00AC459D" w:rsidRDefault="00D9444E" w:rsidP="005726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26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57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Система наставничества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Обмен</w:t>
            </w:r>
            <w:r w:rsidRPr="00AC459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AC459D">
              <w:rPr>
                <w:rFonts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AC45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Зам директора по УР,</w:t>
            </w:r>
          </w:p>
          <w:p w:rsidR="00D9444E" w:rsidRPr="00AC459D" w:rsidRDefault="00D9444E" w:rsidP="00AC45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  <w:p w:rsidR="00D9444E" w:rsidRPr="00AC459D" w:rsidRDefault="00D9444E" w:rsidP="00AC45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D9444E" w:rsidRPr="000264EE" w:rsidRDefault="00D9444E" w:rsidP="00835B9B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AC459D" w:rsidRDefault="00D9444E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AC459D">
              <w:rPr>
                <w:rFonts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264EE" w:rsidRDefault="00D9444E" w:rsidP="00835B9B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A6C07" w:rsidRDefault="00D9444E" w:rsidP="009D4AD9">
            <w:pPr>
              <w:rPr>
                <w:rFonts w:hAnsi="Times New Roman" w:cs="Times New Roman"/>
                <w:sz w:val="24"/>
                <w:szCs w:val="24"/>
              </w:rPr>
            </w:pPr>
            <w:r w:rsidRPr="000A6C0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2042C9" w:rsidRDefault="00D9444E" w:rsidP="009D4AD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42C9">
              <w:rPr>
                <w:rFonts w:ascii="Times New Roman" w:hAnsi="Times New Roman" w:cs="Times New Roman"/>
                <w:sz w:val="24"/>
              </w:rPr>
              <w:t>Обеспечение</w:t>
            </w:r>
            <w:r w:rsidRPr="002042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непрерывного</w:t>
            </w:r>
            <w:r w:rsidRPr="002042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планомерного</w:t>
            </w:r>
            <w:r w:rsidRPr="002042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повышения</w:t>
            </w:r>
            <w:r w:rsidRPr="002042C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 xml:space="preserve">квалификации </w:t>
            </w:r>
            <w:r w:rsidRPr="002042C9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2042C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программам</w:t>
            </w:r>
            <w:r w:rsidRPr="002042C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повышения</w:t>
            </w:r>
            <w:r w:rsidRPr="002042C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 xml:space="preserve">квалификации </w:t>
            </w:r>
            <w:r w:rsidRPr="002042C9">
              <w:rPr>
                <w:rFonts w:ascii="Times New Roman" w:hAnsi="Times New Roman" w:cs="Times New Roman"/>
                <w:spacing w:val="-1"/>
                <w:sz w:val="24"/>
              </w:rPr>
              <w:t>по</w:t>
            </w:r>
            <w:r w:rsidRPr="002042C9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инструментам</w:t>
            </w:r>
            <w:r w:rsidRPr="002042C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42C9">
              <w:rPr>
                <w:rFonts w:ascii="Times New Roman" w:hAnsi="Times New Roman" w:cs="Times New Roman"/>
                <w:sz w:val="24"/>
              </w:rPr>
              <w:t>ЦОС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264EE" w:rsidRDefault="00D9444E" w:rsidP="009D4AD9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AC459D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2042C9" w:rsidRDefault="00D9444E" w:rsidP="009D4AD9">
            <w:pPr>
              <w:rPr>
                <w:rFonts w:hAnsi="Times New Roman" w:cs="Times New Roman"/>
                <w:sz w:val="24"/>
                <w:szCs w:val="24"/>
              </w:rPr>
            </w:pPr>
            <w:r w:rsidRPr="002042C9">
              <w:rPr>
                <w:rFonts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2042C9" w:rsidRDefault="00D9444E" w:rsidP="009D4AD9">
            <w:pPr>
              <w:rPr>
                <w:rFonts w:hAnsi="Times New Roman" w:cs="Times New Roman"/>
                <w:sz w:val="24"/>
                <w:szCs w:val="24"/>
              </w:rPr>
            </w:pPr>
            <w:r w:rsidRPr="002042C9">
              <w:rPr>
                <w:rFonts w:hAnsi="Times New Roman" w:cs="Times New Roman"/>
                <w:sz w:val="24"/>
                <w:szCs w:val="24"/>
              </w:rPr>
              <w:t>План</w:t>
            </w:r>
            <w:r w:rsidRPr="002042C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042C9">
              <w:rPr>
                <w:rFonts w:hAnsi="Times New Roman" w:cs="Times New Roman"/>
                <w:sz w:val="24"/>
                <w:szCs w:val="24"/>
              </w:rPr>
              <w:t>курсовой</w:t>
            </w:r>
            <w:r w:rsidRPr="002042C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2042C9">
              <w:rPr>
                <w:rFonts w:hAnsi="Times New Roman" w:cs="Times New Roman"/>
                <w:sz w:val="24"/>
                <w:szCs w:val="24"/>
              </w:rPr>
              <w:t>подготовки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264EE" w:rsidRDefault="00D9444E" w:rsidP="009D4AD9">
            <w:pPr>
              <w:spacing w:after="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264EE" w:rsidRDefault="00D9444E" w:rsidP="009D4AD9">
            <w:pPr>
              <w:spacing w:after="0"/>
              <w:rPr>
                <w:rFonts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264EE" w:rsidRDefault="00D9444E" w:rsidP="009D4AD9">
            <w:pPr>
              <w:spacing w:after="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264EE" w:rsidRDefault="00D9444E" w:rsidP="009D4AD9">
            <w:pPr>
              <w:spacing w:after="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0264EE" w:rsidRDefault="00D9444E" w:rsidP="009D4AD9">
            <w:pPr>
              <w:spacing w:after="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444E" w:rsidRPr="000264EE" w:rsidTr="00A71A8D">
        <w:trPr>
          <w:gridAfter w:val="1"/>
          <w:wAfter w:w="9" w:type="dxa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6659A3" w:rsidRDefault="00D9444E" w:rsidP="006659A3">
            <w:pPr>
              <w:jc w:val="center"/>
              <w:rPr>
                <w:rFonts w:hAnsi="Times New Roman" w:cs="Times New Roman"/>
                <w:b/>
                <w:i/>
                <w:sz w:val="24"/>
                <w:szCs w:val="24"/>
              </w:rPr>
            </w:pPr>
            <w:r w:rsidRPr="006659A3">
              <w:rPr>
                <w:rFonts w:hAnsi="Times New Roman" w:cs="Times New Roman"/>
                <w:b/>
                <w:i/>
                <w:sz w:val="24"/>
                <w:szCs w:val="24"/>
              </w:rPr>
              <w:t>Магистральное</w:t>
            </w:r>
            <w:r w:rsidRPr="006659A3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659A3">
              <w:rPr>
                <w:rFonts w:hAnsi="Times New Roman" w:cs="Times New Roman"/>
                <w:b/>
                <w:i/>
                <w:sz w:val="24"/>
                <w:szCs w:val="24"/>
              </w:rPr>
              <w:t>направление</w:t>
            </w:r>
            <w:r w:rsidRPr="006659A3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659A3">
              <w:rPr>
                <w:rFonts w:hAnsi="Times New Roman" w:cs="Times New Roman"/>
                <w:b/>
                <w:i/>
                <w:sz w:val="24"/>
                <w:szCs w:val="24"/>
              </w:rPr>
              <w:t>«Профориентация»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6659A3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6659A3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A3">
              <w:rPr>
                <w:rFonts w:ascii="Times New Roman" w:hAnsi="Times New Roman" w:cs="Times New Roman"/>
                <w:sz w:val="24"/>
                <w:szCs w:val="24"/>
              </w:rPr>
              <w:t>Составление нормативно-правовой базы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6659A3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A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6659A3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A3">
              <w:rPr>
                <w:rFonts w:ascii="Times New Roman" w:hAnsi="Times New Roman" w:cs="Times New Roman"/>
                <w:sz w:val="24"/>
                <w:szCs w:val="24"/>
              </w:rPr>
              <w:t>Январь-август 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6659A3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9A3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A2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A2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профминимума на основном уровне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0A6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профориентаци-онную работу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A2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01.09.2024-01.09.2027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A2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A248A2">
            <w:pPr>
              <w:rPr>
                <w:rFonts w:hAnsi="Times New Roman" w:cs="Times New Roman"/>
                <w:sz w:val="24"/>
                <w:szCs w:val="24"/>
              </w:rPr>
            </w:pPr>
            <w:r w:rsidRPr="00865F9A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Определение сетевых партнеров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Заключение договоро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D9444E" w:rsidRPr="000264EE" w:rsidTr="00A71A8D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835B9B">
            <w:pPr>
              <w:rPr>
                <w:rFonts w:hAnsi="Times New Roman" w:cs="Times New Roman"/>
                <w:sz w:val="24"/>
                <w:szCs w:val="24"/>
              </w:rPr>
            </w:pPr>
            <w:r w:rsidRPr="00865F9A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5703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Методическое и информационное сопровождение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F9A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44E" w:rsidRPr="00865F9A" w:rsidRDefault="00D9444E" w:rsidP="00835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B9B" w:rsidRPr="000264EE" w:rsidRDefault="00835B9B" w:rsidP="00835B9B">
      <w:pPr>
        <w:jc w:val="center"/>
        <w:rPr>
          <w:rFonts w:hAnsi="Times New Roman" w:cs="Times New Roman"/>
          <w:color w:val="FF0000"/>
          <w:sz w:val="24"/>
          <w:szCs w:val="24"/>
        </w:rPr>
      </w:pPr>
    </w:p>
    <w:p w:rsidR="00835B9B" w:rsidRPr="000264EE" w:rsidRDefault="00835B9B" w:rsidP="00835B9B">
      <w:pPr>
        <w:pStyle w:val="a7"/>
        <w:spacing w:line="259" w:lineRule="auto"/>
        <w:ind w:right="400"/>
        <w:jc w:val="both"/>
        <w:rPr>
          <w:color w:val="FF0000"/>
        </w:rPr>
      </w:pPr>
    </w:p>
    <w:p w:rsidR="0097201A" w:rsidRPr="000264EE" w:rsidRDefault="0097201A" w:rsidP="0097201A">
      <w:pPr>
        <w:pStyle w:val="a7"/>
        <w:spacing w:before="21" w:line="259" w:lineRule="auto"/>
        <w:ind w:left="602" w:right="402"/>
        <w:jc w:val="both"/>
        <w:rPr>
          <w:color w:val="FF0000"/>
        </w:rPr>
      </w:pPr>
    </w:p>
    <w:p w:rsidR="0097201A" w:rsidRPr="000264EE" w:rsidRDefault="0097201A" w:rsidP="0097201A">
      <w:pPr>
        <w:pStyle w:val="a7"/>
        <w:spacing w:line="276" w:lineRule="exact"/>
        <w:ind w:left="1168"/>
        <w:jc w:val="both"/>
        <w:rPr>
          <w:color w:val="FF0000"/>
          <w:highlight w:val="yellow"/>
        </w:rPr>
      </w:pPr>
    </w:p>
    <w:p w:rsidR="008503E3" w:rsidRPr="000264EE" w:rsidRDefault="008503E3" w:rsidP="0057624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503E3" w:rsidRPr="000264EE" w:rsidSect="00B649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E7E" w:rsidRDefault="00B03E7E" w:rsidP="004C7FD5">
      <w:pPr>
        <w:spacing w:after="0" w:line="240" w:lineRule="auto"/>
      </w:pPr>
      <w:r>
        <w:separator/>
      </w:r>
    </w:p>
  </w:endnote>
  <w:endnote w:type="continuationSeparator" w:id="0">
    <w:p w:rsidR="00B03E7E" w:rsidRDefault="00B03E7E" w:rsidP="004C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6345"/>
      <w:docPartObj>
        <w:docPartGallery w:val="Page Numbers (Bottom of Page)"/>
        <w:docPartUnique/>
      </w:docPartObj>
    </w:sdtPr>
    <w:sdtContent>
      <w:p w:rsidR="00B03E7E" w:rsidRDefault="00B03E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71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03E7E" w:rsidRDefault="00B03E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E7E" w:rsidRDefault="00B03E7E" w:rsidP="004C7FD5">
      <w:pPr>
        <w:spacing w:after="0" w:line="240" w:lineRule="auto"/>
      </w:pPr>
      <w:r>
        <w:separator/>
      </w:r>
    </w:p>
  </w:footnote>
  <w:footnote w:type="continuationSeparator" w:id="0">
    <w:p w:rsidR="00B03E7E" w:rsidRDefault="00B03E7E" w:rsidP="004C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7E" w:rsidRDefault="00B03E7E" w:rsidP="00C11514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F63"/>
    <w:multiLevelType w:val="hybridMultilevel"/>
    <w:tmpl w:val="B60C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7E2A"/>
    <w:multiLevelType w:val="hybridMultilevel"/>
    <w:tmpl w:val="ABA21266"/>
    <w:lvl w:ilvl="0" w:tplc="147C5F28">
      <w:start w:val="1"/>
      <w:numFmt w:val="decimal"/>
      <w:lvlText w:val="%1."/>
      <w:lvlJc w:val="left"/>
      <w:pPr>
        <w:ind w:left="2018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099D6">
      <w:numFmt w:val="bullet"/>
      <w:lvlText w:val="•"/>
      <w:lvlJc w:val="left"/>
      <w:pPr>
        <w:ind w:left="3640" w:hanging="708"/>
      </w:pPr>
      <w:rPr>
        <w:rFonts w:hint="default"/>
        <w:lang w:val="ru-RU" w:eastAsia="en-US" w:bidi="ar-SA"/>
      </w:rPr>
    </w:lvl>
    <w:lvl w:ilvl="2" w:tplc="3E74528A">
      <w:numFmt w:val="bullet"/>
      <w:lvlText w:val="•"/>
      <w:lvlJc w:val="left"/>
      <w:pPr>
        <w:ind w:left="4387" w:hanging="708"/>
      </w:pPr>
      <w:rPr>
        <w:rFonts w:hint="default"/>
        <w:lang w:val="ru-RU" w:eastAsia="en-US" w:bidi="ar-SA"/>
      </w:rPr>
    </w:lvl>
    <w:lvl w:ilvl="3" w:tplc="D2BC310A">
      <w:numFmt w:val="bullet"/>
      <w:lvlText w:val="•"/>
      <w:lvlJc w:val="left"/>
      <w:pPr>
        <w:ind w:left="5134" w:hanging="708"/>
      </w:pPr>
      <w:rPr>
        <w:rFonts w:hint="default"/>
        <w:lang w:val="ru-RU" w:eastAsia="en-US" w:bidi="ar-SA"/>
      </w:rPr>
    </w:lvl>
    <w:lvl w:ilvl="4" w:tplc="DB40B658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5" w:tplc="DF16D79A">
      <w:numFmt w:val="bullet"/>
      <w:lvlText w:val="•"/>
      <w:lvlJc w:val="left"/>
      <w:pPr>
        <w:ind w:left="6629" w:hanging="708"/>
      </w:pPr>
      <w:rPr>
        <w:rFonts w:hint="default"/>
        <w:lang w:val="ru-RU" w:eastAsia="en-US" w:bidi="ar-SA"/>
      </w:rPr>
    </w:lvl>
    <w:lvl w:ilvl="6" w:tplc="E47C2FB8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7" w:tplc="FC9209A0">
      <w:numFmt w:val="bullet"/>
      <w:lvlText w:val="•"/>
      <w:lvlJc w:val="left"/>
      <w:pPr>
        <w:ind w:left="8124" w:hanging="708"/>
      </w:pPr>
      <w:rPr>
        <w:rFonts w:hint="default"/>
        <w:lang w:val="ru-RU" w:eastAsia="en-US" w:bidi="ar-SA"/>
      </w:rPr>
    </w:lvl>
    <w:lvl w:ilvl="8" w:tplc="7922938A">
      <w:numFmt w:val="bullet"/>
      <w:lvlText w:val="•"/>
      <w:lvlJc w:val="left"/>
      <w:pPr>
        <w:ind w:left="887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9787943"/>
    <w:multiLevelType w:val="hybridMultilevel"/>
    <w:tmpl w:val="43DCCA80"/>
    <w:lvl w:ilvl="0" w:tplc="24763098">
      <w:start w:val="72"/>
      <w:numFmt w:val="decimal"/>
      <w:lvlText w:val="%1."/>
      <w:lvlJc w:val="left"/>
      <w:pPr>
        <w:ind w:left="602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01118">
      <w:start w:val="5"/>
      <w:numFmt w:val="decimal"/>
      <w:lvlText w:val="%2."/>
      <w:lvlJc w:val="left"/>
      <w:pPr>
        <w:ind w:left="858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7DA572A">
      <w:numFmt w:val="none"/>
      <w:lvlText w:val=""/>
      <w:lvlJc w:val="left"/>
      <w:pPr>
        <w:tabs>
          <w:tab w:val="num" w:pos="360"/>
        </w:tabs>
      </w:pPr>
    </w:lvl>
    <w:lvl w:ilvl="3" w:tplc="5D1C6672">
      <w:numFmt w:val="bullet"/>
      <w:lvlText w:val="•"/>
      <w:lvlJc w:val="left"/>
      <w:pPr>
        <w:ind w:left="2538" w:hanging="576"/>
      </w:pPr>
      <w:rPr>
        <w:rFonts w:hint="default"/>
        <w:lang w:val="ru-RU" w:eastAsia="en-US" w:bidi="ar-SA"/>
      </w:rPr>
    </w:lvl>
    <w:lvl w:ilvl="4" w:tplc="927ABEAE">
      <w:numFmt w:val="bullet"/>
      <w:lvlText w:val="•"/>
      <w:lvlJc w:val="left"/>
      <w:pPr>
        <w:ind w:left="3656" w:hanging="576"/>
      </w:pPr>
      <w:rPr>
        <w:rFonts w:hint="default"/>
        <w:lang w:val="ru-RU" w:eastAsia="en-US" w:bidi="ar-SA"/>
      </w:rPr>
    </w:lvl>
    <w:lvl w:ilvl="5" w:tplc="B1EA0F68">
      <w:numFmt w:val="bullet"/>
      <w:lvlText w:val="•"/>
      <w:lvlJc w:val="left"/>
      <w:pPr>
        <w:ind w:left="4774" w:hanging="576"/>
      </w:pPr>
      <w:rPr>
        <w:rFonts w:hint="default"/>
        <w:lang w:val="ru-RU" w:eastAsia="en-US" w:bidi="ar-SA"/>
      </w:rPr>
    </w:lvl>
    <w:lvl w:ilvl="6" w:tplc="8604E576">
      <w:numFmt w:val="bullet"/>
      <w:lvlText w:val="•"/>
      <w:lvlJc w:val="left"/>
      <w:pPr>
        <w:ind w:left="5893" w:hanging="576"/>
      </w:pPr>
      <w:rPr>
        <w:rFonts w:hint="default"/>
        <w:lang w:val="ru-RU" w:eastAsia="en-US" w:bidi="ar-SA"/>
      </w:rPr>
    </w:lvl>
    <w:lvl w:ilvl="7" w:tplc="9962AE04">
      <w:numFmt w:val="bullet"/>
      <w:lvlText w:val="•"/>
      <w:lvlJc w:val="left"/>
      <w:pPr>
        <w:ind w:left="7011" w:hanging="576"/>
      </w:pPr>
      <w:rPr>
        <w:rFonts w:hint="default"/>
        <w:lang w:val="ru-RU" w:eastAsia="en-US" w:bidi="ar-SA"/>
      </w:rPr>
    </w:lvl>
    <w:lvl w:ilvl="8" w:tplc="48020D14">
      <w:numFmt w:val="bullet"/>
      <w:lvlText w:val="•"/>
      <w:lvlJc w:val="left"/>
      <w:pPr>
        <w:ind w:left="8129" w:hanging="576"/>
      </w:pPr>
      <w:rPr>
        <w:rFonts w:hint="default"/>
        <w:lang w:val="ru-RU" w:eastAsia="en-US" w:bidi="ar-SA"/>
      </w:rPr>
    </w:lvl>
  </w:abstractNum>
  <w:abstractNum w:abstractNumId="3" w15:restartNumberingAfterBreak="0">
    <w:nsid w:val="10165344"/>
    <w:multiLevelType w:val="hybridMultilevel"/>
    <w:tmpl w:val="2A4ADBA6"/>
    <w:lvl w:ilvl="0" w:tplc="F9D29822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06BB9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4FACE5EC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50A689C4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792E32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A3AA30A4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94260DF0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38611EE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28CEB7F8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1E64E10"/>
    <w:multiLevelType w:val="hybridMultilevel"/>
    <w:tmpl w:val="F5428BD8"/>
    <w:lvl w:ilvl="0" w:tplc="7C2076D2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AEBDC">
      <w:numFmt w:val="bullet"/>
      <w:lvlText w:val="•"/>
      <w:lvlJc w:val="left"/>
      <w:pPr>
        <w:ind w:left="786" w:hanging="216"/>
      </w:pPr>
      <w:rPr>
        <w:rFonts w:hint="default"/>
        <w:lang w:val="ru-RU" w:eastAsia="en-US" w:bidi="ar-SA"/>
      </w:rPr>
    </w:lvl>
    <w:lvl w:ilvl="2" w:tplc="19F88332">
      <w:numFmt w:val="bullet"/>
      <w:lvlText w:val="•"/>
      <w:lvlJc w:val="left"/>
      <w:pPr>
        <w:ind w:left="1472" w:hanging="216"/>
      </w:pPr>
      <w:rPr>
        <w:rFonts w:hint="default"/>
        <w:lang w:val="ru-RU" w:eastAsia="en-US" w:bidi="ar-SA"/>
      </w:rPr>
    </w:lvl>
    <w:lvl w:ilvl="3" w:tplc="A0EE366E">
      <w:numFmt w:val="bullet"/>
      <w:lvlText w:val="•"/>
      <w:lvlJc w:val="left"/>
      <w:pPr>
        <w:ind w:left="2158" w:hanging="216"/>
      </w:pPr>
      <w:rPr>
        <w:rFonts w:hint="default"/>
        <w:lang w:val="ru-RU" w:eastAsia="en-US" w:bidi="ar-SA"/>
      </w:rPr>
    </w:lvl>
    <w:lvl w:ilvl="4" w:tplc="75745562">
      <w:numFmt w:val="bullet"/>
      <w:lvlText w:val="•"/>
      <w:lvlJc w:val="left"/>
      <w:pPr>
        <w:ind w:left="2845" w:hanging="216"/>
      </w:pPr>
      <w:rPr>
        <w:rFonts w:hint="default"/>
        <w:lang w:val="ru-RU" w:eastAsia="en-US" w:bidi="ar-SA"/>
      </w:rPr>
    </w:lvl>
    <w:lvl w:ilvl="5" w:tplc="150E2128">
      <w:numFmt w:val="bullet"/>
      <w:lvlText w:val="•"/>
      <w:lvlJc w:val="left"/>
      <w:pPr>
        <w:ind w:left="3531" w:hanging="216"/>
      </w:pPr>
      <w:rPr>
        <w:rFonts w:hint="default"/>
        <w:lang w:val="ru-RU" w:eastAsia="en-US" w:bidi="ar-SA"/>
      </w:rPr>
    </w:lvl>
    <w:lvl w:ilvl="6" w:tplc="61E649A8">
      <w:numFmt w:val="bullet"/>
      <w:lvlText w:val="•"/>
      <w:lvlJc w:val="left"/>
      <w:pPr>
        <w:ind w:left="4217" w:hanging="216"/>
      </w:pPr>
      <w:rPr>
        <w:rFonts w:hint="default"/>
        <w:lang w:val="ru-RU" w:eastAsia="en-US" w:bidi="ar-SA"/>
      </w:rPr>
    </w:lvl>
    <w:lvl w:ilvl="7" w:tplc="407C3336">
      <w:numFmt w:val="bullet"/>
      <w:lvlText w:val="•"/>
      <w:lvlJc w:val="left"/>
      <w:pPr>
        <w:ind w:left="4904" w:hanging="216"/>
      </w:pPr>
      <w:rPr>
        <w:rFonts w:hint="default"/>
        <w:lang w:val="ru-RU" w:eastAsia="en-US" w:bidi="ar-SA"/>
      </w:rPr>
    </w:lvl>
    <w:lvl w:ilvl="8" w:tplc="25B284A6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196C7DFB"/>
    <w:multiLevelType w:val="hybridMultilevel"/>
    <w:tmpl w:val="B4581F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F97"/>
    <w:multiLevelType w:val="multilevel"/>
    <w:tmpl w:val="F134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D4CFB"/>
    <w:multiLevelType w:val="multilevel"/>
    <w:tmpl w:val="1F4E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80A7B"/>
    <w:multiLevelType w:val="multilevel"/>
    <w:tmpl w:val="A3BC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453EF"/>
    <w:multiLevelType w:val="hybridMultilevel"/>
    <w:tmpl w:val="9B32397A"/>
    <w:lvl w:ilvl="0" w:tplc="5564469C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02A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38E4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509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20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EC6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BCC4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81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B89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846B89"/>
    <w:multiLevelType w:val="hybridMultilevel"/>
    <w:tmpl w:val="665A0CA8"/>
    <w:lvl w:ilvl="0" w:tplc="FED61544">
      <w:numFmt w:val="bullet"/>
      <w:lvlText w:val="–"/>
      <w:lvlJc w:val="left"/>
      <w:pPr>
        <w:ind w:left="29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767E48">
      <w:numFmt w:val="bullet"/>
      <w:lvlText w:val="•"/>
      <w:lvlJc w:val="left"/>
      <w:pPr>
        <w:ind w:left="966" w:hanging="185"/>
      </w:pPr>
      <w:rPr>
        <w:rFonts w:hint="default"/>
        <w:lang w:val="ru-RU" w:eastAsia="en-US" w:bidi="ar-SA"/>
      </w:rPr>
    </w:lvl>
    <w:lvl w:ilvl="2" w:tplc="04A0B9A4">
      <w:numFmt w:val="bullet"/>
      <w:lvlText w:val="•"/>
      <w:lvlJc w:val="left"/>
      <w:pPr>
        <w:ind w:left="1632" w:hanging="185"/>
      </w:pPr>
      <w:rPr>
        <w:rFonts w:hint="default"/>
        <w:lang w:val="ru-RU" w:eastAsia="en-US" w:bidi="ar-SA"/>
      </w:rPr>
    </w:lvl>
    <w:lvl w:ilvl="3" w:tplc="728E1BB4">
      <w:numFmt w:val="bullet"/>
      <w:lvlText w:val="•"/>
      <w:lvlJc w:val="left"/>
      <w:pPr>
        <w:ind w:left="2298" w:hanging="185"/>
      </w:pPr>
      <w:rPr>
        <w:rFonts w:hint="default"/>
        <w:lang w:val="ru-RU" w:eastAsia="en-US" w:bidi="ar-SA"/>
      </w:rPr>
    </w:lvl>
    <w:lvl w:ilvl="4" w:tplc="170C7AE4">
      <w:numFmt w:val="bullet"/>
      <w:lvlText w:val="•"/>
      <w:lvlJc w:val="left"/>
      <w:pPr>
        <w:ind w:left="2965" w:hanging="185"/>
      </w:pPr>
      <w:rPr>
        <w:rFonts w:hint="default"/>
        <w:lang w:val="ru-RU" w:eastAsia="en-US" w:bidi="ar-SA"/>
      </w:rPr>
    </w:lvl>
    <w:lvl w:ilvl="5" w:tplc="EE303A04">
      <w:numFmt w:val="bullet"/>
      <w:lvlText w:val="•"/>
      <w:lvlJc w:val="left"/>
      <w:pPr>
        <w:ind w:left="3631" w:hanging="185"/>
      </w:pPr>
      <w:rPr>
        <w:rFonts w:hint="default"/>
        <w:lang w:val="ru-RU" w:eastAsia="en-US" w:bidi="ar-SA"/>
      </w:rPr>
    </w:lvl>
    <w:lvl w:ilvl="6" w:tplc="F36E4DCA">
      <w:numFmt w:val="bullet"/>
      <w:lvlText w:val="•"/>
      <w:lvlJc w:val="left"/>
      <w:pPr>
        <w:ind w:left="4297" w:hanging="185"/>
      </w:pPr>
      <w:rPr>
        <w:rFonts w:hint="default"/>
        <w:lang w:val="ru-RU" w:eastAsia="en-US" w:bidi="ar-SA"/>
      </w:rPr>
    </w:lvl>
    <w:lvl w:ilvl="7" w:tplc="A4C8FAF6">
      <w:numFmt w:val="bullet"/>
      <w:lvlText w:val="•"/>
      <w:lvlJc w:val="left"/>
      <w:pPr>
        <w:ind w:left="4964" w:hanging="185"/>
      </w:pPr>
      <w:rPr>
        <w:rFonts w:hint="default"/>
        <w:lang w:val="ru-RU" w:eastAsia="en-US" w:bidi="ar-SA"/>
      </w:rPr>
    </w:lvl>
    <w:lvl w:ilvl="8" w:tplc="6B5E717A">
      <w:numFmt w:val="bullet"/>
      <w:lvlText w:val="•"/>
      <w:lvlJc w:val="left"/>
      <w:pPr>
        <w:ind w:left="5630" w:hanging="185"/>
      </w:pPr>
      <w:rPr>
        <w:rFonts w:hint="default"/>
        <w:lang w:val="ru-RU" w:eastAsia="en-US" w:bidi="ar-SA"/>
      </w:rPr>
    </w:lvl>
  </w:abstractNum>
  <w:abstractNum w:abstractNumId="11" w15:restartNumberingAfterBreak="0">
    <w:nsid w:val="2A5B2D94"/>
    <w:multiLevelType w:val="hybridMultilevel"/>
    <w:tmpl w:val="A83443AC"/>
    <w:lvl w:ilvl="0" w:tplc="AE1C07C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C2A940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6718617E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73A2A8F6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52DC2F84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32402704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407A0A90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7562A8BA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822AF244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12" w15:restartNumberingAfterBreak="0">
    <w:nsid w:val="2BEC2C4F"/>
    <w:multiLevelType w:val="hybridMultilevel"/>
    <w:tmpl w:val="AAF2A19E"/>
    <w:lvl w:ilvl="0" w:tplc="849E3B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87EA9"/>
    <w:multiLevelType w:val="hybridMultilevel"/>
    <w:tmpl w:val="1206E050"/>
    <w:lvl w:ilvl="0" w:tplc="2F3EBAAC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452598"/>
    <w:multiLevelType w:val="hybridMultilevel"/>
    <w:tmpl w:val="B4581F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E2E3F"/>
    <w:multiLevelType w:val="hybridMultilevel"/>
    <w:tmpl w:val="E99248DA"/>
    <w:lvl w:ilvl="0" w:tplc="293EA82C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C4A42C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DDDAB558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61EADC54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26700C5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57FE435A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4ADE7EA4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C25821B2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00E8FAE4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17" w15:restartNumberingAfterBreak="0">
    <w:nsid w:val="5B7866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0664C"/>
    <w:multiLevelType w:val="hybridMultilevel"/>
    <w:tmpl w:val="975AEB5C"/>
    <w:lvl w:ilvl="0" w:tplc="DB4ED81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7A02F8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62B66088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947A6F94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F3C42D0E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D17075B0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50FE9AB6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B2AAD9BE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E72AC7D8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19" w15:restartNumberingAfterBreak="0">
    <w:nsid w:val="6A1F043B"/>
    <w:multiLevelType w:val="hybridMultilevel"/>
    <w:tmpl w:val="3C4C942A"/>
    <w:lvl w:ilvl="0" w:tplc="8AB270EC">
      <w:start w:val="1"/>
      <w:numFmt w:val="decimal"/>
      <w:lvlText w:val="%1."/>
      <w:lvlJc w:val="left"/>
      <w:pPr>
        <w:ind w:left="2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52" w:hanging="360"/>
      </w:pPr>
    </w:lvl>
    <w:lvl w:ilvl="2" w:tplc="0419001B" w:tentative="1">
      <w:start w:val="1"/>
      <w:numFmt w:val="lowerRoman"/>
      <w:lvlText w:val="%3."/>
      <w:lvlJc w:val="right"/>
      <w:pPr>
        <w:ind w:left="1672" w:hanging="180"/>
      </w:pPr>
    </w:lvl>
    <w:lvl w:ilvl="3" w:tplc="0419000F" w:tentative="1">
      <w:start w:val="1"/>
      <w:numFmt w:val="decimal"/>
      <w:lvlText w:val="%4."/>
      <w:lvlJc w:val="left"/>
      <w:pPr>
        <w:ind w:left="2392" w:hanging="360"/>
      </w:pPr>
    </w:lvl>
    <w:lvl w:ilvl="4" w:tplc="04190019" w:tentative="1">
      <w:start w:val="1"/>
      <w:numFmt w:val="lowerLetter"/>
      <w:lvlText w:val="%5."/>
      <w:lvlJc w:val="left"/>
      <w:pPr>
        <w:ind w:left="3112" w:hanging="360"/>
      </w:pPr>
    </w:lvl>
    <w:lvl w:ilvl="5" w:tplc="0419001B" w:tentative="1">
      <w:start w:val="1"/>
      <w:numFmt w:val="lowerRoman"/>
      <w:lvlText w:val="%6."/>
      <w:lvlJc w:val="right"/>
      <w:pPr>
        <w:ind w:left="3832" w:hanging="180"/>
      </w:pPr>
    </w:lvl>
    <w:lvl w:ilvl="6" w:tplc="0419000F" w:tentative="1">
      <w:start w:val="1"/>
      <w:numFmt w:val="decimal"/>
      <w:lvlText w:val="%7."/>
      <w:lvlJc w:val="left"/>
      <w:pPr>
        <w:ind w:left="4552" w:hanging="360"/>
      </w:pPr>
    </w:lvl>
    <w:lvl w:ilvl="7" w:tplc="04190019" w:tentative="1">
      <w:start w:val="1"/>
      <w:numFmt w:val="lowerLetter"/>
      <w:lvlText w:val="%8."/>
      <w:lvlJc w:val="left"/>
      <w:pPr>
        <w:ind w:left="5272" w:hanging="360"/>
      </w:pPr>
    </w:lvl>
    <w:lvl w:ilvl="8" w:tplc="0419001B" w:tentative="1">
      <w:start w:val="1"/>
      <w:numFmt w:val="lowerRoman"/>
      <w:lvlText w:val="%9."/>
      <w:lvlJc w:val="right"/>
      <w:pPr>
        <w:ind w:left="5992" w:hanging="180"/>
      </w:pPr>
    </w:lvl>
  </w:abstractNum>
  <w:abstractNum w:abstractNumId="20" w15:restartNumberingAfterBreak="0">
    <w:nsid w:val="6F3D543D"/>
    <w:multiLevelType w:val="hybridMultilevel"/>
    <w:tmpl w:val="CEAE74C8"/>
    <w:lvl w:ilvl="0" w:tplc="76028B7C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26030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DA7A21B6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88CC7ECA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186DD5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3FC6E9CA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723861BE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AD6A706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1B944E64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75EB0B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F1FB1"/>
    <w:multiLevelType w:val="hybridMultilevel"/>
    <w:tmpl w:val="226E4DC2"/>
    <w:lvl w:ilvl="0" w:tplc="8128447E">
      <w:start w:val="1"/>
      <w:numFmt w:val="decimal"/>
      <w:lvlText w:val="%1."/>
      <w:lvlJc w:val="left"/>
      <w:pPr>
        <w:ind w:left="418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B28C10">
      <w:start w:val="1"/>
      <w:numFmt w:val="decimal"/>
      <w:lvlText w:val="%2."/>
      <w:lvlJc w:val="left"/>
      <w:pPr>
        <w:ind w:left="602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586514">
      <w:numFmt w:val="bullet"/>
      <w:lvlText w:val="•"/>
      <w:lvlJc w:val="left"/>
      <w:pPr>
        <w:ind w:left="4867" w:hanging="516"/>
      </w:pPr>
      <w:rPr>
        <w:rFonts w:hint="default"/>
        <w:lang w:val="ru-RU" w:eastAsia="en-US" w:bidi="ar-SA"/>
      </w:rPr>
    </w:lvl>
    <w:lvl w:ilvl="3" w:tplc="37F28E84">
      <w:numFmt w:val="bullet"/>
      <w:lvlText w:val="•"/>
      <w:lvlJc w:val="left"/>
      <w:pPr>
        <w:ind w:left="5554" w:hanging="516"/>
      </w:pPr>
      <w:rPr>
        <w:rFonts w:hint="default"/>
        <w:lang w:val="ru-RU" w:eastAsia="en-US" w:bidi="ar-SA"/>
      </w:rPr>
    </w:lvl>
    <w:lvl w:ilvl="4" w:tplc="DCA09F24">
      <w:numFmt w:val="bullet"/>
      <w:lvlText w:val="•"/>
      <w:lvlJc w:val="left"/>
      <w:pPr>
        <w:ind w:left="6242" w:hanging="516"/>
      </w:pPr>
      <w:rPr>
        <w:rFonts w:hint="default"/>
        <w:lang w:val="ru-RU" w:eastAsia="en-US" w:bidi="ar-SA"/>
      </w:rPr>
    </w:lvl>
    <w:lvl w:ilvl="5" w:tplc="C960DD24">
      <w:numFmt w:val="bullet"/>
      <w:lvlText w:val="•"/>
      <w:lvlJc w:val="left"/>
      <w:pPr>
        <w:ind w:left="6929" w:hanging="516"/>
      </w:pPr>
      <w:rPr>
        <w:rFonts w:hint="default"/>
        <w:lang w:val="ru-RU" w:eastAsia="en-US" w:bidi="ar-SA"/>
      </w:rPr>
    </w:lvl>
    <w:lvl w:ilvl="6" w:tplc="6F0C775A">
      <w:numFmt w:val="bullet"/>
      <w:lvlText w:val="•"/>
      <w:lvlJc w:val="left"/>
      <w:pPr>
        <w:ind w:left="7616" w:hanging="516"/>
      </w:pPr>
      <w:rPr>
        <w:rFonts w:hint="default"/>
        <w:lang w:val="ru-RU" w:eastAsia="en-US" w:bidi="ar-SA"/>
      </w:rPr>
    </w:lvl>
    <w:lvl w:ilvl="7" w:tplc="3D1E1488">
      <w:numFmt w:val="bullet"/>
      <w:lvlText w:val="•"/>
      <w:lvlJc w:val="left"/>
      <w:pPr>
        <w:ind w:left="8304" w:hanging="516"/>
      </w:pPr>
      <w:rPr>
        <w:rFonts w:hint="default"/>
        <w:lang w:val="ru-RU" w:eastAsia="en-US" w:bidi="ar-SA"/>
      </w:rPr>
    </w:lvl>
    <w:lvl w:ilvl="8" w:tplc="ED3254DE">
      <w:numFmt w:val="bullet"/>
      <w:lvlText w:val="•"/>
      <w:lvlJc w:val="left"/>
      <w:pPr>
        <w:ind w:left="8991" w:hanging="516"/>
      </w:pPr>
      <w:rPr>
        <w:rFonts w:hint="default"/>
        <w:lang w:val="ru-RU" w:eastAsia="en-US" w:bidi="ar-SA"/>
      </w:rPr>
    </w:lvl>
  </w:abstractNum>
  <w:abstractNum w:abstractNumId="23" w15:restartNumberingAfterBreak="0">
    <w:nsid w:val="79504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2220F"/>
    <w:multiLevelType w:val="hybridMultilevel"/>
    <w:tmpl w:val="93E68260"/>
    <w:lvl w:ilvl="0" w:tplc="2F5E9B2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66F532">
      <w:numFmt w:val="bullet"/>
      <w:lvlText w:val="•"/>
      <w:lvlJc w:val="left"/>
      <w:pPr>
        <w:ind w:left="1797" w:hanging="140"/>
      </w:pPr>
      <w:rPr>
        <w:rFonts w:hint="default"/>
        <w:lang w:val="ru-RU" w:eastAsia="en-US" w:bidi="ar-SA"/>
      </w:rPr>
    </w:lvl>
    <w:lvl w:ilvl="2" w:tplc="3490CC60">
      <w:numFmt w:val="bullet"/>
      <w:lvlText w:val="•"/>
      <w:lvlJc w:val="left"/>
      <w:pPr>
        <w:ind w:left="3354" w:hanging="140"/>
      </w:pPr>
      <w:rPr>
        <w:rFonts w:hint="default"/>
        <w:lang w:val="ru-RU" w:eastAsia="en-US" w:bidi="ar-SA"/>
      </w:rPr>
    </w:lvl>
    <w:lvl w:ilvl="3" w:tplc="1A5A42BE">
      <w:numFmt w:val="bullet"/>
      <w:lvlText w:val="•"/>
      <w:lvlJc w:val="left"/>
      <w:pPr>
        <w:ind w:left="4911" w:hanging="140"/>
      </w:pPr>
      <w:rPr>
        <w:rFonts w:hint="default"/>
        <w:lang w:val="ru-RU" w:eastAsia="en-US" w:bidi="ar-SA"/>
      </w:rPr>
    </w:lvl>
    <w:lvl w:ilvl="4" w:tplc="C00E7748">
      <w:numFmt w:val="bullet"/>
      <w:lvlText w:val="•"/>
      <w:lvlJc w:val="left"/>
      <w:pPr>
        <w:ind w:left="6468" w:hanging="140"/>
      </w:pPr>
      <w:rPr>
        <w:rFonts w:hint="default"/>
        <w:lang w:val="ru-RU" w:eastAsia="en-US" w:bidi="ar-SA"/>
      </w:rPr>
    </w:lvl>
    <w:lvl w:ilvl="5" w:tplc="8FA2D3EC">
      <w:numFmt w:val="bullet"/>
      <w:lvlText w:val="•"/>
      <w:lvlJc w:val="left"/>
      <w:pPr>
        <w:ind w:left="8025" w:hanging="140"/>
      </w:pPr>
      <w:rPr>
        <w:rFonts w:hint="default"/>
        <w:lang w:val="ru-RU" w:eastAsia="en-US" w:bidi="ar-SA"/>
      </w:rPr>
    </w:lvl>
    <w:lvl w:ilvl="6" w:tplc="86C0D580">
      <w:numFmt w:val="bullet"/>
      <w:lvlText w:val="•"/>
      <w:lvlJc w:val="left"/>
      <w:pPr>
        <w:ind w:left="9582" w:hanging="140"/>
      </w:pPr>
      <w:rPr>
        <w:rFonts w:hint="default"/>
        <w:lang w:val="ru-RU" w:eastAsia="en-US" w:bidi="ar-SA"/>
      </w:rPr>
    </w:lvl>
    <w:lvl w:ilvl="7" w:tplc="263892E8">
      <w:numFmt w:val="bullet"/>
      <w:lvlText w:val="•"/>
      <w:lvlJc w:val="left"/>
      <w:pPr>
        <w:ind w:left="11139" w:hanging="140"/>
      </w:pPr>
      <w:rPr>
        <w:rFonts w:hint="default"/>
        <w:lang w:val="ru-RU" w:eastAsia="en-US" w:bidi="ar-SA"/>
      </w:rPr>
    </w:lvl>
    <w:lvl w:ilvl="8" w:tplc="5C7EC4CA">
      <w:numFmt w:val="bullet"/>
      <w:lvlText w:val="•"/>
      <w:lvlJc w:val="left"/>
      <w:pPr>
        <w:ind w:left="12696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22"/>
  </w:num>
  <w:num w:numId="5">
    <w:abstractNumId w:val="23"/>
  </w:num>
  <w:num w:numId="6">
    <w:abstractNumId w:val="9"/>
  </w:num>
  <w:num w:numId="7">
    <w:abstractNumId w:val="2"/>
  </w:num>
  <w:num w:numId="8">
    <w:abstractNumId w:val="1"/>
  </w:num>
  <w:num w:numId="9">
    <w:abstractNumId w:val="21"/>
  </w:num>
  <w:num w:numId="10">
    <w:abstractNumId w:val="15"/>
  </w:num>
  <w:num w:numId="11">
    <w:abstractNumId w:val="3"/>
  </w:num>
  <w:num w:numId="12">
    <w:abstractNumId w:val="11"/>
  </w:num>
  <w:num w:numId="13">
    <w:abstractNumId w:val="20"/>
  </w:num>
  <w:num w:numId="14">
    <w:abstractNumId w:val="18"/>
  </w:num>
  <w:num w:numId="15">
    <w:abstractNumId w:val="6"/>
  </w:num>
  <w:num w:numId="16">
    <w:abstractNumId w:val="0"/>
  </w:num>
  <w:num w:numId="17">
    <w:abstractNumId w:val="12"/>
  </w:num>
  <w:num w:numId="18">
    <w:abstractNumId w:val="8"/>
  </w:num>
  <w:num w:numId="19">
    <w:abstractNumId w:val="7"/>
  </w:num>
  <w:num w:numId="20">
    <w:abstractNumId w:val="17"/>
  </w:num>
  <w:num w:numId="21">
    <w:abstractNumId w:val="19"/>
  </w:num>
  <w:num w:numId="22">
    <w:abstractNumId w:val="24"/>
  </w:num>
  <w:num w:numId="23">
    <w:abstractNumId w:val="5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85B"/>
    <w:rsid w:val="000060F5"/>
    <w:rsid w:val="000264EE"/>
    <w:rsid w:val="0007208F"/>
    <w:rsid w:val="00085619"/>
    <w:rsid w:val="00091B8D"/>
    <w:rsid w:val="000A585B"/>
    <w:rsid w:val="000A6C07"/>
    <w:rsid w:val="000B0662"/>
    <w:rsid w:val="000B5E4E"/>
    <w:rsid w:val="000C14D2"/>
    <w:rsid w:val="000C4A45"/>
    <w:rsid w:val="000D2542"/>
    <w:rsid w:val="000D4A9D"/>
    <w:rsid w:val="000E324A"/>
    <w:rsid w:val="000E49D7"/>
    <w:rsid w:val="000F1819"/>
    <w:rsid w:val="000F2128"/>
    <w:rsid w:val="000F46A6"/>
    <w:rsid w:val="0011733D"/>
    <w:rsid w:val="00127068"/>
    <w:rsid w:val="00134379"/>
    <w:rsid w:val="001375F9"/>
    <w:rsid w:val="00137D77"/>
    <w:rsid w:val="001473E3"/>
    <w:rsid w:val="00153634"/>
    <w:rsid w:val="00157627"/>
    <w:rsid w:val="00166B8B"/>
    <w:rsid w:val="001A7F6A"/>
    <w:rsid w:val="001B4154"/>
    <w:rsid w:val="001B5182"/>
    <w:rsid w:val="001C24D1"/>
    <w:rsid w:val="001C588D"/>
    <w:rsid w:val="001F125E"/>
    <w:rsid w:val="002018CA"/>
    <w:rsid w:val="002042C9"/>
    <w:rsid w:val="002164D4"/>
    <w:rsid w:val="00216E19"/>
    <w:rsid w:val="0021796C"/>
    <w:rsid w:val="002207EA"/>
    <w:rsid w:val="002211DF"/>
    <w:rsid w:val="002235CF"/>
    <w:rsid w:val="00247E72"/>
    <w:rsid w:val="00256170"/>
    <w:rsid w:val="00264B63"/>
    <w:rsid w:val="00264C71"/>
    <w:rsid w:val="0027218F"/>
    <w:rsid w:val="002868AD"/>
    <w:rsid w:val="00293798"/>
    <w:rsid w:val="002A0D27"/>
    <w:rsid w:val="002A1C2E"/>
    <w:rsid w:val="002B5425"/>
    <w:rsid w:val="002C0038"/>
    <w:rsid w:val="002D2E99"/>
    <w:rsid w:val="002D7748"/>
    <w:rsid w:val="002F7D85"/>
    <w:rsid w:val="003214C3"/>
    <w:rsid w:val="00332829"/>
    <w:rsid w:val="0035228E"/>
    <w:rsid w:val="003549A3"/>
    <w:rsid w:val="00385AAF"/>
    <w:rsid w:val="003B04E6"/>
    <w:rsid w:val="003D691A"/>
    <w:rsid w:val="003D7036"/>
    <w:rsid w:val="00406EAD"/>
    <w:rsid w:val="00421FD6"/>
    <w:rsid w:val="00425781"/>
    <w:rsid w:val="00433D71"/>
    <w:rsid w:val="00435061"/>
    <w:rsid w:val="00443BDC"/>
    <w:rsid w:val="00450140"/>
    <w:rsid w:val="0045168A"/>
    <w:rsid w:val="004548B3"/>
    <w:rsid w:val="0045492E"/>
    <w:rsid w:val="00464A1D"/>
    <w:rsid w:val="00464A9F"/>
    <w:rsid w:val="00465AC5"/>
    <w:rsid w:val="00470EF1"/>
    <w:rsid w:val="004731DB"/>
    <w:rsid w:val="0048169E"/>
    <w:rsid w:val="00491338"/>
    <w:rsid w:val="004A2A56"/>
    <w:rsid w:val="004A6155"/>
    <w:rsid w:val="004C7FD5"/>
    <w:rsid w:val="004D0E44"/>
    <w:rsid w:val="004E6513"/>
    <w:rsid w:val="005202FC"/>
    <w:rsid w:val="005239BB"/>
    <w:rsid w:val="005534BC"/>
    <w:rsid w:val="00565C4A"/>
    <w:rsid w:val="00570376"/>
    <w:rsid w:val="005726DF"/>
    <w:rsid w:val="0057624C"/>
    <w:rsid w:val="005969BF"/>
    <w:rsid w:val="005A12CF"/>
    <w:rsid w:val="005B5B9D"/>
    <w:rsid w:val="005C3B8A"/>
    <w:rsid w:val="005C4716"/>
    <w:rsid w:val="005C79CD"/>
    <w:rsid w:val="005D2142"/>
    <w:rsid w:val="005D49F7"/>
    <w:rsid w:val="005E1445"/>
    <w:rsid w:val="005F44D4"/>
    <w:rsid w:val="005F7A9F"/>
    <w:rsid w:val="00607406"/>
    <w:rsid w:val="00612467"/>
    <w:rsid w:val="00614684"/>
    <w:rsid w:val="006155E6"/>
    <w:rsid w:val="006157F3"/>
    <w:rsid w:val="00615B97"/>
    <w:rsid w:val="00615C29"/>
    <w:rsid w:val="00632280"/>
    <w:rsid w:val="006601F9"/>
    <w:rsid w:val="006608D1"/>
    <w:rsid w:val="00661FE1"/>
    <w:rsid w:val="00663FD1"/>
    <w:rsid w:val="00664C21"/>
    <w:rsid w:val="006659A3"/>
    <w:rsid w:val="00666066"/>
    <w:rsid w:val="00666495"/>
    <w:rsid w:val="0066740C"/>
    <w:rsid w:val="006678AD"/>
    <w:rsid w:val="00681E29"/>
    <w:rsid w:val="00685435"/>
    <w:rsid w:val="00692065"/>
    <w:rsid w:val="0069211B"/>
    <w:rsid w:val="006C359D"/>
    <w:rsid w:val="006C3B7F"/>
    <w:rsid w:val="006C67DB"/>
    <w:rsid w:val="006D019F"/>
    <w:rsid w:val="006E46DD"/>
    <w:rsid w:val="006F5926"/>
    <w:rsid w:val="00700066"/>
    <w:rsid w:val="00701239"/>
    <w:rsid w:val="00716466"/>
    <w:rsid w:val="0073261B"/>
    <w:rsid w:val="00732901"/>
    <w:rsid w:val="00736937"/>
    <w:rsid w:val="00765018"/>
    <w:rsid w:val="00765CE5"/>
    <w:rsid w:val="00782AF3"/>
    <w:rsid w:val="00794F01"/>
    <w:rsid w:val="007A6CA4"/>
    <w:rsid w:val="007E3316"/>
    <w:rsid w:val="007F141A"/>
    <w:rsid w:val="00811CF3"/>
    <w:rsid w:val="00830A4A"/>
    <w:rsid w:val="00832C2A"/>
    <w:rsid w:val="00835B9B"/>
    <w:rsid w:val="00835CD1"/>
    <w:rsid w:val="00847284"/>
    <w:rsid w:val="008503E3"/>
    <w:rsid w:val="00855B50"/>
    <w:rsid w:val="00856083"/>
    <w:rsid w:val="00861FB1"/>
    <w:rsid w:val="00865F9A"/>
    <w:rsid w:val="008730ED"/>
    <w:rsid w:val="0087601D"/>
    <w:rsid w:val="00883AF8"/>
    <w:rsid w:val="008847B6"/>
    <w:rsid w:val="00884F59"/>
    <w:rsid w:val="00886DE5"/>
    <w:rsid w:val="008B42FE"/>
    <w:rsid w:val="008C1C37"/>
    <w:rsid w:val="008D6D1A"/>
    <w:rsid w:val="008D7ABB"/>
    <w:rsid w:val="00921216"/>
    <w:rsid w:val="0094331F"/>
    <w:rsid w:val="00952E04"/>
    <w:rsid w:val="00955B69"/>
    <w:rsid w:val="0095704A"/>
    <w:rsid w:val="009575A2"/>
    <w:rsid w:val="00960C5F"/>
    <w:rsid w:val="0096154E"/>
    <w:rsid w:val="0097201A"/>
    <w:rsid w:val="00972D4C"/>
    <w:rsid w:val="00981546"/>
    <w:rsid w:val="00990888"/>
    <w:rsid w:val="009B3F00"/>
    <w:rsid w:val="009D128B"/>
    <w:rsid w:val="009D2667"/>
    <w:rsid w:val="009D450C"/>
    <w:rsid w:val="009D4AD9"/>
    <w:rsid w:val="009D5D13"/>
    <w:rsid w:val="009E1821"/>
    <w:rsid w:val="009F7744"/>
    <w:rsid w:val="00A052A8"/>
    <w:rsid w:val="00A13D2D"/>
    <w:rsid w:val="00A16B61"/>
    <w:rsid w:val="00A17016"/>
    <w:rsid w:val="00A230B1"/>
    <w:rsid w:val="00A248A2"/>
    <w:rsid w:val="00A4061B"/>
    <w:rsid w:val="00A6088C"/>
    <w:rsid w:val="00A60EC2"/>
    <w:rsid w:val="00A71A8D"/>
    <w:rsid w:val="00A832A8"/>
    <w:rsid w:val="00A85CA1"/>
    <w:rsid w:val="00A95E78"/>
    <w:rsid w:val="00AA3D31"/>
    <w:rsid w:val="00AA569A"/>
    <w:rsid w:val="00AC459D"/>
    <w:rsid w:val="00AD052A"/>
    <w:rsid w:val="00AD136F"/>
    <w:rsid w:val="00AD5747"/>
    <w:rsid w:val="00AE7A39"/>
    <w:rsid w:val="00AF6159"/>
    <w:rsid w:val="00B03E7E"/>
    <w:rsid w:val="00B233A2"/>
    <w:rsid w:val="00B464CD"/>
    <w:rsid w:val="00B55CDD"/>
    <w:rsid w:val="00B64926"/>
    <w:rsid w:val="00B655B7"/>
    <w:rsid w:val="00B72364"/>
    <w:rsid w:val="00BB4023"/>
    <w:rsid w:val="00BC3CCF"/>
    <w:rsid w:val="00BC51A2"/>
    <w:rsid w:val="00BD548C"/>
    <w:rsid w:val="00BD57CF"/>
    <w:rsid w:val="00BE2E3C"/>
    <w:rsid w:val="00C00D27"/>
    <w:rsid w:val="00C02573"/>
    <w:rsid w:val="00C03243"/>
    <w:rsid w:val="00C0479C"/>
    <w:rsid w:val="00C04E12"/>
    <w:rsid w:val="00C0659F"/>
    <w:rsid w:val="00C079D8"/>
    <w:rsid w:val="00C11514"/>
    <w:rsid w:val="00C13E47"/>
    <w:rsid w:val="00C21C3D"/>
    <w:rsid w:val="00C6575A"/>
    <w:rsid w:val="00C71A10"/>
    <w:rsid w:val="00C924A4"/>
    <w:rsid w:val="00C95FCD"/>
    <w:rsid w:val="00CA227A"/>
    <w:rsid w:val="00CA33D8"/>
    <w:rsid w:val="00CC419E"/>
    <w:rsid w:val="00CD3F79"/>
    <w:rsid w:val="00CE0829"/>
    <w:rsid w:val="00CF067B"/>
    <w:rsid w:val="00CF7B95"/>
    <w:rsid w:val="00D14EC0"/>
    <w:rsid w:val="00D22829"/>
    <w:rsid w:val="00D40212"/>
    <w:rsid w:val="00D41C30"/>
    <w:rsid w:val="00D43A83"/>
    <w:rsid w:val="00D43B8B"/>
    <w:rsid w:val="00D50970"/>
    <w:rsid w:val="00D67B05"/>
    <w:rsid w:val="00D770C9"/>
    <w:rsid w:val="00D874B3"/>
    <w:rsid w:val="00D9444E"/>
    <w:rsid w:val="00D97631"/>
    <w:rsid w:val="00DA2DE0"/>
    <w:rsid w:val="00DB014F"/>
    <w:rsid w:val="00DC47F4"/>
    <w:rsid w:val="00DC77FB"/>
    <w:rsid w:val="00DD7D52"/>
    <w:rsid w:val="00DE7809"/>
    <w:rsid w:val="00E204FA"/>
    <w:rsid w:val="00E36283"/>
    <w:rsid w:val="00E5145A"/>
    <w:rsid w:val="00E547E5"/>
    <w:rsid w:val="00E74D57"/>
    <w:rsid w:val="00E84E8B"/>
    <w:rsid w:val="00E97031"/>
    <w:rsid w:val="00EB0FA9"/>
    <w:rsid w:val="00EB62F2"/>
    <w:rsid w:val="00EC3733"/>
    <w:rsid w:val="00EC5ABA"/>
    <w:rsid w:val="00ED64E8"/>
    <w:rsid w:val="00ED7887"/>
    <w:rsid w:val="00EE2735"/>
    <w:rsid w:val="00EE56CE"/>
    <w:rsid w:val="00EF2668"/>
    <w:rsid w:val="00EF42FE"/>
    <w:rsid w:val="00F0252F"/>
    <w:rsid w:val="00F02D2A"/>
    <w:rsid w:val="00F04BB1"/>
    <w:rsid w:val="00F32230"/>
    <w:rsid w:val="00F32722"/>
    <w:rsid w:val="00F34078"/>
    <w:rsid w:val="00F378B1"/>
    <w:rsid w:val="00F62A0E"/>
    <w:rsid w:val="00F712C3"/>
    <w:rsid w:val="00F75C96"/>
    <w:rsid w:val="00F811B3"/>
    <w:rsid w:val="00F865CD"/>
    <w:rsid w:val="00FC2876"/>
    <w:rsid w:val="00FC62D6"/>
    <w:rsid w:val="00FD076F"/>
    <w:rsid w:val="00FD31DD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69DFE96"/>
  <w15:docId w15:val="{5D88A72A-120D-4E92-B923-4EAD7B16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C2A"/>
  </w:style>
  <w:style w:type="paragraph" w:styleId="3">
    <w:name w:val="heading 3"/>
    <w:basedOn w:val="a"/>
    <w:link w:val="30"/>
    <w:uiPriority w:val="9"/>
    <w:qFormat/>
    <w:rsid w:val="00732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FD5"/>
  </w:style>
  <w:style w:type="paragraph" w:styleId="a5">
    <w:name w:val="footer"/>
    <w:basedOn w:val="a"/>
    <w:link w:val="a6"/>
    <w:uiPriority w:val="99"/>
    <w:unhideWhenUsed/>
    <w:rsid w:val="004C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FD5"/>
  </w:style>
  <w:style w:type="paragraph" w:styleId="a7">
    <w:name w:val="Body Text"/>
    <w:basedOn w:val="a"/>
    <w:link w:val="a8"/>
    <w:uiPriority w:val="1"/>
    <w:qFormat/>
    <w:rsid w:val="008503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503E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503E3"/>
    <w:pPr>
      <w:widowControl w:val="0"/>
      <w:autoSpaceDE w:val="0"/>
      <w:autoSpaceDN w:val="0"/>
      <w:spacing w:after="0" w:line="240" w:lineRule="auto"/>
      <w:ind w:left="1058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9">
    <w:name w:val="List Paragraph"/>
    <w:basedOn w:val="a"/>
    <w:uiPriority w:val="1"/>
    <w:qFormat/>
    <w:rsid w:val="00B64926"/>
    <w:pPr>
      <w:ind w:left="720"/>
      <w:contextualSpacing/>
    </w:pPr>
  </w:style>
  <w:style w:type="character" w:styleId="aa">
    <w:name w:val="Strong"/>
    <w:uiPriority w:val="22"/>
    <w:qFormat/>
    <w:rsid w:val="00B6492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35B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5B9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7329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73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53634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C0479C"/>
    <w:rPr>
      <w:i/>
      <w:iCs/>
    </w:rPr>
  </w:style>
  <w:style w:type="table" w:styleId="ae">
    <w:name w:val="Table Grid"/>
    <w:basedOn w:val="a1"/>
    <w:uiPriority w:val="59"/>
    <w:rsid w:val="00AD13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2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5CF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a0"/>
    <w:uiPriority w:val="9"/>
    <w:rsid w:val="00421FD6"/>
    <w:rPr>
      <w:rFonts w:ascii="Arial" w:eastAsia="Arial" w:hAnsi="Arial" w:cs="Arial"/>
      <w:i/>
      <w:iCs/>
      <w:sz w:val="22"/>
      <w:szCs w:val="22"/>
    </w:rPr>
  </w:style>
  <w:style w:type="paragraph" w:customStyle="1" w:styleId="Default">
    <w:name w:val="Default"/>
    <w:rsid w:val="0066649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titleChar">
    <w:name w:val="Subtitle Char"/>
    <w:basedOn w:val="a0"/>
    <w:uiPriority w:val="11"/>
    <w:rsid w:val="002721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ebnik-epos.permkra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ga-mou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40E60-B179-45E3-8085-FC52E305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29</Pages>
  <Words>5807</Words>
  <Characters>33104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Озерки</dc:creator>
  <cp:keywords/>
  <dc:description/>
  <cp:lastModifiedBy>User</cp:lastModifiedBy>
  <cp:revision>77</cp:revision>
  <dcterms:created xsi:type="dcterms:W3CDTF">2023-10-23T11:20:00Z</dcterms:created>
  <dcterms:modified xsi:type="dcterms:W3CDTF">2024-06-20T06:08:00Z</dcterms:modified>
</cp:coreProperties>
</file>