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7F55" w:rsidRPr="00887F55" w:rsidTr="0088497B">
        <w:tc>
          <w:tcPr>
            <w:tcW w:w="4785" w:type="dxa"/>
          </w:tcPr>
          <w:p w:rsidR="00887F55" w:rsidRPr="00887F55" w:rsidRDefault="00887F55" w:rsidP="0088497B">
            <w:pPr>
              <w:jc w:val="center"/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>Принято</w:t>
            </w:r>
          </w:p>
          <w:p w:rsidR="00887F55" w:rsidRPr="00887F55" w:rsidRDefault="00887F55" w:rsidP="0088497B">
            <w:pPr>
              <w:jc w:val="center"/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>решением педагогического совета</w:t>
            </w:r>
          </w:p>
          <w:p w:rsidR="00887F55" w:rsidRPr="00887F55" w:rsidRDefault="00887F55" w:rsidP="0088497B">
            <w:pPr>
              <w:jc w:val="center"/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>МБОУ «</w:t>
            </w:r>
            <w:proofErr w:type="spellStart"/>
            <w:r w:rsidRPr="00887F55">
              <w:rPr>
                <w:sz w:val="28"/>
                <w:szCs w:val="28"/>
              </w:rPr>
              <w:t>Сергинская</w:t>
            </w:r>
            <w:proofErr w:type="spellEnd"/>
            <w:r w:rsidRPr="00887F55">
              <w:rPr>
                <w:sz w:val="28"/>
                <w:szCs w:val="28"/>
              </w:rPr>
              <w:t xml:space="preserve"> средняя</w:t>
            </w:r>
          </w:p>
          <w:p w:rsidR="00887F55" w:rsidRPr="00887F55" w:rsidRDefault="00887F55" w:rsidP="0088497B">
            <w:pPr>
              <w:jc w:val="center"/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>общеобразовательная школа»</w:t>
            </w:r>
          </w:p>
          <w:p w:rsidR="00887F55" w:rsidRPr="00887F55" w:rsidRDefault="00887F55" w:rsidP="0088497B">
            <w:pPr>
              <w:jc w:val="center"/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>прот</w:t>
            </w:r>
            <w:r w:rsidR="00700995">
              <w:rPr>
                <w:sz w:val="28"/>
                <w:szCs w:val="28"/>
              </w:rPr>
              <w:t>окол № 9  от  30</w:t>
            </w:r>
            <w:r w:rsidR="00DF6807">
              <w:rPr>
                <w:sz w:val="28"/>
                <w:szCs w:val="28"/>
              </w:rPr>
              <w:t xml:space="preserve">.08.2019 </w:t>
            </w:r>
            <w:r w:rsidRPr="00887F55">
              <w:rPr>
                <w:sz w:val="28"/>
                <w:szCs w:val="28"/>
              </w:rPr>
              <w:t xml:space="preserve">г.                      </w:t>
            </w:r>
          </w:p>
          <w:p w:rsidR="00887F55" w:rsidRPr="00887F55" w:rsidRDefault="00887F55" w:rsidP="008849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55" w:rsidRPr="00887F55" w:rsidRDefault="00887F55" w:rsidP="0088497B">
            <w:pPr>
              <w:jc w:val="center"/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>«Утверждаю»  _____________</w:t>
            </w:r>
          </w:p>
          <w:p w:rsidR="00887F55" w:rsidRPr="00887F55" w:rsidRDefault="00887F55" w:rsidP="0088497B">
            <w:pPr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 xml:space="preserve">                                                                                     Директор МБОУ « </w:t>
            </w:r>
            <w:proofErr w:type="spellStart"/>
            <w:r w:rsidRPr="00887F55">
              <w:rPr>
                <w:sz w:val="28"/>
                <w:szCs w:val="28"/>
              </w:rPr>
              <w:t>Сергинская</w:t>
            </w:r>
            <w:proofErr w:type="spellEnd"/>
            <w:r w:rsidRPr="00887F55">
              <w:rPr>
                <w:sz w:val="28"/>
                <w:szCs w:val="28"/>
              </w:rPr>
              <w:t xml:space="preserve"> СОШ»</w:t>
            </w:r>
          </w:p>
          <w:p w:rsidR="00887F55" w:rsidRPr="00887F55" w:rsidRDefault="00887F55" w:rsidP="0088497B">
            <w:pPr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 xml:space="preserve">П.В. Бабушкин                                                                                </w:t>
            </w:r>
          </w:p>
          <w:p w:rsidR="00887F55" w:rsidRPr="00887F55" w:rsidRDefault="00887F55" w:rsidP="0088497B">
            <w:pPr>
              <w:rPr>
                <w:sz w:val="28"/>
                <w:szCs w:val="28"/>
              </w:rPr>
            </w:pPr>
            <w:r w:rsidRPr="00887F55">
              <w:rPr>
                <w:sz w:val="28"/>
                <w:szCs w:val="28"/>
              </w:rPr>
              <w:t xml:space="preserve">        </w:t>
            </w:r>
          </w:p>
          <w:p w:rsidR="00887F55" w:rsidRPr="00887F55" w:rsidRDefault="00887F55" w:rsidP="0088497B">
            <w:pPr>
              <w:rPr>
                <w:sz w:val="28"/>
                <w:szCs w:val="28"/>
              </w:rPr>
            </w:pPr>
          </w:p>
        </w:tc>
      </w:tr>
    </w:tbl>
    <w:p w:rsidR="00887F55" w:rsidRP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P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P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P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P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Pr="00887F55" w:rsidRDefault="00887F55" w:rsidP="00887F55">
      <w:pPr>
        <w:rPr>
          <w:rFonts w:ascii="Times New Roman" w:hAnsi="Times New Roman" w:cs="Times New Roman"/>
          <w:sz w:val="28"/>
          <w:szCs w:val="28"/>
        </w:rPr>
      </w:pPr>
    </w:p>
    <w:p w:rsidR="00887F55" w:rsidRDefault="00887F55" w:rsidP="00887F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F55">
        <w:rPr>
          <w:rFonts w:ascii="Times New Roman" w:hAnsi="Times New Roman" w:cs="Times New Roman"/>
          <w:b/>
          <w:sz w:val="32"/>
          <w:szCs w:val="32"/>
        </w:rPr>
        <w:t>Учебный план основного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7F55" w:rsidRPr="00887F55" w:rsidRDefault="00DF6807" w:rsidP="00887F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5-9</w:t>
      </w:r>
      <w:r w:rsidR="00887F55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887F55" w:rsidRPr="00887F55" w:rsidRDefault="00887F55" w:rsidP="00887F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F55">
        <w:rPr>
          <w:rFonts w:ascii="Times New Roman" w:hAnsi="Times New Roman" w:cs="Times New Roman"/>
          <w:b/>
          <w:sz w:val="32"/>
          <w:szCs w:val="32"/>
        </w:rPr>
        <w:t xml:space="preserve">МБОУ « </w:t>
      </w:r>
      <w:proofErr w:type="spellStart"/>
      <w:r w:rsidRPr="00887F55">
        <w:rPr>
          <w:rFonts w:ascii="Times New Roman" w:hAnsi="Times New Roman" w:cs="Times New Roman"/>
          <w:b/>
          <w:sz w:val="32"/>
          <w:szCs w:val="32"/>
        </w:rPr>
        <w:t>Сергинская</w:t>
      </w:r>
      <w:proofErr w:type="spellEnd"/>
      <w:r w:rsidRPr="00887F55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887F55" w:rsidRPr="00887F55" w:rsidRDefault="00DF6807" w:rsidP="00887F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="00887F55" w:rsidRPr="00887F5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87F55" w:rsidRPr="00887F55" w:rsidRDefault="00887F55" w:rsidP="00887F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55" w:rsidRPr="00887F55" w:rsidRDefault="00887F55" w:rsidP="00887F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55" w:rsidRPr="00887F55" w:rsidRDefault="00887F55" w:rsidP="00887F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55" w:rsidRPr="00887F55" w:rsidRDefault="00887F55" w:rsidP="00887F5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87F55" w:rsidRPr="00887F55" w:rsidRDefault="00887F55" w:rsidP="00887F5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87F55" w:rsidRPr="00887F55" w:rsidRDefault="00887F55" w:rsidP="00887F5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87F55" w:rsidRPr="00FC3A2D" w:rsidRDefault="00DF6807" w:rsidP="00FC3A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887F55" w:rsidRPr="00887F5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B75AE" w:rsidRPr="00713C8E" w:rsidRDefault="00B55C97" w:rsidP="00B55C97">
      <w:pPr>
        <w:pStyle w:val="2"/>
        <w:spacing w:line="240" w:lineRule="auto"/>
        <w:ind w:left="567"/>
        <w:jc w:val="center"/>
      </w:pPr>
      <w:r>
        <w:lastRenderedPageBreak/>
        <w:t>Пояснительная записка</w:t>
      </w:r>
    </w:p>
    <w:p w:rsidR="004B75AE" w:rsidRDefault="004B75AE" w:rsidP="004B75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CE1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6CE1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CE1">
        <w:rPr>
          <w:rFonts w:ascii="Times New Roman" w:hAnsi="Times New Roman" w:cs="Times New Roman"/>
          <w:sz w:val="28"/>
          <w:szCs w:val="28"/>
        </w:rPr>
        <w:t>, реализующей основную образовательную программу основного общего образования (далее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реализации, разработан на основе федерального государственного образовательного стандарта основного общего образования (приказ Министерства образования РФ №1897 от 17</w:t>
      </w:r>
      <w:proofErr w:type="gramEnd"/>
      <w:r w:rsidRPr="00706CE1">
        <w:rPr>
          <w:rFonts w:ascii="Times New Roman" w:hAnsi="Times New Roman" w:cs="Times New Roman"/>
          <w:sz w:val="28"/>
          <w:szCs w:val="28"/>
        </w:rPr>
        <w:t xml:space="preserve"> декабря 2010г.</w:t>
      </w:r>
      <w:r>
        <w:rPr>
          <w:rFonts w:ascii="Times New Roman" w:hAnsi="Times New Roman" w:cs="Times New Roman"/>
          <w:sz w:val="28"/>
          <w:szCs w:val="28"/>
        </w:rPr>
        <w:t>, №1644 от 29 декабря 2014</w:t>
      </w:r>
      <w:r w:rsidRPr="00706CE1">
        <w:rPr>
          <w:rFonts w:ascii="Times New Roman" w:hAnsi="Times New Roman" w:cs="Times New Roman"/>
          <w:sz w:val="28"/>
          <w:szCs w:val="28"/>
        </w:rPr>
        <w:t xml:space="preserve">), , 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Постановления  от </w:t>
      </w:r>
      <w:r w:rsidRPr="00706CE1">
        <w:rPr>
          <w:rFonts w:ascii="Times New Roman" w:hAnsi="Times New Roman" w:cs="Times New Roman"/>
          <w:sz w:val="28"/>
          <w:szCs w:val="28"/>
        </w:rPr>
        <w:t>29.12.2010    № 189</w:t>
      </w:r>
      <w:proofErr w:type="gramStart"/>
      <w:r w:rsidRPr="00706CE1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706CE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706CE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70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2.4.2.2821-10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требования к условиям и организации обучения в общеобразовательных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 xml:space="preserve"> учреждениях»,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Устава школы.</w:t>
      </w:r>
    </w:p>
    <w:p w:rsidR="004B75AE" w:rsidRPr="001F04A2" w:rsidRDefault="004B75AE" w:rsidP="004B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4A2">
        <w:rPr>
          <w:rFonts w:ascii="Times New Roman" w:hAnsi="Times New Roman" w:cs="Times New Roman"/>
          <w:sz w:val="28"/>
          <w:szCs w:val="28"/>
        </w:rPr>
        <w:t>Базовый компонент учебного плана представлен образовательными программами, направленными на формирование прочных, глубоких знаний основ наук, ключевых культурно-образовательных компетенций.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13C8E">
        <w:rPr>
          <w:rFonts w:ascii="Times New Roman" w:hAnsi="Times New Roman" w:cs="Times New Roman"/>
          <w:sz w:val="28"/>
          <w:szCs w:val="28"/>
        </w:rPr>
        <w:t>чебный план:</w:t>
      </w:r>
    </w:p>
    <w:p w:rsidR="004B75AE" w:rsidRPr="00713C8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 xml:space="preserve">фиксирует максимальный объем учебной нагрузки </w:t>
      </w:r>
      <w:proofErr w:type="gramStart"/>
      <w:r w:rsidRPr="00713C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3C8E">
        <w:rPr>
          <w:rFonts w:ascii="Times New Roman" w:hAnsi="Times New Roman"/>
          <w:sz w:val="28"/>
          <w:szCs w:val="28"/>
        </w:rPr>
        <w:t>;</w:t>
      </w:r>
    </w:p>
    <w:p w:rsidR="004B75AE" w:rsidRPr="00713C8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4B75AE" w:rsidRPr="00713C8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13C8E">
        <w:rPr>
          <w:rFonts w:ascii="Times New Roman" w:hAnsi="Times New Roman" w:cs="Times New Roman"/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учебного плана определяет состав учебных предметов обязательных 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C8E">
        <w:rPr>
          <w:rFonts w:ascii="Times New Roman" w:hAnsi="Times New Roman" w:cs="Times New Roman"/>
          <w:sz w:val="28"/>
          <w:szCs w:val="28"/>
        </w:rPr>
        <w:t>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13C8E">
        <w:rPr>
          <w:rFonts w:ascii="Times New Roman" w:hAnsi="Times New Roman" w:cs="Times New Roman"/>
          <w:b/>
          <w:sz w:val="28"/>
          <w:szCs w:val="28"/>
        </w:rPr>
        <w:t xml:space="preserve"> учебного плана, формируемая участниками образовательных отношений,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713C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3C8E">
        <w:rPr>
          <w:rFonts w:ascii="Times New Roman" w:hAnsi="Times New Roman" w:cs="Times New Roman"/>
          <w:sz w:val="28"/>
          <w:szCs w:val="28"/>
        </w:rPr>
        <w:t>:</w:t>
      </w:r>
    </w:p>
    <w:p w:rsidR="004B75A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E20555" w:rsidRDefault="00E20555" w:rsidP="00E20555">
      <w:pPr>
        <w:pStyle w:val="a3"/>
        <w:tabs>
          <w:tab w:val="left" w:pos="993"/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увеличение на один час биологии в 7 классе</w:t>
      </w:r>
    </w:p>
    <w:p w:rsidR="004B75A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8C31BF" w:rsidRDefault="008C31BF" w:rsidP="008C31BF">
      <w:pPr>
        <w:pStyle w:val="a3"/>
        <w:tabs>
          <w:tab w:val="left" w:pos="993"/>
          <w:tab w:val="left" w:pos="4500"/>
          <w:tab w:val="left" w:pos="9180"/>
          <w:tab w:val="left" w:pos="936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67804" w:rsidRDefault="004B75AE" w:rsidP="008C3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курс «Мой Пермский край. Странички далеких и близких времен» 5 класс – 0,5 часа</w:t>
      </w:r>
      <w:r w:rsidR="00F27501">
        <w:rPr>
          <w:rFonts w:ascii="Times New Roman" w:hAnsi="Times New Roman"/>
          <w:sz w:val="28"/>
          <w:szCs w:val="28"/>
        </w:rPr>
        <w:t xml:space="preserve">, с целью формирования исторической  </w:t>
      </w:r>
      <w:r w:rsidR="00F27501" w:rsidRPr="00CB4307">
        <w:rPr>
          <w:rFonts w:ascii="Times New Roman" w:hAnsi="Times New Roman"/>
          <w:sz w:val="28"/>
          <w:szCs w:val="28"/>
        </w:rPr>
        <w:t xml:space="preserve"> культуры</w:t>
      </w:r>
      <w:r w:rsidR="00F27501">
        <w:rPr>
          <w:rFonts w:ascii="Times New Roman" w:hAnsi="Times New Roman"/>
          <w:sz w:val="28"/>
          <w:szCs w:val="28"/>
        </w:rPr>
        <w:t xml:space="preserve"> родного края</w:t>
      </w:r>
      <w:r w:rsidR="00F27501" w:rsidRPr="00CB4307">
        <w:rPr>
          <w:rFonts w:ascii="Times New Roman" w:hAnsi="Times New Roman"/>
          <w:sz w:val="28"/>
          <w:szCs w:val="28"/>
        </w:rPr>
        <w:t xml:space="preserve"> у </w:t>
      </w:r>
      <w:r w:rsidR="00F27501">
        <w:rPr>
          <w:rFonts w:ascii="Times New Roman" w:hAnsi="Times New Roman"/>
          <w:sz w:val="28"/>
          <w:szCs w:val="28"/>
        </w:rPr>
        <w:t xml:space="preserve">школьников </w:t>
      </w:r>
    </w:p>
    <w:p w:rsidR="008C31BF" w:rsidRDefault="008C31BF" w:rsidP="008C3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«Основы профессионального самоопределения» 8-9 классы – 0,5 часа, с целью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</w:t>
      </w:r>
    </w:p>
    <w:p w:rsidR="008C31BF" w:rsidRPr="00EE34D4" w:rsidRDefault="008C31BF" w:rsidP="008C3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«Основы смыслового чтения» </w:t>
      </w:r>
      <w:r w:rsidR="00EE34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-9 классы – 0,5 часа, с целью </w:t>
      </w:r>
      <w:r w:rsidR="00EE34D4" w:rsidRPr="00EE34D4">
        <w:rPr>
          <w:rFonts w:ascii="Times New Roman" w:hAnsi="Times New Roman"/>
          <w:sz w:val="28"/>
          <w:szCs w:val="28"/>
        </w:rPr>
        <w:t xml:space="preserve">научить ребёнка понимать </w:t>
      </w:r>
      <w:proofErr w:type="gramStart"/>
      <w:r w:rsidR="00EE34D4" w:rsidRPr="00EE34D4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="00EE34D4" w:rsidRPr="00EE34D4">
        <w:rPr>
          <w:rFonts w:ascii="Times New Roman" w:hAnsi="Times New Roman"/>
          <w:sz w:val="28"/>
          <w:szCs w:val="28"/>
        </w:rPr>
        <w:t>, обучить приёмам работы с текстом и осознанному применению этих приёмов</w:t>
      </w:r>
    </w:p>
    <w:p w:rsidR="004B75AE" w:rsidRPr="00CB4307" w:rsidRDefault="004B75AE" w:rsidP="004B75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4307">
        <w:rPr>
          <w:rFonts w:ascii="Times New Roman" w:hAnsi="Times New Roman"/>
          <w:sz w:val="28"/>
          <w:szCs w:val="28"/>
        </w:rPr>
        <w:t xml:space="preserve">Учебный предмет «Физическая культура» предназначается для физического развития и сохранения здоровья </w:t>
      </w:r>
      <w:proofErr w:type="gramStart"/>
      <w:r w:rsidRPr="00CB43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4307">
        <w:rPr>
          <w:rFonts w:ascii="Times New Roman" w:hAnsi="Times New Roman"/>
          <w:sz w:val="28"/>
          <w:szCs w:val="28"/>
        </w:rPr>
        <w:t>. Третий час учебного предмета «Физическая культура» рекомендуется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>
        <w:t xml:space="preserve"> </w:t>
      </w:r>
    </w:p>
    <w:p w:rsidR="004B75AE" w:rsidRPr="00901947" w:rsidRDefault="004B75AE" w:rsidP="004B75A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составляет </w:t>
      </w:r>
      <w:r w:rsidR="00B55C97">
        <w:rPr>
          <w:rFonts w:ascii="Times New Roman" w:hAnsi="Times New Roman" w:cs="Times New Roman"/>
          <w:sz w:val="28"/>
          <w:szCs w:val="28"/>
        </w:rPr>
        <w:t xml:space="preserve">5-8 </w:t>
      </w:r>
      <w:proofErr w:type="gramStart"/>
      <w:r w:rsidR="00B55C97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B55C97">
        <w:rPr>
          <w:rFonts w:ascii="Times New Roman" w:hAnsi="Times New Roman" w:cs="Times New Roman"/>
          <w:sz w:val="28"/>
          <w:szCs w:val="28"/>
        </w:rPr>
        <w:t xml:space="preserve"> - </w:t>
      </w:r>
      <w:r w:rsidRPr="00713C8E">
        <w:rPr>
          <w:rFonts w:ascii="Times New Roman" w:hAnsi="Times New Roman" w:cs="Times New Roman"/>
          <w:sz w:val="28"/>
          <w:szCs w:val="28"/>
        </w:rPr>
        <w:t>35 недель</w:t>
      </w:r>
      <w:r w:rsidR="00B55C97">
        <w:rPr>
          <w:rFonts w:ascii="Times New Roman" w:hAnsi="Times New Roman" w:cs="Times New Roman"/>
          <w:sz w:val="28"/>
          <w:szCs w:val="28"/>
        </w:rPr>
        <w:t xml:space="preserve">, 9 классах – 34 </w:t>
      </w:r>
      <w:r w:rsidR="00186902">
        <w:rPr>
          <w:rFonts w:ascii="Times New Roman" w:hAnsi="Times New Roman" w:cs="Times New Roman"/>
          <w:sz w:val="28"/>
          <w:szCs w:val="28"/>
        </w:rPr>
        <w:t>недели</w:t>
      </w:r>
      <w:r w:rsidRPr="00713C8E">
        <w:rPr>
          <w:rFonts w:ascii="Times New Roman" w:hAnsi="Times New Roman" w:cs="Times New Roman"/>
          <w:sz w:val="28"/>
          <w:szCs w:val="28"/>
        </w:rPr>
        <w:t xml:space="preserve">. Количество учебных занятий за 5 лет </w:t>
      </w:r>
      <w:r>
        <w:rPr>
          <w:rFonts w:ascii="Times New Roman" w:hAnsi="Times New Roman" w:cs="Times New Roman"/>
          <w:sz w:val="28"/>
          <w:szCs w:val="28"/>
        </w:rPr>
        <w:t>составляет 5462 урока</w:t>
      </w:r>
      <w:r w:rsidRPr="00713C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D4">
        <w:rPr>
          <w:rFonts w:ascii="Times New Roman" w:hAnsi="Times New Roman"/>
          <w:sz w:val="28"/>
          <w:szCs w:val="28"/>
        </w:rPr>
        <w:t>Работа 5-9</w:t>
      </w:r>
      <w:r>
        <w:rPr>
          <w:rFonts w:ascii="Times New Roman" w:hAnsi="Times New Roman"/>
          <w:sz w:val="28"/>
          <w:szCs w:val="28"/>
        </w:rPr>
        <w:t xml:space="preserve"> классов  </w:t>
      </w:r>
      <w:r w:rsidRPr="001E0C90">
        <w:rPr>
          <w:rFonts w:ascii="Times New Roman" w:hAnsi="Times New Roman"/>
          <w:sz w:val="28"/>
          <w:szCs w:val="28"/>
        </w:rPr>
        <w:t>организуется в  ре</w:t>
      </w:r>
      <w:r>
        <w:rPr>
          <w:rFonts w:ascii="Times New Roman" w:hAnsi="Times New Roman"/>
          <w:sz w:val="28"/>
          <w:szCs w:val="28"/>
        </w:rPr>
        <w:t xml:space="preserve">жиме пятидневной учебной недели,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C8E">
        <w:rPr>
          <w:rFonts w:ascii="Times New Roman" w:hAnsi="Times New Roman" w:cs="Times New Roman"/>
          <w:sz w:val="28"/>
          <w:szCs w:val="28"/>
        </w:rPr>
        <w:t>родолжительность урок</w:t>
      </w:r>
      <w:r>
        <w:rPr>
          <w:rFonts w:ascii="Times New Roman" w:hAnsi="Times New Roman" w:cs="Times New Roman"/>
          <w:sz w:val="28"/>
          <w:szCs w:val="28"/>
        </w:rPr>
        <w:t xml:space="preserve">а в основной школе составляет </w:t>
      </w:r>
      <w:r w:rsidRPr="00713C8E">
        <w:rPr>
          <w:rFonts w:ascii="Times New Roman" w:hAnsi="Times New Roman" w:cs="Times New Roman"/>
          <w:sz w:val="28"/>
          <w:szCs w:val="28"/>
        </w:rPr>
        <w:t>45 минут</w:t>
      </w:r>
    </w:p>
    <w:p w:rsidR="004B75AE" w:rsidRPr="00713C8E" w:rsidRDefault="004B75AE" w:rsidP="004B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4B75AE" w:rsidRPr="00713C8E" w:rsidRDefault="004B75AE" w:rsidP="004B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AE" w:rsidRPr="00713C8E" w:rsidRDefault="004B75AE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Н</w:t>
      </w:r>
      <w:r w:rsidRPr="00713C8E">
        <w:rPr>
          <w:rFonts w:ascii="Times New Roman" w:hAnsi="Times New Roman" w:cs="Times New Roman"/>
          <w:b/>
          <w:bCs/>
          <w:sz w:val="28"/>
          <w:szCs w:val="28"/>
        </w:rPr>
        <w:t xml:space="preserve">едельный учебный план основного общего образования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5"/>
        <w:gridCol w:w="2409"/>
        <w:gridCol w:w="706"/>
        <w:gridCol w:w="534"/>
        <w:gridCol w:w="23"/>
        <w:gridCol w:w="601"/>
        <w:gridCol w:w="16"/>
        <w:gridCol w:w="746"/>
        <w:gridCol w:w="566"/>
        <w:gridCol w:w="923"/>
      </w:tblGrid>
      <w:tr w:rsidR="00887F55" w:rsidRPr="00713C8E" w:rsidTr="0088497B">
        <w:trPr>
          <w:trHeight w:val="921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14" w:type="dxa"/>
            <w:vMerge w:val="restart"/>
            <w:tcBorders>
              <w:tr2bl w:val="single" w:sz="4" w:space="0" w:color="auto"/>
            </w:tcBorders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887F55" w:rsidRPr="00713C8E" w:rsidRDefault="00887F55" w:rsidP="0088497B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102" w:type="dxa"/>
            <w:gridSpan w:val="8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887F55" w:rsidRPr="00713C8E" w:rsidTr="0088497B">
        <w:trPr>
          <w:trHeight w:val="511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r2bl w:val="single" w:sz="4" w:space="0" w:color="auto"/>
            </w:tcBorders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3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40" w:type="dxa"/>
            <w:gridSpan w:val="3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53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3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887F55" w:rsidRPr="00713C8E" w:rsidTr="0088497B">
        <w:trPr>
          <w:trHeight w:val="315"/>
          <w:jc w:val="center"/>
        </w:trPr>
        <w:tc>
          <w:tcPr>
            <w:tcW w:w="2953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02" w:type="dxa"/>
            <w:gridSpan w:val="8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807" w:rsidRPr="00713C8E" w:rsidTr="0088497B">
        <w:trPr>
          <w:trHeight w:val="330"/>
          <w:jc w:val="center"/>
        </w:trPr>
        <w:tc>
          <w:tcPr>
            <w:tcW w:w="2953" w:type="dxa"/>
            <w:vMerge w:val="restart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DF6807" w:rsidRPr="00713C8E" w:rsidTr="0088497B">
        <w:trPr>
          <w:trHeight w:val="375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BA65FA" w:rsidRPr="00713C8E" w:rsidTr="0088497B">
        <w:trPr>
          <w:trHeight w:val="375"/>
          <w:jc w:val="center"/>
        </w:trPr>
        <w:tc>
          <w:tcPr>
            <w:tcW w:w="2953" w:type="dxa"/>
          </w:tcPr>
          <w:p w:rsidR="00BA65FA" w:rsidRPr="00713C8E" w:rsidRDefault="00BA65FA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14" w:type="dxa"/>
          </w:tcPr>
          <w:p w:rsidR="00BA65FA" w:rsidRPr="00713C8E" w:rsidRDefault="00BA65FA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706" w:type="dxa"/>
            <w:vAlign w:val="bottom"/>
          </w:tcPr>
          <w:p w:rsidR="00BA65FA" w:rsidRPr="00713C8E" w:rsidRDefault="00BA65FA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57" w:type="dxa"/>
            <w:gridSpan w:val="2"/>
            <w:vAlign w:val="bottom"/>
          </w:tcPr>
          <w:p w:rsidR="00BA65FA" w:rsidRDefault="00BA65FA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bottom"/>
          </w:tcPr>
          <w:p w:rsidR="00BA65FA" w:rsidRPr="00713C8E" w:rsidRDefault="00BA65FA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2" w:type="dxa"/>
            <w:gridSpan w:val="2"/>
            <w:vAlign w:val="bottom"/>
          </w:tcPr>
          <w:p w:rsidR="00BA65FA" w:rsidRPr="00713C8E" w:rsidRDefault="00BA65FA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bottom"/>
          </w:tcPr>
          <w:p w:rsidR="00BA65FA" w:rsidRPr="00713C8E" w:rsidRDefault="00BA65FA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bottom"/>
          </w:tcPr>
          <w:p w:rsidR="00BA65FA" w:rsidRDefault="00BA65FA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E23AF" w:rsidRPr="00713C8E" w:rsidTr="0088497B">
        <w:trPr>
          <w:trHeight w:val="360"/>
          <w:jc w:val="center"/>
        </w:trPr>
        <w:tc>
          <w:tcPr>
            <w:tcW w:w="2953" w:type="dxa"/>
            <w:vMerge w:val="restart"/>
          </w:tcPr>
          <w:p w:rsidR="002E23AF" w:rsidRPr="00713C8E" w:rsidRDefault="002E23AF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414" w:type="dxa"/>
          </w:tcPr>
          <w:p w:rsidR="002E23AF" w:rsidRPr="00713C8E" w:rsidRDefault="002E23AF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" w:type="dxa"/>
            <w:gridSpan w:val="2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2E23AF" w:rsidRPr="00713C8E" w:rsidRDefault="002E23AF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E23AF" w:rsidRPr="00713C8E" w:rsidTr="0088497B">
        <w:trPr>
          <w:trHeight w:val="360"/>
          <w:jc w:val="center"/>
        </w:trPr>
        <w:tc>
          <w:tcPr>
            <w:tcW w:w="2953" w:type="dxa"/>
            <w:vMerge/>
          </w:tcPr>
          <w:p w:rsidR="002E23AF" w:rsidRDefault="002E23AF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2E23AF" w:rsidRPr="00713C8E" w:rsidRDefault="002E23AF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иностранный язык</w:t>
            </w:r>
          </w:p>
        </w:tc>
        <w:tc>
          <w:tcPr>
            <w:tcW w:w="706" w:type="dxa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2E23AF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2E23AF" w:rsidRPr="00713C8E" w:rsidRDefault="002E23AF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2E23AF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6807" w:rsidRPr="00713C8E" w:rsidTr="0088497B">
        <w:trPr>
          <w:trHeight w:val="427"/>
          <w:jc w:val="center"/>
        </w:trPr>
        <w:tc>
          <w:tcPr>
            <w:tcW w:w="2953" w:type="dxa"/>
            <w:vMerge w:val="restart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F6807" w:rsidRPr="00713C8E" w:rsidTr="0088497B">
        <w:trPr>
          <w:trHeight w:val="385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F6807" w:rsidRPr="00713C8E" w:rsidTr="0088497B">
        <w:trPr>
          <w:trHeight w:val="201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F6807" w:rsidRPr="00713C8E" w:rsidTr="0088497B">
        <w:trPr>
          <w:trHeight w:val="385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6807" w:rsidRPr="00713C8E" w:rsidTr="0088497B">
        <w:trPr>
          <w:trHeight w:val="385"/>
          <w:jc w:val="center"/>
        </w:trPr>
        <w:tc>
          <w:tcPr>
            <w:tcW w:w="2953" w:type="dxa"/>
          </w:tcPr>
          <w:p w:rsidR="00DF6807" w:rsidRPr="0093510C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CE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14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CE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DF6807" w:rsidRPr="00713C8E" w:rsidTr="0088497B">
        <w:trPr>
          <w:trHeight w:val="402"/>
          <w:jc w:val="center"/>
        </w:trPr>
        <w:tc>
          <w:tcPr>
            <w:tcW w:w="2953" w:type="dxa"/>
            <w:vMerge w:val="restart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F6807" w:rsidRPr="00713C8E" w:rsidTr="0088497B">
        <w:trPr>
          <w:trHeight w:val="234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F6807" w:rsidRPr="00713C8E" w:rsidTr="0088497B">
        <w:trPr>
          <w:trHeight w:val="318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F6807" w:rsidRPr="00713C8E" w:rsidTr="0088497B">
        <w:trPr>
          <w:trHeight w:val="181"/>
          <w:jc w:val="center"/>
        </w:trPr>
        <w:tc>
          <w:tcPr>
            <w:tcW w:w="2953" w:type="dxa"/>
            <w:vMerge w:val="restart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DF6807" w:rsidRPr="00713C8E" w:rsidRDefault="00700995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DF6807" w:rsidRPr="00713C8E" w:rsidRDefault="0070099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F6807" w:rsidRPr="00713C8E" w:rsidTr="0088497B">
        <w:trPr>
          <w:trHeight w:val="215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F6807" w:rsidRPr="00713C8E" w:rsidTr="0088497B">
        <w:trPr>
          <w:trHeight w:val="251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DF6807" w:rsidRPr="00713C8E" w:rsidRDefault="00A9576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DF6807" w:rsidRPr="00713C8E" w:rsidRDefault="000C0B2B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F6807" w:rsidRPr="00713C8E" w:rsidTr="0088497B">
        <w:trPr>
          <w:trHeight w:val="251"/>
          <w:jc w:val="center"/>
        </w:trPr>
        <w:tc>
          <w:tcPr>
            <w:tcW w:w="2953" w:type="dxa"/>
            <w:vMerge w:val="restart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F6807" w:rsidRPr="00713C8E" w:rsidTr="0088497B">
        <w:trPr>
          <w:trHeight w:val="215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6807" w:rsidRPr="00713C8E" w:rsidTr="0088497B">
        <w:trPr>
          <w:trHeight w:val="301"/>
          <w:jc w:val="center"/>
        </w:trPr>
        <w:tc>
          <w:tcPr>
            <w:tcW w:w="2953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F6807" w:rsidRPr="00713C8E" w:rsidTr="0088497B">
        <w:trPr>
          <w:trHeight w:val="413"/>
          <w:jc w:val="center"/>
        </w:trPr>
        <w:tc>
          <w:tcPr>
            <w:tcW w:w="2953" w:type="dxa"/>
            <w:vMerge w:val="restart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и Основы </w:t>
            </w: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6807" w:rsidRPr="00713C8E" w:rsidTr="0088497B">
        <w:trPr>
          <w:trHeight w:val="385"/>
          <w:jc w:val="center"/>
        </w:trPr>
        <w:tc>
          <w:tcPr>
            <w:tcW w:w="2953" w:type="dxa"/>
            <w:vMerge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FA31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DF6807" w:rsidRPr="00713C8E" w:rsidRDefault="00CD7E0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F6807" w:rsidRPr="00713C8E" w:rsidTr="0088497B">
        <w:trPr>
          <w:trHeight w:val="284"/>
          <w:jc w:val="center"/>
        </w:trPr>
        <w:tc>
          <w:tcPr>
            <w:tcW w:w="5367" w:type="dxa"/>
            <w:gridSpan w:val="2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957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E23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DF6807" w:rsidRPr="00713C8E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  <w:r w:rsidR="00951DFE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DF6807" w:rsidRPr="00713C8E" w:rsidTr="0088497B">
        <w:trPr>
          <w:trHeight w:val="301"/>
          <w:jc w:val="center"/>
        </w:trPr>
        <w:tc>
          <w:tcPr>
            <w:tcW w:w="5367" w:type="dxa"/>
            <w:gridSpan w:val="2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bottom"/>
          </w:tcPr>
          <w:p w:rsidR="00DF6807" w:rsidRPr="00713C8E" w:rsidRDefault="00A9576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DF6807" w:rsidRPr="00713C8E" w:rsidRDefault="002E23AF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DF6807" w:rsidRPr="00713C8E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1DFE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DF6807" w:rsidRPr="00713C8E" w:rsidTr="0088497B">
        <w:trPr>
          <w:trHeight w:val="301"/>
          <w:jc w:val="center"/>
        </w:trPr>
        <w:tc>
          <w:tcPr>
            <w:tcW w:w="5367" w:type="dxa"/>
            <w:gridSpan w:val="2"/>
          </w:tcPr>
          <w:p w:rsidR="00DF6807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Курс «Мой Пермский край»</w:t>
            </w:r>
          </w:p>
        </w:tc>
        <w:tc>
          <w:tcPr>
            <w:tcW w:w="706" w:type="dxa"/>
            <w:vAlign w:val="bottom"/>
          </w:tcPr>
          <w:p w:rsidR="00DF6807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bottom"/>
          </w:tcPr>
          <w:p w:rsidR="00DF6807" w:rsidRPr="00713C8E" w:rsidRDefault="00A95766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675FA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vAlign w:val="bottom"/>
          </w:tcPr>
          <w:p w:rsidR="00DF6807" w:rsidRPr="00713C8E" w:rsidRDefault="00675FA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bottom"/>
          </w:tcPr>
          <w:p w:rsidR="00DF6807" w:rsidRDefault="00675FA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71F5D" w:rsidRPr="00713C8E" w:rsidTr="0088497B">
        <w:trPr>
          <w:trHeight w:val="301"/>
          <w:jc w:val="center"/>
        </w:trPr>
        <w:tc>
          <w:tcPr>
            <w:tcW w:w="5367" w:type="dxa"/>
            <w:gridSpan w:val="2"/>
          </w:tcPr>
          <w:p w:rsidR="00E71F5D" w:rsidRDefault="00675FAD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</w:t>
            </w:r>
            <w:r w:rsidR="00E71F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«Основы профессионального самоопределения»</w:t>
            </w:r>
          </w:p>
        </w:tc>
        <w:tc>
          <w:tcPr>
            <w:tcW w:w="706" w:type="dxa"/>
            <w:vAlign w:val="bottom"/>
          </w:tcPr>
          <w:p w:rsidR="00E71F5D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E71F5D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E71F5D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E71F5D" w:rsidRPr="00713C8E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0F66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3" w:type="dxa"/>
            <w:vAlign w:val="bottom"/>
          </w:tcPr>
          <w:p w:rsidR="00E71F5D" w:rsidRPr="00713C8E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0F66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3" w:type="dxa"/>
            <w:vAlign w:val="bottom"/>
          </w:tcPr>
          <w:p w:rsidR="00E71F5D" w:rsidRDefault="00675FA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71F5D" w:rsidRPr="00713C8E" w:rsidTr="0088497B">
        <w:trPr>
          <w:trHeight w:val="301"/>
          <w:jc w:val="center"/>
        </w:trPr>
        <w:tc>
          <w:tcPr>
            <w:tcW w:w="5367" w:type="dxa"/>
            <w:gridSpan w:val="2"/>
          </w:tcPr>
          <w:p w:rsidR="00E71F5D" w:rsidRDefault="00675FAD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смыслового чтения»</w:t>
            </w:r>
          </w:p>
        </w:tc>
        <w:tc>
          <w:tcPr>
            <w:tcW w:w="706" w:type="dxa"/>
            <w:vAlign w:val="bottom"/>
          </w:tcPr>
          <w:p w:rsidR="00E71F5D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E71F5D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E71F5D" w:rsidRDefault="00E71F5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E71F5D" w:rsidRDefault="0070291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53" w:type="dxa"/>
            <w:vAlign w:val="bottom"/>
          </w:tcPr>
          <w:p w:rsidR="00E71F5D" w:rsidRDefault="0070291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23" w:type="dxa"/>
            <w:vAlign w:val="bottom"/>
          </w:tcPr>
          <w:p w:rsidR="00E71F5D" w:rsidRDefault="0070291D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F6807" w:rsidRPr="00713C8E" w:rsidTr="0088497B">
        <w:trPr>
          <w:trHeight w:val="232"/>
          <w:jc w:val="center"/>
        </w:trPr>
        <w:tc>
          <w:tcPr>
            <w:tcW w:w="5367" w:type="dxa"/>
            <w:gridSpan w:val="2"/>
          </w:tcPr>
          <w:p w:rsidR="00DF6807" w:rsidRPr="00713C8E" w:rsidRDefault="00DF6807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6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57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01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62" w:type="dxa"/>
            <w:gridSpan w:val="2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3" w:type="dxa"/>
            <w:vAlign w:val="bottom"/>
          </w:tcPr>
          <w:p w:rsidR="00DF6807" w:rsidRPr="00713C8E" w:rsidRDefault="00DF6807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2172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DF6807" w:rsidRPr="00713C8E" w:rsidRDefault="00951DFE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</w:tr>
    </w:tbl>
    <w:p w:rsidR="00887F55" w:rsidRPr="00034A55" w:rsidRDefault="00887F55" w:rsidP="00887F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55">
        <w:rPr>
          <w:rFonts w:ascii="Times New Roman" w:hAnsi="Times New Roman" w:cs="Times New Roman"/>
          <w:bCs/>
          <w:sz w:val="28"/>
          <w:szCs w:val="28"/>
        </w:rPr>
        <w:t xml:space="preserve">Промежуточная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аттестация проводиться согласно положению о текущей успеваемости и промежуточной аттестации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887F55" w:rsidRDefault="00887F55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07" w:rsidRDefault="00DF6807" w:rsidP="002E23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6C8" w:rsidRPr="000F46C8" w:rsidRDefault="000F46C8" w:rsidP="000F46C8">
      <w:pPr>
        <w:pStyle w:val="Default"/>
        <w:jc w:val="center"/>
      </w:pPr>
      <w:r w:rsidRPr="000F46C8">
        <w:rPr>
          <w:b/>
          <w:bCs/>
        </w:rPr>
        <w:lastRenderedPageBreak/>
        <w:t>ПЛАН ВНЕУРОЧНОЙ ДЕЯТЕЛЬНОСТИ</w:t>
      </w:r>
    </w:p>
    <w:p w:rsidR="000F46C8" w:rsidRPr="000F46C8" w:rsidRDefault="000F46C8" w:rsidP="000F4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6C8">
        <w:rPr>
          <w:rFonts w:ascii="Times New Roman" w:hAnsi="Times New Roman" w:cs="Times New Roman"/>
          <w:b/>
          <w:bCs/>
          <w:sz w:val="24"/>
          <w:szCs w:val="24"/>
        </w:rPr>
        <w:t>на 2019-2020 учебный год (ФГОС ООО)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68"/>
        <w:gridCol w:w="2116"/>
        <w:gridCol w:w="729"/>
        <w:gridCol w:w="7"/>
        <w:gridCol w:w="736"/>
        <w:gridCol w:w="635"/>
        <w:gridCol w:w="6"/>
        <w:gridCol w:w="634"/>
        <w:gridCol w:w="641"/>
        <w:gridCol w:w="941"/>
      </w:tblGrid>
      <w:tr w:rsidR="000F46C8" w:rsidRPr="000F46C8" w:rsidTr="00A51DC1">
        <w:tc>
          <w:tcPr>
            <w:tcW w:w="461" w:type="dxa"/>
            <w:vMerge w:val="restart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  <w:rPr>
                <w:b/>
              </w:rPr>
            </w:pPr>
            <w:r w:rsidRPr="000F46C8">
              <w:rPr>
                <w:b/>
              </w:rPr>
              <w:t>Название занятия, курса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rPr>
                <w:b/>
                <w:bCs/>
              </w:rPr>
              <w:t>Руководитель</w:t>
            </w:r>
          </w:p>
          <w:p w:rsidR="000F46C8" w:rsidRPr="000F46C8" w:rsidRDefault="000F46C8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7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rPr>
                <w:b/>
                <w:bCs/>
              </w:rPr>
              <w:t>Количество часов за год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rPr>
                <w:b/>
                <w:bCs/>
              </w:rPr>
              <w:t xml:space="preserve">Итого 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8" w:rsidRPr="000F46C8" w:rsidTr="00A51DC1">
        <w:tc>
          <w:tcPr>
            <w:tcW w:w="461" w:type="dxa"/>
            <w:vMerge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rPr>
                <w:b/>
                <w:bCs/>
              </w:rPr>
              <w:t xml:space="preserve">5 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rPr>
                <w:b/>
                <w:bCs/>
              </w:rPr>
              <w:t xml:space="preserve">6 </w:t>
            </w:r>
          </w:p>
        </w:tc>
        <w:tc>
          <w:tcPr>
            <w:tcW w:w="654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rPr>
                <w:b/>
                <w:bCs/>
              </w:rPr>
              <w:t xml:space="preserve">7 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rPr>
                <w:b/>
                <w:bCs/>
              </w:rPr>
              <w:t xml:space="preserve">8 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rPr>
                <w:b/>
                <w:bCs/>
              </w:rPr>
              <w:t xml:space="preserve">9 </w:t>
            </w:r>
          </w:p>
        </w:tc>
        <w:tc>
          <w:tcPr>
            <w:tcW w:w="961" w:type="dxa"/>
            <w:vMerge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9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rPr>
                <w:b/>
                <w:bCs/>
              </w:rPr>
              <w:t>1.Духовно-нравственное направление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Мой Пермский край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Арбузова О.В.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 xml:space="preserve">Курс «Цветик </w:t>
            </w:r>
            <w:proofErr w:type="gram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Ончурова</w:t>
            </w:r>
            <w:proofErr w:type="spell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F46C8">
              <w:rPr>
                <w:rFonts w:ascii="Times New Roman" w:hAnsi="Times New Roman"/>
              </w:rPr>
              <w:t>Марта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rPr>
                <w:b/>
                <w:bCs/>
              </w:rPr>
              <w:t>2.Спортивно-оздоровительное направление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t>Спортивная секция</w:t>
            </w:r>
          </w:p>
          <w:p w:rsidR="000F46C8" w:rsidRPr="000F46C8" w:rsidRDefault="000F46C8" w:rsidP="00A51DC1">
            <w:pPr>
              <w:pStyle w:val="Default"/>
              <w:jc w:val="center"/>
            </w:pPr>
            <w:r w:rsidRPr="000F46C8">
              <w:t xml:space="preserve">Баскетбол 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Мезенин П.Н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Елизарьев В.А.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t>Спортивная секция</w:t>
            </w:r>
          </w:p>
          <w:p w:rsidR="000F46C8" w:rsidRPr="000F46C8" w:rsidRDefault="000F46C8" w:rsidP="00A51DC1">
            <w:pPr>
              <w:pStyle w:val="Default"/>
              <w:jc w:val="center"/>
            </w:pPr>
            <w:r w:rsidRPr="000F46C8">
              <w:t>Лёгкая атлетика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Мезенин П.Н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ЗОЖ</w:t>
            </w:r>
          </w:p>
          <w:p w:rsidR="000F46C8" w:rsidRPr="000F46C8" w:rsidRDefault="000F46C8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lastRenderedPageBreak/>
              <w:t xml:space="preserve">Учителя физической культуры, </w:t>
            </w:r>
            <w:r w:rsidRPr="000F46C8">
              <w:lastRenderedPageBreak/>
              <w:t>классные руководители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proofErr w:type="spellStart"/>
            <w:r w:rsidRPr="000F46C8">
              <w:t>Судомоделирование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Сорокин Д.Б.  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Турист-проводник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Сорокин Д.Б. 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 xml:space="preserve">Школьный </w:t>
            </w:r>
            <w:proofErr w:type="spellStart"/>
            <w:r w:rsidRPr="000F46C8">
              <w:t>Турслёт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День здоровья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  <w:proofErr w:type="gram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  <w:rPr>
                <w:b/>
                <w:bCs/>
              </w:rPr>
            </w:pPr>
          </w:p>
          <w:p w:rsidR="000F46C8" w:rsidRPr="000F46C8" w:rsidRDefault="000F46C8" w:rsidP="00A51DC1">
            <w:pPr>
              <w:pStyle w:val="Default"/>
              <w:jc w:val="center"/>
            </w:pPr>
            <w:r w:rsidRPr="000F46C8">
              <w:rPr>
                <w:b/>
                <w:bCs/>
              </w:rPr>
              <w:t>3.Общекультурное направление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Школьная газета «Школьный вестник»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Катаева Н.П.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C8" w:rsidRPr="000F46C8" w:rsidRDefault="000F46C8" w:rsidP="00A51DC1">
            <w:pPr>
              <w:pStyle w:val="Default"/>
            </w:pPr>
            <w:r w:rsidRPr="000F46C8">
              <w:t xml:space="preserve">«Школьный календарь событий» </w:t>
            </w:r>
          </w:p>
          <w:p w:rsidR="000F46C8" w:rsidRPr="000F46C8" w:rsidRDefault="000F46C8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t>Классные руководители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rPr>
                <w:b/>
                <w:bCs/>
              </w:rPr>
              <w:t>4.Общеинтеллектуальное направление</w:t>
            </w:r>
          </w:p>
          <w:p w:rsidR="000F46C8" w:rsidRPr="000F46C8" w:rsidRDefault="000F46C8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 xml:space="preserve">Предметные </w:t>
            </w:r>
            <w:proofErr w:type="spellStart"/>
            <w:r w:rsidRPr="000F46C8">
              <w:t>недели</w:t>
            </w:r>
            <w:proofErr w:type="gramStart"/>
            <w:r w:rsidRPr="000F46C8">
              <w:t>,о</w:t>
            </w:r>
            <w:proofErr w:type="gramEnd"/>
            <w:r w:rsidRPr="000F46C8">
              <w:t>лимпиады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Интеллектуальный клуб «</w:t>
            </w:r>
            <w:proofErr w:type="spellStart"/>
            <w:r w:rsidRPr="000F46C8">
              <w:t>Эрон</w:t>
            </w:r>
            <w:proofErr w:type="spellEnd"/>
            <w:r w:rsidRPr="000F46C8">
              <w:t>»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Блок:</w:t>
            </w:r>
          </w:p>
          <w:p w:rsidR="000F46C8" w:rsidRPr="000F46C8" w:rsidRDefault="000F46C8" w:rsidP="00A51DC1">
            <w:pPr>
              <w:pStyle w:val="Default"/>
            </w:pPr>
            <w:r w:rsidRPr="000F46C8">
              <w:t xml:space="preserve">«Одаренные дети» (участие в конкурсах, олимпиадах) </w:t>
            </w:r>
          </w:p>
          <w:p w:rsidR="000F46C8" w:rsidRPr="000F46C8" w:rsidRDefault="000F46C8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 xml:space="preserve">Учителя по предметам, классные руководители 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Юный  краевед исследователь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Худякова Н.К.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Рукодельница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Морозова Т.И.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ЦДОД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10"/>
            <w:shd w:val="clear" w:color="auto" w:fill="auto"/>
          </w:tcPr>
          <w:p w:rsidR="000F46C8" w:rsidRPr="000F46C8" w:rsidRDefault="000F46C8" w:rsidP="00A51DC1">
            <w:pPr>
              <w:pStyle w:val="Default"/>
              <w:jc w:val="center"/>
            </w:pPr>
            <w:r w:rsidRPr="000F46C8">
              <w:rPr>
                <w:b/>
                <w:bCs/>
              </w:rPr>
              <w:t>5.Социальное направление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Отряд ЮИД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Злыготева</w:t>
            </w:r>
            <w:proofErr w:type="spellEnd"/>
            <w:r w:rsidRPr="000F46C8">
              <w:rPr>
                <w:rFonts w:ascii="Times New Roman" w:hAnsi="Times New Roman" w:cs="Times New Roman"/>
                <w:sz w:val="24"/>
                <w:szCs w:val="24"/>
              </w:rPr>
              <w:t xml:space="preserve"> Г.Н..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Отряд ДЮП</w:t>
            </w:r>
          </w:p>
          <w:p w:rsidR="000F46C8" w:rsidRPr="000F46C8" w:rsidRDefault="000F46C8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Лукина О.П.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 xml:space="preserve">Классные часы по профилактике правонарушений: «Добрая дорога детства». </w:t>
            </w:r>
          </w:p>
          <w:p w:rsidR="000F46C8" w:rsidRPr="000F46C8" w:rsidRDefault="000F46C8" w:rsidP="00A51DC1">
            <w:pPr>
              <w:pStyle w:val="Default"/>
            </w:pP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 xml:space="preserve">Классные руководители 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>Осенняя ярмарка</w:t>
            </w:r>
          </w:p>
        </w:tc>
        <w:tc>
          <w:tcPr>
            <w:tcW w:w="2199" w:type="dxa"/>
            <w:shd w:val="clear" w:color="auto" w:fill="auto"/>
          </w:tcPr>
          <w:p w:rsidR="000F46C8" w:rsidRPr="000F46C8" w:rsidRDefault="000F46C8" w:rsidP="00A51DC1">
            <w:pPr>
              <w:pStyle w:val="Default"/>
            </w:pPr>
            <w:r w:rsidRPr="000F46C8">
              <w:t xml:space="preserve">Классные руководители </w:t>
            </w:r>
          </w:p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</w:tr>
      <w:tr w:rsidR="000F46C8" w:rsidRPr="000F46C8" w:rsidTr="00A51DC1">
        <w:tc>
          <w:tcPr>
            <w:tcW w:w="4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F46C8" w:rsidRPr="000F46C8" w:rsidRDefault="000F46C8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0F46C8" w:rsidRPr="000F46C8" w:rsidRDefault="000F46C8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F46C8" w:rsidRPr="000F46C8" w:rsidRDefault="000F46C8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F46C8" w:rsidRPr="000F46C8" w:rsidRDefault="000F46C8" w:rsidP="00A5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6C8" w:rsidRPr="000F46C8" w:rsidRDefault="000F46C8" w:rsidP="000F46C8">
      <w:pPr>
        <w:rPr>
          <w:rFonts w:ascii="Times New Roman" w:hAnsi="Times New Roman" w:cs="Times New Roman"/>
          <w:sz w:val="24"/>
          <w:szCs w:val="24"/>
        </w:rPr>
      </w:pPr>
    </w:p>
    <w:p w:rsidR="000F46C8" w:rsidRPr="000F46C8" w:rsidRDefault="000F46C8" w:rsidP="000F46C8">
      <w:pPr>
        <w:pStyle w:val="Default"/>
        <w:rPr>
          <w:b/>
          <w:bCs/>
        </w:rPr>
      </w:pPr>
      <w:r w:rsidRPr="000F46C8">
        <w:rPr>
          <w:b/>
          <w:bCs/>
        </w:rPr>
        <w:t xml:space="preserve">Примечание: </w:t>
      </w:r>
    </w:p>
    <w:p w:rsidR="000F46C8" w:rsidRPr="000F46C8" w:rsidRDefault="000F46C8" w:rsidP="000F46C8">
      <w:pPr>
        <w:pStyle w:val="Default"/>
        <w:rPr>
          <w:b/>
          <w:bCs/>
          <w:i/>
        </w:rPr>
      </w:pPr>
      <w:r w:rsidRPr="000F46C8">
        <w:rPr>
          <w:b/>
          <w:bCs/>
          <w:i/>
        </w:rPr>
        <w:t>Максимально допустимая нагрузка по каждому классу не должна превышать 350 часов за год (1750 за 5 лет)</w:t>
      </w:r>
    </w:p>
    <w:p w:rsidR="000F46C8" w:rsidRPr="000F46C8" w:rsidRDefault="000F46C8" w:rsidP="000F46C8">
      <w:pPr>
        <w:pStyle w:val="Default"/>
      </w:pPr>
      <w:r w:rsidRPr="000F46C8">
        <w:rPr>
          <w:b/>
          <w:bCs/>
        </w:rPr>
        <w:t xml:space="preserve"> </w:t>
      </w:r>
    </w:p>
    <w:p w:rsidR="000F46C8" w:rsidRPr="000F46C8" w:rsidRDefault="000F46C8" w:rsidP="000F46C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F46C8"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 школы посещают внеурочные занятия при максимальной нагрузке не более 10 часов в неделю по выбору</w:t>
      </w: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E1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706CE1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</w:t>
      </w:r>
      <w:r w:rsidRPr="0070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общеинтеллектуальное, общекультурное,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706C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5AE" w:rsidRPr="00706CE1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E1">
        <w:rPr>
          <w:rFonts w:ascii="Times New Roman" w:hAnsi="Times New Roman" w:cs="Times New Roman"/>
          <w:sz w:val="28"/>
          <w:szCs w:val="28"/>
        </w:rPr>
        <w:t>Организация занятий по этим направлениям является неотъемлемой частью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реализуется по оптимизационной модели.</w:t>
      </w:r>
    </w:p>
    <w:p w:rsidR="004B75AE" w:rsidRPr="00E154B5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 xml:space="preserve"> 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учитель-логопед, воспитатель </w:t>
      </w:r>
      <w:r w:rsidRPr="00E154B5">
        <w:rPr>
          <w:rFonts w:ascii="Times New Roman" w:hAnsi="Times New Roman" w:cs="Times New Roman"/>
          <w:sz w:val="28"/>
          <w:szCs w:val="28"/>
        </w:rPr>
        <w:t>и другие).</w:t>
      </w: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lastRenderedPageBreak/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B5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4B75AE" w:rsidRPr="00E154B5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4B5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4B75AE" w:rsidRPr="00E154B5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E154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54B5">
        <w:rPr>
          <w:rFonts w:ascii="Times New Roman" w:hAnsi="Times New Roman" w:cs="Times New Roman"/>
          <w:sz w:val="28"/>
          <w:szCs w:val="28"/>
        </w:rPr>
        <w:t>.</w:t>
      </w: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F65818" w:rsidRDefault="00F65818"/>
    <w:sectPr w:rsidR="00F65818" w:rsidSect="0095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2EFE"/>
    <w:multiLevelType w:val="hybridMultilevel"/>
    <w:tmpl w:val="64186DFE"/>
    <w:lvl w:ilvl="0" w:tplc="13261F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5AE"/>
    <w:rsid w:val="00044000"/>
    <w:rsid w:val="000471D6"/>
    <w:rsid w:val="000C0B2B"/>
    <w:rsid w:val="000E7BBB"/>
    <w:rsid w:val="000F46C8"/>
    <w:rsid w:val="000F6675"/>
    <w:rsid w:val="001135BD"/>
    <w:rsid w:val="00186902"/>
    <w:rsid w:val="001C0B0D"/>
    <w:rsid w:val="001F1F82"/>
    <w:rsid w:val="00244B10"/>
    <w:rsid w:val="00267804"/>
    <w:rsid w:val="002A1E3A"/>
    <w:rsid w:val="002C247F"/>
    <w:rsid w:val="002E23AF"/>
    <w:rsid w:val="002E674E"/>
    <w:rsid w:val="002F002A"/>
    <w:rsid w:val="002F23EE"/>
    <w:rsid w:val="00307ACD"/>
    <w:rsid w:val="003B21E7"/>
    <w:rsid w:val="003B4214"/>
    <w:rsid w:val="003B6FB6"/>
    <w:rsid w:val="0046002B"/>
    <w:rsid w:val="0049397B"/>
    <w:rsid w:val="004B75AE"/>
    <w:rsid w:val="0052259C"/>
    <w:rsid w:val="005257D4"/>
    <w:rsid w:val="0053514E"/>
    <w:rsid w:val="00593FBE"/>
    <w:rsid w:val="005D0F89"/>
    <w:rsid w:val="00645DC5"/>
    <w:rsid w:val="00675FAD"/>
    <w:rsid w:val="00700995"/>
    <w:rsid w:val="0070291D"/>
    <w:rsid w:val="00733B62"/>
    <w:rsid w:val="0075156A"/>
    <w:rsid w:val="00821721"/>
    <w:rsid w:val="00837ECF"/>
    <w:rsid w:val="008400BA"/>
    <w:rsid w:val="00867FFA"/>
    <w:rsid w:val="008832EE"/>
    <w:rsid w:val="00887F55"/>
    <w:rsid w:val="008C31BF"/>
    <w:rsid w:val="008C6270"/>
    <w:rsid w:val="009431B5"/>
    <w:rsid w:val="00951DFE"/>
    <w:rsid w:val="009558D2"/>
    <w:rsid w:val="00A7183F"/>
    <w:rsid w:val="00A87B4C"/>
    <w:rsid w:val="00A95766"/>
    <w:rsid w:val="00AE1970"/>
    <w:rsid w:val="00B061A1"/>
    <w:rsid w:val="00B15450"/>
    <w:rsid w:val="00B21359"/>
    <w:rsid w:val="00B45F15"/>
    <w:rsid w:val="00B55C97"/>
    <w:rsid w:val="00B95F95"/>
    <w:rsid w:val="00BA65FA"/>
    <w:rsid w:val="00C662FC"/>
    <w:rsid w:val="00CD7E06"/>
    <w:rsid w:val="00CF268F"/>
    <w:rsid w:val="00D00E64"/>
    <w:rsid w:val="00D17A9B"/>
    <w:rsid w:val="00D2338A"/>
    <w:rsid w:val="00DF2B60"/>
    <w:rsid w:val="00DF6807"/>
    <w:rsid w:val="00E20555"/>
    <w:rsid w:val="00E71F5D"/>
    <w:rsid w:val="00E77F19"/>
    <w:rsid w:val="00E85652"/>
    <w:rsid w:val="00EC15E2"/>
    <w:rsid w:val="00ED612E"/>
    <w:rsid w:val="00EE34D4"/>
    <w:rsid w:val="00F27501"/>
    <w:rsid w:val="00F54329"/>
    <w:rsid w:val="00F65818"/>
    <w:rsid w:val="00F9328A"/>
    <w:rsid w:val="00F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D2"/>
  </w:style>
  <w:style w:type="paragraph" w:styleId="1">
    <w:name w:val="heading 1"/>
    <w:basedOn w:val="a"/>
    <w:next w:val="a"/>
    <w:link w:val="10"/>
    <w:qFormat/>
    <w:rsid w:val="004B7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B75A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4B7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5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B75AE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B75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4B75A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B75AE"/>
    <w:rPr>
      <w:rFonts w:ascii="Calibri" w:eastAsia="Calibri" w:hAnsi="Calibri" w:cs="Times New Roman"/>
      <w:sz w:val="24"/>
      <w:szCs w:val="24"/>
    </w:rPr>
  </w:style>
  <w:style w:type="table" w:styleId="a5">
    <w:name w:val="Table Grid"/>
    <w:basedOn w:val="a1"/>
    <w:rsid w:val="0088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0DC1-F499-4F06-BDC0-49562DA7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 компания</dc:creator>
  <cp:lastModifiedBy>Учитель физики</cp:lastModifiedBy>
  <cp:revision>32</cp:revision>
  <cp:lastPrinted>2019-09-11T08:01:00Z</cp:lastPrinted>
  <dcterms:created xsi:type="dcterms:W3CDTF">2018-06-14T03:40:00Z</dcterms:created>
  <dcterms:modified xsi:type="dcterms:W3CDTF">2019-09-11T08:03:00Z</dcterms:modified>
</cp:coreProperties>
</file>