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D7" w:rsidRDefault="006E0EF1" w:rsidP="004E57D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8169910"/>
            <wp:effectExtent l="19050" t="0" r="3175" b="0"/>
            <wp:docPr id="1" name="Рисунок 0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EF1" w:rsidRDefault="006E0EF1" w:rsidP="004E57D7">
      <w:pPr>
        <w:pStyle w:val="aa"/>
        <w:spacing w:line="360" w:lineRule="auto"/>
        <w:ind w:left="360"/>
        <w:jc w:val="center"/>
        <w:rPr>
          <w:b/>
          <w:sz w:val="32"/>
          <w:szCs w:val="32"/>
        </w:rPr>
      </w:pPr>
    </w:p>
    <w:p w:rsidR="006E0EF1" w:rsidRDefault="006E0EF1" w:rsidP="004E57D7">
      <w:pPr>
        <w:pStyle w:val="aa"/>
        <w:spacing w:line="360" w:lineRule="auto"/>
        <w:ind w:left="360"/>
        <w:jc w:val="center"/>
        <w:rPr>
          <w:b/>
          <w:sz w:val="32"/>
          <w:szCs w:val="32"/>
        </w:rPr>
      </w:pPr>
    </w:p>
    <w:p w:rsidR="004E57D7" w:rsidRDefault="004E57D7" w:rsidP="004E57D7">
      <w:pPr>
        <w:pStyle w:val="aa"/>
        <w:spacing w:line="360" w:lineRule="auto"/>
        <w:ind w:left="360"/>
        <w:jc w:val="center"/>
        <w:rPr>
          <w:b/>
          <w:sz w:val="32"/>
          <w:szCs w:val="32"/>
        </w:rPr>
      </w:pPr>
      <w:r w:rsidRPr="00B07EDB">
        <w:rPr>
          <w:b/>
          <w:sz w:val="32"/>
          <w:szCs w:val="32"/>
        </w:rPr>
        <w:lastRenderedPageBreak/>
        <w:t>Пояснительная записка.</w:t>
      </w:r>
    </w:p>
    <w:p w:rsidR="004E57D7" w:rsidRPr="00473A86" w:rsidRDefault="004E57D7" w:rsidP="004E57D7">
      <w:pPr>
        <w:pStyle w:val="aa"/>
        <w:spacing w:line="360" w:lineRule="auto"/>
        <w:ind w:left="360"/>
        <w:jc w:val="both"/>
        <w:rPr>
          <w:b/>
          <w:sz w:val="28"/>
          <w:szCs w:val="28"/>
        </w:rPr>
      </w:pPr>
      <w:r w:rsidRPr="00473A8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473A86">
        <w:rPr>
          <w:b/>
          <w:sz w:val="28"/>
          <w:szCs w:val="28"/>
        </w:rPr>
        <w:t xml:space="preserve"> Правовая основа</w:t>
      </w:r>
    </w:p>
    <w:p w:rsidR="004E57D7" w:rsidRDefault="004E57D7" w:rsidP="004E57D7">
      <w:pPr>
        <w:pStyle w:val="aa"/>
        <w:spacing w:line="360" w:lineRule="auto"/>
        <w:ind w:left="357"/>
        <w:jc w:val="both"/>
        <w:rPr>
          <w:b/>
          <w:sz w:val="28"/>
          <w:szCs w:val="28"/>
        </w:rPr>
      </w:pPr>
      <w:r w:rsidRPr="00473A86">
        <w:rPr>
          <w:sz w:val="28"/>
          <w:szCs w:val="28"/>
        </w:rPr>
        <w:t xml:space="preserve">1. </w:t>
      </w:r>
      <w:r w:rsidRPr="00473A86">
        <w:rPr>
          <w:b/>
          <w:sz w:val="28"/>
          <w:szCs w:val="28"/>
        </w:rPr>
        <w:t>ФЗ « Об образовании»</w:t>
      </w:r>
      <w:r>
        <w:rPr>
          <w:b/>
          <w:sz w:val="28"/>
          <w:szCs w:val="28"/>
        </w:rPr>
        <w:t xml:space="preserve"> №273-ФЗ от 29 декабря 2012 г</w:t>
      </w:r>
    </w:p>
    <w:p w:rsidR="004E57D7" w:rsidRDefault="004E57D7" w:rsidP="00EC22D7">
      <w:pPr>
        <w:pStyle w:val="aa"/>
        <w:spacing w:before="0" w:beforeAutospacing="0" w:after="0" w:afterAutospacing="0"/>
        <w:ind w:left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Государственные образовательные стандарты 2004 г</w:t>
      </w:r>
    </w:p>
    <w:p w:rsidR="00EC22D7" w:rsidRPr="00EC22D7" w:rsidRDefault="00EC22D7" w:rsidP="00EC22D7">
      <w:pPr>
        <w:pStyle w:val="aa"/>
        <w:spacing w:before="0" w:beforeAutospacing="0" w:after="0" w:afterAutospacing="0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  <w:r w:rsidRPr="00473A86">
        <w:rPr>
          <w:b/>
          <w:sz w:val="28"/>
          <w:szCs w:val="28"/>
        </w:rPr>
        <w:t>Министерства образования РФ от</w:t>
      </w:r>
      <w:r>
        <w:rPr>
          <w:b/>
          <w:sz w:val="28"/>
          <w:szCs w:val="28"/>
        </w:rPr>
        <w:t xml:space="preserve"> 5 марта 2004 </w:t>
      </w:r>
      <w:r w:rsidRPr="00EC22D7">
        <w:rPr>
          <w:sz w:val="28"/>
          <w:szCs w:val="28"/>
        </w:rPr>
        <w:t>№</w:t>
      </w:r>
      <w:r>
        <w:rPr>
          <w:sz w:val="28"/>
          <w:szCs w:val="28"/>
        </w:rPr>
        <w:t>1089 «</w:t>
      </w:r>
      <w:r>
        <w:t>Об утверждении</w:t>
      </w:r>
      <w:r w:rsidRPr="00EC22D7">
        <w:t xml:space="preserve"> </w:t>
      </w:r>
      <w:r>
        <w:t>федерального</w:t>
      </w:r>
      <w:r w:rsidRPr="00EC22D7">
        <w:t xml:space="preserve"> </w:t>
      </w:r>
      <w:r>
        <w:t>компонента</w:t>
      </w:r>
      <w:r w:rsidRPr="00EC22D7">
        <w:t xml:space="preserve"> </w:t>
      </w:r>
      <w:r>
        <w:t>государственных образовательных стандартов</w:t>
      </w:r>
      <w:r w:rsidRPr="00EC22D7">
        <w:t xml:space="preserve"> </w:t>
      </w:r>
      <w:r>
        <w:t>начального общего</w:t>
      </w:r>
      <w:r w:rsidRPr="00EC22D7">
        <w:t xml:space="preserve">, </w:t>
      </w:r>
      <w:r>
        <w:t>основного общего</w:t>
      </w:r>
      <w:r w:rsidRPr="00EC22D7">
        <w:t xml:space="preserve"> </w:t>
      </w:r>
      <w:r>
        <w:t>и среднего общего (полного) образования»</w:t>
      </w:r>
    </w:p>
    <w:p w:rsidR="004E57D7" w:rsidRPr="005D11E6" w:rsidRDefault="004E57D7" w:rsidP="004E57D7">
      <w:pPr>
        <w:pStyle w:val="aa"/>
        <w:ind w:left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3A86">
        <w:rPr>
          <w:b/>
          <w:sz w:val="28"/>
          <w:szCs w:val="28"/>
        </w:rPr>
        <w:t>Приказ Министерства образования РФ от 09.03.2004 г</w:t>
      </w:r>
      <w:r>
        <w:rPr>
          <w:sz w:val="28"/>
          <w:szCs w:val="28"/>
        </w:rPr>
        <w:t>. № 1312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4E57D7" w:rsidRDefault="004E57D7" w:rsidP="004E57D7">
      <w:pPr>
        <w:pStyle w:val="aa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73A86">
        <w:rPr>
          <w:b/>
          <w:sz w:val="28"/>
          <w:szCs w:val="28"/>
        </w:rPr>
        <w:t>Приказ М</w:t>
      </w:r>
      <w:r>
        <w:rPr>
          <w:b/>
          <w:sz w:val="28"/>
          <w:szCs w:val="28"/>
        </w:rPr>
        <w:t>инистерства образования РФ от 20.08.2008</w:t>
      </w:r>
      <w:r w:rsidRPr="00473A8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№ 241 « О внесение изменений в базисный учебный план и примерных учебных планов для  образовательных учреждений РФ, реализующих программы общего образования, утверждённые приказом </w:t>
      </w:r>
      <w:r w:rsidRPr="00473A86">
        <w:rPr>
          <w:b/>
          <w:sz w:val="28"/>
          <w:szCs w:val="28"/>
        </w:rPr>
        <w:t>Министерства образования РФ от 09.03.2004 г</w:t>
      </w:r>
      <w:r>
        <w:rPr>
          <w:sz w:val="28"/>
          <w:szCs w:val="28"/>
        </w:rPr>
        <w:t>. № 1312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proofErr w:type="gramEnd"/>
    </w:p>
    <w:p w:rsidR="004E57D7" w:rsidRDefault="004E57D7" w:rsidP="004E57D7">
      <w:pPr>
        <w:pStyle w:val="aa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Приказ Мини</w:t>
      </w:r>
      <w:r w:rsidRPr="00D75D5D">
        <w:rPr>
          <w:b/>
          <w:sz w:val="28"/>
          <w:szCs w:val="28"/>
        </w:rPr>
        <w:t>стерства образования и науки РФ № 889 от 30.08.201</w:t>
      </w:r>
      <w:r>
        <w:rPr>
          <w:b/>
          <w:sz w:val="28"/>
          <w:szCs w:val="28"/>
        </w:rPr>
        <w:t>0</w:t>
      </w:r>
    </w:p>
    <w:p w:rsidR="004E57D7" w:rsidRDefault="004E57D7" w:rsidP="004E57D7">
      <w:pPr>
        <w:pStyle w:val="aa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Минобразования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 № 1312 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4E57D7" w:rsidRDefault="004E57D7" w:rsidP="004E57D7">
      <w:pPr>
        <w:pStyle w:val="aa"/>
        <w:ind w:left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Приказ Министерства образования и науки Российской Федерации №1994 от 03.07.2011.</w:t>
      </w:r>
    </w:p>
    <w:p w:rsidR="004E57D7" w:rsidRDefault="004E57D7" w:rsidP="004E57D7">
      <w:pPr>
        <w:pStyle w:val="aa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федеральный базисный учебный план и примерные учебные планы для образовательных учреждений РФ, реализующих  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 № 1312  « Об утверждении Федерального базисного учебного плана и примерных </w:t>
      </w:r>
      <w:r>
        <w:rPr>
          <w:sz w:val="28"/>
          <w:szCs w:val="28"/>
        </w:rPr>
        <w:lastRenderedPageBreak/>
        <w:t>учебных планов для образовательных учреждений РФ, реализующих программы общего образования»</w:t>
      </w:r>
    </w:p>
    <w:p w:rsidR="004E57D7" w:rsidRDefault="004E57D7" w:rsidP="004E57D7">
      <w:pPr>
        <w:pStyle w:val="aa"/>
        <w:ind w:left="357"/>
        <w:jc w:val="both"/>
        <w:rPr>
          <w:sz w:val="28"/>
          <w:szCs w:val="28"/>
        </w:rPr>
      </w:pPr>
    </w:p>
    <w:p w:rsidR="004E57D7" w:rsidRDefault="004E57D7" w:rsidP="004E57D7">
      <w:pPr>
        <w:pStyle w:val="aa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675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Приказ Министерства образования и науки Российской Федерации №69 от 31 января 2012 г.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 w:rsidRPr="00201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образования, </w:t>
      </w:r>
    </w:p>
    <w:p w:rsidR="004E57D7" w:rsidRDefault="004E57D7" w:rsidP="004E57D7">
      <w:pPr>
        <w:pStyle w:val="aa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утвержденный приказом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 № 1089  « 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</w:t>
      </w:r>
    </w:p>
    <w:p w:rsidR="004E57D7" w:rsidRDefault="004E57D7" w:rsidP="004E57D7">
      <w:pPr>
        <w:pStyle w:val="aa"/>
        <w:ind w:left="357"/>
        <w:jc w:val="both"/>
        <w:rPr>
          <w:sz w:val="28"/>
          <w:szCs w:val="28"/>
        </w:rPr>
      </w:pPr>
    </w:p>
    <w:p w:rsidR="004E57D7" w:rsidRDefault="004E57D7" w:rsidP="009201E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AF454B">
        <w:rPr>
          <w:b/>
          <w:sz w:val="28"/>
          <w:szCs w:val="28"/>
        </w:rPr>
        <w:t xml:space="preserve">. </w:t>
      </w:r>
      <w:r w:rsidRPr="00AF454B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AF454B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AF454B">
        <w:rPr>
          <w:rFonts w:ascii="Times New Roman" w:hAnsi="Times New Roman"/>
          <w:b/>
          <w:sz w:val="28"/>
          <w:szCs w:val="28"/>
        </w:rPr>
        <w:t xml:space="preserve"> от 30.08.2013 №1015</w:t>
      </w:r>
      <w:r>
        <w:rPr>
          <w:rFonts w:ascii="Times New Roman" w:hAnsi="Times New Roman"/>
          <w:sz w:val="28"/>
          <w:szCs w:val="28"/>
        </w:rPr>
        <w:t xml:space="preserve"> «Об утверждении Порядка</w:t>
      </w:r>
    </w:p>
    <w:p w:rsidR="004E57D7" w:rsidRDefault="004E57D7" w:rsidP="009201E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E57D7" w:rsidRDefault="004E57D7" w:rsidP="009201E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основным общеобразовательным программам – образовательным </w:t>
      </w:r>
    </w:p>
    <w:p w:rsidR="004E57D7" w:rsidRDefault="004E57D7" w:rsidP="009201E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программам начального общего, основного общего и среднего общего</w:t>
      </w:r>
    </w:p>
    <w:p w:rsidR="004E57D7" w:rsidRPr="00951470" w:rsidRDefault="004E57D7" w:rsidP="009201E9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образования»</w:t>
      </w:r>
    </w:p>
    <w:p w:rsidR="004E57D7" w:rsidRDefault="004E57D7" w:rsidP="004E57D7">
      <w:pPr>
        <w:pStyle w:val="a8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56994">
        <w:rPr>
          <w:rFonts w:ascii="Times New Roman" w:hAnsi="Times New Roman"/>
          <w:b/>
          <w:bCs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956994">
        <w:rPr>
          <w:rFonts w:ascii="Times New Roman" w:hAnsi="Times New Roman"/>
          <w:b/>
          <w:bCs/>
          <w:sz w:val="28"/>
          <w:szCs w:val="28"/>
        </w:rPr>
        <w:t>СанПиН</w:t>
      </w:r>
      <w:proofErr w:type="spellEnd"/>
      <w:r w:rsidRPr="00956994">
        <w:rPr>
          <w:rFonts w:ascii="Times New Roman" w:hAnsi="Times New Roman"/>
          <w:b/>
          <w:bCs/>
          <w:sz w:val="28"/>
          <w:szCs w:val="28"/>
        </w:rPr>
        <w:t xml:space="preserve"> 2.4.2.2821-10</w:t>
      </w:r>
      <w:r w:rsidRPr="00956994">
        <w:rPr>
          <w:rFonts w:ascii="Times New Roman" w:hAnsi="Times New Roman"/>
          <w:sz w:val="28"/>
          <w:szCs w:val="28"/>
        </w:rPr>
        <w:t xml:space="preserve"> «Гигиенические требования к условиям и организации обучения в общеобразовательных учреждениях» (с и</w:t>
      </w:r>
      <w:r w:rsidRPr="00956994">
        <w:rPr>
          <w:rFonts w:ascii="Times New Roman" w:hAnsi="Times New Roman"/>
          <w:bCs/>
          <w:sz w:val="28"/>
          <w:szCs w:val="28"/>
        </w:rPr>
        <w:t>зменениями, утв. Постановлением Главного государственного санитарного врача РФ от 29.06.2011 N 85)</w:t>
      </w:r>
    </w:p>
    <w:p w:rsidR="004E57D7" w:rsidRPr="00956994" w:rsidRDefault="004E57D7" w:rsidP="004E57D7">
      <w:pPr>
        <w:pStyle w:val="a8"/>
        <w:ind w:left="426"/>
        <w:rPr>
          <w:rFonts w:ascii="Times New Roman" w:hAnsi="Times New Roman"/>
          <w:sz w:val="28"/>
          <w:szCs w:val="28"/>
        </w:rPr>
      </w:pPr>
    </w:p>
    <w:p w:rsidR="004E57D7" w:rsidRPr="00956994" w:rsidRDefault="004E57D7" w:rsidP="004E57D7">
      <w:pPr>
        <w:pStyle w:val="a8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 w:rsidRPr="00956994">
        <w:rPr>
          <w:rFonts w:ascii="Times New Roman" w:hAnsi="Times New Roman"/>
          <w:sz w:val="28"/>
          <w:szCs w:val="28"/>
        </w:rPr>
        <w:t xml:space="preserve">. </w:t>
      </w:r>
      <w:r w:rsidRPr="004B26FF">
        <w:rPr>
          <w:rFonts w:ascii="Times New Roman" w:hAnsi="Times New Roman"/>
          <w:b/>
          <w:sz w:val="28"/>
          <w:szCs w:val="28"/>
        </w:rPr>
        <w:t xml:space="preserve">Устав МБОУ « </w:t>
      </w:r>
      <w:proofErr w:type="spellStart"/>
      <w:r w:rsidRPr="004B26FF">
        <w:rPr>
          <w:rFonts w:ascii="Times New Roman" w:hAnsi="Times New Roman"/>
          <w:b/>
          <w:sz w:val="28"/>
          <w:szCs w:val="28"/>
        </w:rPr>
        <w:t>Сергинская</w:t>
      </w:r>
      <w:proofErr w:type="spellEnd"/>
      <w:r w:rsidRPr="004B26FF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4E57D7" w:rsidRDefault="004E57D7" w:rsidP="004E57D7">
      <w:pPr>
        <w:spacing w:line="360" w:lineRule="auto"/>
        <w:jc w:val="center"/>
        <w:rPr>
          <w:b/>
          <w:sz w:val="32"/>
          <w:szCs w:val="32"/>
        </w:rPr>
      </w:pPr>
    </w:p>
    <w:p w:rsidR="004E57D7" w:rsidRDefault="004E57D7" w:rsidP="004E57D7">
      <w:pPr>
        <w:spacing w:line="360" w:lineRule="auto"/>
        <w:jc w:val="center"/>
        <w:rPr>
          <w:b/>
          <w:sz w:val="32"/>
          <w:szCs w:val="32"/>
        </w:rPr>
      </w:pPr>
    </w:p>
    <w:p w:rsidR="004E57D7" w:rsidRDefault="004E57D7" w:rsidP="004E57D7">
      <w:pPr>
        <w:spacing w:line="360" w:lineRule="auto"/>
        <w:jc w:val="center"/>
        <w:rPr>
          <w:b/>
          <w:sz w:val="32"/>
          <w:szCs w:val="32"/>
        </w:rPr>
      </w:pPr>
    </w:p>
    <w:p w:rsidR="004E57D7" w:rsidRDefault="004E57D7" w:rsidP="004E57D7">
      <w:pPr>
        <w:spacing w:line="360" w:lineRule="auto"/>
        <w:jc w:val="center"/>
        <w:rPr>
          <w:b/>
          <w:sz w:val="32"/>
          <w:szCs w:val="32"/>
        </w:rPr>
      </w:pPr>
    </w:p>
    <w:p w:rsidR="004E57D7" w:rsidRDefault="004E57D7" w:rsidP="004E57D7">
      <w:pPr>
        <w:spacing w:line="360" w:lineRule="auto"/>
        <w:jc w:val="center"/>
        <w:rPr>
          <w:b/>
          <w:sz w:val="32"/>
          <w:szCs w:val="32"/>
        </w:rPr>
      </w:pPr>
    </w:p>
    <w:p w:rsidR="00951470" w:rsidRDefault="00951470" w:rsidP="00AC5848">
      <w:pPr>
        <w:spacing w:line="360" w:lineRule="auto"/>
        <w:rPr>
          <w:b/>
          <w:sz w:val="32"/>
          <w:szCs w:val="32"/>
        </w:rPr>
      </w:pPr>
    </w:p>
    <w:p w:rsidR="00AC5848" w:rsidRDefault="00AC5848" w:rsidP="00AC5848">
      <w:pPr>
        <w:spacing w:line="360" w:lineRule="auto"/>
        <w:rPr>
          <w:b/>
          <w:sz w:val="32"/>
          <w:szCs w:val="32"/>
        </w:rPr>
      </w:pPr>
    </w:p>
    <w:p w:rsidR="009201E9" w:rsidRDefault="009201E9" w:rsidP="00AC5848">
      <w:pPr>
        <w:spacing w:line="360" w:lineRule="auto"/>
        <w:rPr>
          <w:b/>
          <w:sz w:val="32"/>
          <w:szCs w:val="32"/>
        </w:rPr>
      </w:pPr>
    </w:p>
    <w:p w:rsidR="009201E9" w:rsidRDefault="009201E9" w:rsidP="00AC5848">
      <w:pPr>
        <w:spacing w:line="360" w:lineRule="auto"/>
        <w:rPr>
          <w:b/>
          <w:sz w:val="32"/>
          <w:szCs w:val="32"/>
        </w:rPr>
      </w:pPr>
    </w:p>
    <w:p w:rsidR="004E57D7" w:rsidRDefault="004E57D7" w:rsidP="004E57D7">
      <w:pPr>
        <w:spacing w:line="360" w:lineRule="auto"/>
        <w:rPr>
          <w:b/>
          <w:sz w:val="28"/>
          <w:szCs w:val="28"/>
        </w:rPr>
      </w:pPr>
      <w:r w:rsidRPr="00C967D3">
        <w:rPr>
          <w:b/>
          <w:sz w:val="28"/>
          <w:szCs w:val="28"/>
        </w:rPr>
        <w:lastRenderedPageBreak/>
        <w:t>2. Цель и задачи учебного плана.</w:t>
      </w:r>
    </w:p>
    <w:p w:rsidR="00F01D80" w:rsidRDefault="001A02B2" w:rsidP="00F01D8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школы направлен на реализацию  цели школы -</w:t>
      </w:r>
      <w:r w:rsidR="007F0B00" w:rsidRPr="00AD1DDD">
        <w:rPr>
          <w:color w:val="000000"/>
          <w:sz w:val="28"/>
          <w:szCs w:val="28"/>
        </w:rPr>
        <w:t xml:space="preserve"> создание </w:t>
      </w:r>
      <w:r w:rsidR="007F0B00" w:rsidRPr="00B22A9D">
        <w:rPr>
          <w:sz w:val="28"/>
          <w:szCs w:val="28"/>
        </w:rPr>
        <w:t xml:space="preserve">образовательной среды, способствующей </w:t>
      </w:r>
      <w:r w:rsidR="007F0B00" w:rsidRPr="00AD1DDD">
        <w:rPr>
          <w:color w:val="000000"/>
          <w:sz w:val="28"/>
          <w:szCs w:val="28"/>
        </w:rPr>
        <w:t xml:space="preserve"> </w:t>
      </w:r>
      <w:r w:rsidR="007F0B00">
        <w:rPr>
          <w:color w:val="000000"/>
          <w:sz w:val="28"/>
          <w:szCs w:val="28"/>
        </w:rPr>
        <w:t>воспитанию, становлению и формированию личности обучающегося, развитию</w:t>
      </w:r>
      <w:r w:rsidR="007F0B00" w:rsidRPr="00AD1DDD">
        <w:rPr>
          <w:color w:val="000000"/>
          <w:sz w:val="28"/>
          <w:szCs w:val="28"/>
        </w:rPr>
        <w:t xml:space="preserve"> его склонностей, интере</w:t>
      </w:r>
      <w:r w:rsidR="00F01D80">
        <w:rPr>
          <w:color w:val="000000"/>
          <w:sz w:val="28"/>
          <w:szCs w:val="28"/>
        </w:rPr>
        <w:t xml:space="preserve">сов и способности к социальному самоопределению. </w:t>
      </w:r>
    </w:p>
    <w:p w:rsidR="004E57D7" w:rsidRPr="00F01D80" w:rsidRDefault="007F0B00" w:rsidP="00F01D80">
      <w:pPr>
        <w:spacing w:line="360" w:lineRule="auto"/>
        <w:jc w:val="both"/>
        <w:rPr>
          <w:color w:val="000000"/>
          <w:sz w:val="28"/>
          <w:szCs w:val="28"/>
        </w:rPr>
      </w:pPr>
      <w:r w:rsidRPr="007F0B00">
        <w:rPr>
          <w:sz w:val="28"/>
          <w:szCs w:val="28"/>
        </w:rPr>
        <w:t>Задачи: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4E57D7" w:rsidTr="00084171">
        <w:trPr>
          <w:tblCellSpacing w:w="0" w:type="dxa"/>
        </w:trPr>
        <w:tc>
          <w:tcPr>
            <w:tcW w:w="3653" w:type="pct"/>
            <w:vAlign w:val="center"/>
          </w:tcPr>
          <w:p w:rsidR="007F0B00" w:rsidRDefault="00A23266" w:rsidP="0008417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</w:t>
            </w:r>
            <w:r w:rsidR="007F0B00" w:rsidRPr="00B22A9D">
              <w:rPr>
                <w:sz w:val="28"/>
                <w:szCs w:val="28"/>
              </w:rPr>
              <w:t xml:space="preserve"> для повышения </w:t>
            </w:r>
            <w:r w:rsidR="00F01D80">
              <w:rPr>
                <w:sz w:val="28"/>
                <w:szCs w:val="28"/>
              </w:rPr>
              <w:t>качества образования</w:t>
            </w:r>
            <w:r w:rsidR="007F0B00" w:rsidRPr="00B22A9D">
              <w:rPr>
                <w:sz w:val="28"/>
                <w:szCs w:val="28"/>
              </w:rPr>
              <w:t xml:space="preserve"> школьников.</w:t>
            </w:r>
          </w:p>
          <w:p w:rsidR="004E57D7" w:rsidRPr="00AD1DDD" w:rsidRDefault="004E57D7" w:rsidP="0008417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AD1DDD">
              <w:rPr>
                <w:color w:val="000000"/>
                <w:sz w:val="28"/>
                <w:szCs w:val="28"/>
              </w:rPr>
              <w:t>Обеспечить усвоение учащимися</w:t>
            </w:r>
            <w:r w:rsidR="007F0B00">
              <w:rPr>
                <w:color w:val="000000"/>
                <w:sz w:val="28"/>
                <w:szCs w:val="28"/>
              </w:rPr>
              <w:t xml:space="preserve"> обязательного минимума основного</w:t>
            </w:r>
            <w:r w:rsidRPr="00AD1DDD">
              <w:rPr>
                <w:color w:val="000000"/>
                <w:sz w:val="28"/>
                <w:szCs w:val="28"/>
              </w:rPr>
              <w:t xml:space="preserve"> общего образования на уровне требований государственного образовательного стандарта. </w:t>
            </w:r>
          </w:p>
          <w:p w:rsidR="007F0B00" w:rsidRPr="00A23266" w:rsidRDefault="004E57D7" w:rsidP="00A23266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AD1DDD">
              <w:rPr>
                <w:color w:val="000000"/>
                <w:sz w:val="28"/>
                <w:szCs w:val="28"/>
              </w:rPr>
              <w:t xml:space="preserve">Гарантировать преемственность образовательных программ всех уровней. </w:t>
            </w:r>
          </w:p>
          <w:p w:rsidR="004E57D7" w:rsidRPr="00AD1DDD" w:rsidRDefault="004E57D7" w:rsidP="0008417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AD1DDD">
              <w:rPr>
                <w:color w:val="000000"/>
                <w:sz w:val="28"/>
                <w:szCs w:val="28"/>
              </w:rPr>
              <w:t xml:space="preserve">Формировать позитивную мотивацию учащихся к учебной деятельности. </w:t>
            </w:r>
          </w:p>
          <w:p w:rsidR="004E57D7" w:rsidRPr="00AD1DDD" w:rsidRDefault="004E57D7" w:rsidP="0008417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="180"/>
              <w:jc w:val="both"/>
              <w:rPr>
                <w:color w:val="000000"/>
                <w:sz w:val="28"/>
                <w:szCs w:val="28"/>
              </w:rPr>
            </w:pPr>
            <w:r w:rsidRPr="00AD1DDD">
              <w:rPr>
                <w:color w:val="000000"/>
                <w:sz w:val="28"/>
                <w:szCs w:val="28"/>
              </w:rPr>
              <w:t>Обеспечить социально-педагогические отношения, сохраняющие физическое, психическое и социальное здоровье учащихся.</w:t>
            </w:r>
          </w:p>
        </w:tc>
      </w:tr>
    </w:tbl>
    <w:p w:rsidR="004E57D7" w:rsidRPr="00C967D3" w:rsidRDefault="004E57D7" w:rsidP="004E57D7">
      <w:pPr>
        <w:spacing w:line="360" w:lineRule="auto"/>
        <w:rPr>
          <w:b/>
          <w:sz w:val="28"/>
          <w:szCs w:val="28"/>
        </w:rPr>
      </w:pPr>
    </w:p>
    <w:p w:rsidR="004E57D7" w:rsidRDefault="004E57D7" w:rsidP="004E57D7">
      <w:pPr>
        <w:spacing w:line="360" w:lineRule="auto"/>
        <w:rPr>
          <w:b/>
          <w:sz w:val="28"/>
          <w:szCs w:val="28"/>
        </w:rPr>
      </w:pPr>
      <w:r w:rsidRPr="00C967D3">
        <w:rPr>
          <w:b/>
          <w:sz w:val="28"/>
          <w:szCs w:val="28"/>
        </w:rPr>
        <w:t>3. Режим работы.</w:t>
      </w:r>
    </w:p>
    <w:p w:rsidR="004E57D7" w:rsidRPr="003F2B73" w:rsidRDefault="004E57D7" w:rsidP="004E57D7">
      <w:pPr>
        <w:spacing w:line="360" w:lineRule="auto"/>
        <w:jc w:val="both"/>
        <w:rPr>
          <w:sz w:val="28"/>
          <w:szCs w:val="28"/>
        </w:rPr>
      </w:pPr>
      <w:proofErr w:type="gramStart"/>
      <w:r w:rsidRPr="003F2B73">
        <w:rPr>
          <w:sz w:val="28"/>
          <w:szCs w:val="28"/>
        </w:rPr>
        <w:t xml:space="preserve">Учебный план </w:t>
      </w:r>
      <w:r w:rsidR="009201E9">
        <w:rPr>
          <w:sz w:val="28"/>
          <w:szCs w:val="28"/>
        </w:rPr>
        <w:t>на 2017-2018</w:t>
      </w:r>
      <w:r w:rsidRPr="003F2B73">
        <w:rPr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санитарно-эпидемиологическими правилами и нормативами </w:t>
      </w:r>
      <w:proofErr w:type="spellStart"/>
      <w:r w:rsidRPr="003F2B73">
        <w:rPr>
          <w:sz w:val="28"/>
          <w:szCs w:val="28"/>
        </w:rPr>
        <w:t>СанПиН</w:t>
      </w:r>
      <w:proofErr w:type="spellEnd"/>
      <w:r w:rsidRPr="003F2B73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 (с изменениями на 29.06.2011) и предусматривает</w:t>
      </w:r>
      <w:r>
        <w:rPr>
          <w:sz w:val="28"/>
          <w:szCs w:val="28"/>
        </w:rPr>
        <w:t xml:space="preserve"> 5</w:t>
      </w:r>
      <w:r w:rsidRPr="003F2B73">
        <w:rPr>
          <w:sz w:val="28"/>
          <w:szCs w:val="28"/>
        </w:rPr>
        <w:t>-летний срок освоения о</w:t>
      </w:r>
      <w:r>
        <w:rPr>
          <w:sz w:val="28"/>
          <w:szCs w:val="28"/>
        </w:rPr>
        <w:t>бразовательных программ основного</w:t>
      </w:r>
      <w:r w:rsidRPr="003F2B73">
        <w:rPr>
          <w:sz w:val="28"/>
          <w:szCs w:val="28"/>
        </w:rPr>
        <w:t xml:space="preserve"> общего образования.</w:t>
      </w:r>
      <w:proofErr w:type="gramEnd"/>
    </w:p>
    <w:p w:rsidR="00AC5848" w:rsidRDefault="00AC5848" w:rsidP="004E57D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E57D7" w:rsidRPr="006D44A4" w:rsidRDefault="004E57D7" w:rsidP="004E57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F2B73">
        <w:rPr>
          <w:color w:val="000000"/>
          <w:sz w:val="28"/>
          <w:szCs w:val="28"/>
        </w:rPr>
        <w:lastRenderedPageBreak/>
        <w:t>Обучение осуществляете в одну смену</w:t>
      </w:r>
      <w:r>
        <w:rPr>
          <w:color w:val="000000"/>
          <w:sz w:val="28"/>
          <w:szCs w:val="28"/>
        </w:rPr>
        <w:t>,  в рамках пятидневной учебной недели. Про</w:t>
      </w:r>
      <w:r w:rsidR="009201E9">
        <w:rPr>
          <w:color w:val="000000"/>
          <w:sz w:val="28"/>
          <w:szCs w:val="28"/>
        </w:rPr>
        <w:t xml:space="preserve">должительность учебного года в </w:t>
      </w:r>
      <w:r>
        <w:rPr>
          <w:color w:val="000000"/>
          <w:sz w:val="28"/>
          <w:szCs w:val="28"/>
        </w:rPr>
        <w:t>8  классе – 35, в 9 классе – 34 учебные нед</w:t>
      </w:r>
      <w:r w:rsidR="009201E9">
        <w:rPr>
          <w:color w:val="000000"/>
          <w:sz w:val="28"/>
          <w:szCs w:val="28"/>
        </w:rPr>
        <w:t>ели. Продолжительность урока в 8</w:t>
      </w:r>
      <w:r>
        <w:rPr>
          <w:color w:val="000000"/>
          <w:sz w:val="28"/>
          <w:szCs w:val="28"/>
        </w:rPr>
        <w:t>-9 классах – 45 минут. В течен</w:t>
      </w:r>
      <w:r w:rsidR="009201E9">
        <w:rPr>
          <w:color w:val="000000"/>
          <w:sz w:val="28"/>
          <w:szCs w:val="28"/>
        </w:rPr>
        <w:t>ие  учебного года для учащихся 8</w:t>
      </w:r>
      <w:r>
        <w:rPr>
          <w:color w:val="000000"/>
          <w:sz w:val="28"/>
          <w:szCs w:val="28"/>
        </w:rPr>
        <w:t xml:space="preserve">-9 классов организуются осенние, зимние, весенние каникулы. </w:t>
      </w:r>
    </w:p>
    <w:p w:rsidR="004E57D7" w:rsidRDefault="004E57D7" w:rsidP="004E57D7">
      <w:pPr>
        <w:spacing w:line="360" w:lineRule="auto"/>
        <w:rPr>
          <w:b/>
          <w:sz w:val="28"/>
          <w:szCs w:val="28"/>
        </w:rPr>
      </w:pPr>
      <w:r w:rsidRPr="00C967D3">
        <w:rPr>
          <w:b/>
          <w:sz w:val="28"/>
          <w:szCs w:val="28"/>
        </w:rPr>
        <w:t>4. Характеристика организации учебной деятельности.</w:t>
      </w:r>
    </w:p>
    <w:p w:rsidR="004E57D7" w:rsidRPr="006E753E" w:rsidRDefault="004E57D7" w:rsidP="004E57D7">
      <w:pPr>
        <w:pStyle w:val="aa"/>
        <w:spacing w:line="360" w:lineRule="auto"/>
        <w:jc w:val="both"/>
        <w:rPr>
          <w:b/>
          <w:color w:val="000000"/>
          <w:sz w:val="28"/>
          <w:szCs w:val="28"/>
        </w:rPr>
      </w:pPr>
      <w:r w:rsidRPr="006E753E">
        <w:rPr>
          <w:sz w:val="28"/>
          <w:szCs w:val="28"/>
        </w:rPr>
        <w:t xml:space="preserve">Учебный план </w:t>
      </w:r>
      <w:proofErr w:type="spellStart"/>
      <w:r w:rsidRPr="006E753E">
        <w:rPr>
          <w:sz w:val="28"/>
          <w:szCs w:val="28"/>
        </w:rPr>
        <w:t>Сергинской</w:t>
      </w:r>
      <w:proofErr w:type="spellEnd"/>
      <w:r w:rsidRPr="006E753E">
        <w:rPr>
          <w:sz w:val="28"/>
          <w:szCs w:val="28"/>
        </w:rPr>
        <w:t xml:space="preserve"> средней общеобразовательной школы разработан на основе федерально</w:t>
      </w:r>
      <w:r>
        <w:rPr>
          <w:sz w:val="28"/>
          <w:szCs w:val="28"/>
        </w:rPr>
        <w:t>го базисного учебного плана  2004</w:t>
      </w:r>
      <w:r w:rsidRPr="006E75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6E753E">
        <w:rPr>
          <w:sz w:val="28"/>
          <w:szCs w:val="28"/>
        </w:rPr>
        <w:t xml:space="preserve"> в соответствии с требованиями санитарных правил и норм. </w:t>
      </w:r>
    </w:p>
    <w:p w:rsidR="004E57D7" w:rsidRDefault="004E57D7" w:rsidP="004E57D7">
      <w:pPr>
        <w:spacing w:line="360" w:lineRule="auto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>Базисный учебный план состоит из двух частей: инвариантной и вариативной (компонент ОУ).</w:t>
      </w:r>
    </w:p>
    <w:p w:rsidR="004E57D7" w:rsidRDefault="004E57D7" w:rsidP="004E57D7">
      <w:pPr>
        <w:spacing w:line="360" w:lineRule="auto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>В инвариантной части Базисного учебного плана полностью реализуется компонент государственного образовательного стандарта, который гарантирует овладение выпускниками необходимым минимумом знаний, умений и навыков, обеспечивающими возможность продолжения образования.</w:t>
      </w:r>
    </w:p>
    <w:p w:rsidR="004E57D7" w:rsidRDefault="004E57D7" w:rsidP="004E57D7">
      <w:pPr>
        <w:spacing w:line="360" w:lineRule="auto"/>
        <w:ind w:firstLine="180"/>
        <w:jc w:val="both"/>
        <w:rPr>
          <w:sz w:val="28"/>
          <w:szCs w:val="32"/>
        </w:rPr>
      </w:pPr>
      <w:r>
        <w:rPr>
          <w:sz w:val="28"/>
          <w:szCs w:val="32"/>
        </w:rPr>
        <w:t>Содержание образования на  ступени основного общего является относительно завершенным и базовым для продолжения обучения в средней  общеобразовательной или профессиональной школе, что создает условия для подготовки учеников к выбору профиля дальнейшего образования, их специального самоопределения и самообразования.</w:t>
      </w:r>
    </w:p>
    <w:p w:rsidR="004E57D7" w:rsidRPr="00BB06F3" w:rsidRDefault="004E57D7" w:rsidP="004E57D7">
      <w:pPr>
        <w:spacing w:line="360" w:lineRule="auto"/>
        <w:ind w:firstLine="540"/>
        <w:jc w:val="both"/>
        <w:rPr>
          <w:sz w:val="28"/>
          <w:szCs w:val="28"/>
        </w:rPr>
      </w:pPr>
      <w:r w:rsidRPr="00AA22A7">
        <w:rPr>
          <w:sz w:val="28"/>
          <w:szCs w:val="28"/>
        </w:rPr>
        <w:t xml:space="preserve">   Вариативная часть </w:t>
      </w:r>
      <w:r w:rsidRPr="00BB06F3">
        <w:rPr>
          <w:sz w:val="28"/>
          <w:szCs w:val="28"/>
        </w:rPr>
        <w:t>базисного учебного плана на второй ступени обучения представлена компонентом образовательного учреждения и  направлена на реализацию следующих целей:</w:t>
      </w:r>
    </w:p>
    <w:p w:rsidR="004E57D7" w:rsidRPr="00BB06F3" w:rsidRDefault="004E57D7" w:rsidP="004E57D7">
      <w:pPr>
        <w:spacing w:line="360" w:lineRule="auto"/>
        <w:jc w:val="both"/>
        <w:rPr>
          <w:sz w:val="28"/>
          <w:szCs w:val="28"/>
        </w:rPr>
      </w:pPr>
      <w:r w:rsidRPr="00BB06F3">
        <w:rPr>
          <w:sz w:val="28"/>
          <w:szCs w:val="28"/>
        </w:rPr>
        <w:t>- развитие личности ребенка, его познавательных интересов;</w:t>
      </w:r>
    </w:p>
    <w:p w:rsidR="004E57D7" w:rsidRPr="00BB06F3" w:rsidRDefault="004E57D7" w:rsidP="004E57D7">
      <w:pPr>
        <w:spacing w:line="360" w:lineRule="auto"/>
        <w:jc w:val="both"/>
        <w:rPr>
          <w:sz w:val="28"/>
          <w:szCs w:val="28"/>
        </w:rPr>
      </w:pPr>
      <w:r w:rsidRPr="00BB06F3">
        <w:rPr>
          <w:sz w:val="28"/>
          <w:szCs w:val="28"/>
        </w:rPr>
        <w:t>- выполнение социального образовательного заказа;</w:t>
      </w:r>
    </w:p>
    <w:p w:rsidR="004E57D7" w:rsidRPr="00AA22A7" w:rsidRDefault="004E57D7" w:rsidP="004E57D7">
      <w:pPr>
        <w:spacing w:line="360" w:lineRule="auto"/>
        <w:jc w:val="both"/>
        <w:rPr>
          <w:sz w:val="28"/>
          <w:szCs w:val="28"/>
        </w:rPr>
      </w:pPr>
      <w:r w:rsidRPr="00BB06F3">
        <w:rPr>
          <w:sz w:val="28"/>
          <w:szCs w:val="28"/>
        </w:rPr>
        <w:t>- удовлетворение образовательных потребностей учащихся</w:t>
      </w:r>
      <w:r>
        <w:rPr>
          <w:sz w:val="28"/>
          <w:szCs w:val="28"/>
        </w:rPr>
        <w:t>.</w:t>
      </w:r>
    </w:p>
    <w:p w:rsidR="00DE5AA3" w:rsidRDefault="004E57D7" w:rsidP="00DE5AA3">
      <w:pPr>
        <w:spacing w:line="360" w:lineRule="auto"/>
        <w:ind w:right="284" w:firstLine="720"/>
        <w:jc w:val="both"/>
        <w:rPr>
          <w:sz w:val="28"/>
          <w:szCs w:val="28"/>
        </w:rPr>
      </w:pPr>
      <w:r w:rsidRPr="002366A3">
        <w:rPr>
          <w:sz w:val="28"/>
          <w:szCs w:val="28"/>
        </w:rPr>
        <w:t xml:space="preserve">С 2011 года в связи с  приказом № 1994 от  03.07.2011 года об изменении </w:t>
      </w:r>
      <w:proofErr w:type="spellStart"/>
      <w:r w:rsidRPr="002366A3">
        <w:rPr>
          <w:sz w:val="28"/>
          <w:szCs w:val="28"/>
        </w:rPr>
        <w:t>БУПа</w:t>
      </w:r>
      <w:proofErr w:type="spellEnd"/>
      <w:r>
        <w:rPr>
          <w:sz w:val="28"/>
          <w:szCs w:val="28"/>
        </w:rPr>
        <w:t xml:space="preserve"> от 2004 г.</w:t>
      </w:r>
      <w:r w:rsidRPr="002366A3">
        <w:rPr>
          <w:sz w:val="28"/>
          <w:szCs w:val="28"/>
        </w:rPr>
        <w:t xml:space="preserve"> сократилось количество часов на изучение </w:t>
      </w:r>
      <w:r w:rsidRPr="002366A3">
        <w:rPr>
          <w:sz w:val="28"/>
          <w:szCs w:val="28"/>
        </w:rPr>
        <w:lastRenderedPageBreak/>
        <w:t>русского языка. Для выполнения учебной программы в полном объёме добавляются часы из учебн</w:t>
      </w:r>
      <w:r>
        <w:rPr>
          <w:sz w:val="28"/>
          <w:szCs w:val="28"/>
        </w:rPr>
        <w:t>ого плана вариативной части. В   8 классе – 1 час.</w:t>
      </w:r>
      <w:r w:rsidR="00DE5AA3" w:rsidRPr="00DE5AA3">
        <w:rPr>
          <w:sz w:val="28"/>
          <w:szCs w:val="28"/>
        </w:rPr>
        <w:t xml:space="preserve"> </w:t>
      </w:r>
    </w:p>
    <w:p w:rsidR="004E57D7" w:rsidRPr="00C427FF" w:rsidRDefault="004E57D7" w:rsidP="00DE5A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32"/>
        </w:rPr>
        <w:t>Кроме того, по запросу родителей,  1 час отво</w:t>
      </w:r>
      <w:r w:rsidR="00E83620">
        <w:rPr>
          <w:sz w:val="28"/>
          <w:szCs w:val="32"/>
        </w:rPr>
        <w:t>дится на традиционный предметный</w:t>
      </w:r>
      <w:r>
        <w:rPr>
          <w:sz w:val="28"/>
          <w:szCs w:val="32"/>
        </w:rPr>
        <w:t xml:space="preserve"> курс по мате</w:t>
      </w:r>
      <w:r w:rsidR="009201E9">
        <w:rPr>
          <w:sz w:val="28"/>
          <w:szCs w:val="32"/>
        </w:rPr>
        <w:t>матике в 8</w:t>
      </w:r>
      <w:r>
        <w:rPr>
          <w:sz w:val="28"/>
          <w:szCs w:val="32"/>
        </w:rPr>
        <w:t xml:space="preserve">-9 классах для целевой подготовки учеников к лучшей сдаче экзаменов на итоговой аттестации.   </w:t>
      </w:r>
      <w:r>
        <w:rPr>
          <w:rStyle w:val="a5"/>
          <w:b w:val="0"/>
          <w:sz w:val="28"/>
          <w:szCs w:val="28"/>
        </w:rPr>
        <w:t>В</w:t>
      </w:r>
      <w:r w:rsidRPr="00C427FF">
        <w:rPr>
          <w:rStyle w:val="a5"/>
          <w:b w:val="0"/>
          <w:sz w:val="28"/>
          <w:szCs w:val="28"/>
        </w:rPr>
        <w:t xml:space="preserve"> 9 классе</w:t>
      </w:r>
      <w:r w:rsidRPr="00C427FF">
        <w:rPr>
          <w:sz w:val="28"/>
          <w:szCs w:val="28"/>
        </w:rPr>
        <w:t xml:space="preserve"> с целью преемственности и непрерывности изучается  предмет </w:t>
      </w:r>
      <w:r w:rsidRPr="00C427FF">
        <w:rPr>
          <w:rStyle w:val="a5"/>
          <w:b w:val="0"/>
          <w:sz w:val="28"/>
          <w:szCs w:val="28"/>
        </w:rPr>
        <w:t>«ОБЖ»</w:t>
      </w:r>
      <w:r w:rsidRPr="00C427FF">
        <w:rPr>
          <w:sz w:val="28"/>
          <w:szCs w:val="28"/>
        </w:rPr>
        <w:t xml:space="preserve"> в количестве 1 час</w:t>
      </w:r>
      <w:r>
        <w:rPr>
          <w:sz w:val="28"/>
          <w:szCs w:val="28"/>
        </w:rPr>
        <w:t>а</w:t>
      </w:r>
      <w:r w:rsidRPr="00C427FF">
        <w:rPr>
          <w:sz w:val="28"/>
          <w:szCs w:val="28"/>
        </w:rPr>
        <w:t xml:space="preserve"> в неделю</w:t>
      </w:r>
      <w:r>
        <w:rPr>
          <w:color w:val="FF0000"/>
          <w:sz w:val="28"/>
          <w:szCs w:val="28"/>
        </w:rPr>
        <w:t>.</w:t>
      </w:r>
      <w:r w:rsidR="001A02B2">
        <w:rPr>
          <w:color w:val="FF0000"/>
          <w:sz w:val="28"/>
          <w:szCs w:val="28"/>
        </w:rPr>
        <w:t xml:space="preserve"> </w:t>
      </w:r>
    </w:p>
    <w:p w:rsidR="004E57D7" w:rsidRDefault="00AC5848" w:rsidP="004E57D7">
      <w:pPr>
        <w:spacing w:line="360" w:lineRule="auto"/>
        <w:ind w:firstLine="54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Содержание </w:t>
      </w:r>
      <w:r w:rsidR="00EC22D7">
        <w:rPr>
          <w:sz w:val="28"/>
          <w:szCs w:val="32"/>
        </w:rPr>
        <w:t xml:space="preserve"> на</w:t>
      </w:r>
      <w:r>
        <w:rPr>
          <w:sz w:val="28"/>
          <w:szCs w:val="32"/>
        </w:rPr>
        <w:t xml:space="preserve"> уровне основного общего образования</w:t>
      </w:r>
      <w:r w:rsidR="004E57D7" w:rsidRPr="00684CC5">
        <w:rPr>
          <w:sz w:val="28"/>
          <w:szCs w:val="32"/>
        </w:rPr>
        <w:t xml:space="preserve">  является относительно</w:t>
      </w:r>
      <w:r w:rsidR="004E57D7">
        <w:rPr>
          <w:sz w:val="28"/>
          <w:szCs w:val="32"/>
        </w:rPr>
        <w:t xml:space="preserve"> завершенным для продолжения обучения в средней общеобразовательной  школе.</w:t>
      </w: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45023E" w:rsidRDefault="0045023E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C33611" w:rsidRDefault="00C33611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C33611" w:rsidRDefault="00C33611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6073A7" w:rsidRDefault="006073A7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6073A7" w:rsidRDefault="006073A7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C33611" w:rsidRDefault="00C33611" w:rsidP="004E57D7">
      <w:pPr>
        <w:spacing w:line="360" w:lineRule="auto"/>
        <w:ind w:firstLine="540"/>
        <w:jc w:val="both"/>
        <w:rPr>
          <w:sz w:val="28"/>
          <w:szCs w:val="32"/>
        </w:rPr>
      </w:pPr>
    </w:p>
    <w:p w:rsidR="00E4549D" w:rsidRDefault="00E4549D" w:rsidP="00E4549D">
      <w:pPr>
        <w:spacing w:line="360" w:lineRule="auto"/>
        <w:jc w:val="both"/>
        <w:rPr>
          <w:sz w:val="28"/>
          <w:szCs w:val="32"/>
        </w:rPr>
      </w:pPr>
    </w:p>
    <w:p w:rsidR="004E57D7" w:rsidRDefault="009201E9" w:rsidP="004E5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на 2017-2018</w:t>
      </w:r>
      <w:r w:rsidR="004E57D7">
        <w:rPr>
          <w:b/>
          <w:sz w:val="28"/>
          <w:szCs w:val="28"/>
        </w:rPr>
        <w:t xml:space="preserve"> учебный год.</w:t>
      </w:r>
    </w:p>
    <w:p w:rsidR="004E57D7" w:rsidRPr="0045023E" w:rsidRDefault="004E57D7" w:rsidP="0045023E">
      <w:pPr>
        <w:jc w:val="center"/>
        <w:rPr>
          <w:b/>
          <w:sz w:val="28"/>
          <w:szCs w:val="28"/>
        </w:rPr>
      </w:pPr>
      <w:r w:rsidRPr="007469B7">
        <w:rPr>
          <w:sz w:val="28"/>
          <w:szCs w:val="28"/>
        </w:rPr>
        <w:t>Основное общее образование</w:t>
      </w:r>
      <w:r>
        <w:rPr>
          <w:b/>
          <w:sz w:val="28"/>
          <w:szCs w:val="28"/>
        </w:rPr>
        <w:t>.</w:t>
      </w:r>
    </w:p>
    <w:p w:rsidR="004E57D7" w:rsidRDefault="004E57D7" w:rsidP="004E57D7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005"/>
        <w:gridCol w:w="1243"/>
        <w:gridCol w:w="1275"/>
        <w:gridCol w:w="1276"/>
        <w:gridCol w:w="1276"/>
      </w:tblGrid>
      <w:tr w:rsidR="000331DC" w:rsidTr="00D238BD">
        <w:tc>
          <w:tcPr>
            <w:tcW w:w="3005" w:type="dxa"/>
            <w:vMerge w:val="restart"/>
          </w:tcPr>
          <w:p w:rsidR="000331DC" w:rsidRDefault="000331DC" w:rsidP="004E57D7">
            <w:pPr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Учебные предметы</w:t>
            </w:r>
          </w:p>
          <w:p w:rsidR="00A73215" w:rsidRDefault="00A73215" w:rsidP="004E57D7">
            <w:pPr>
              <w:rPr>
                <w:b/>
                <w:sz w:val="28"/>
                <w:szCs w:val="28"/>
              </w:rPr>
            </w:pPr>
          </w:p>
          <w:p w:rsidR="00A73215" w:rsidRDefault="00A73215" w:rsidP="004E57D7">
            <w:pPr>
              <w:rPr>
                <w:b/>
                <w:sz w:val="28"/>
                <w:szCs w:val="28"/>
              </w:rPr>
            </w:pPr>
          </w:p>
          <w:p w:rsidR="00A73215" w:rsidRDefault="00A73215" w:rsidP="004E57D7">
            <w:pPr>
              <w:rPr>
                <w:b/>
                <w:sz w:val="28"/>
                <w:szCs w:val="28"/>
              </w:rPr>
            </w:pPr>
          </w:p>
          <w:p w:rsidR="00A73215" w:rsidRDefault="00A73215" w:rsidP="004E57D7">
            <w:pPr>
              <w:rPr>
                <w:b/>
                <w:sz w:val="28"/>
                <w:szCs w:val="28"/>
              </w:rPr>
            </w:pPr>
          </w:p>
          <w:p w:rsidR="00A73215" w:rsidRDefault="00A73215" w:rsidP="004E57D7">
            <w:pPr>
              <w:rPr>
                <w:sz w:val="28"/>
                <w:szCs w:val="28"/>
              </w:rPr>
            </w:pPr>
          </w:p>
        </w:tc>
        <w:tc>
          <w:tcPr>
            <w:tcW w:w="5070" w:type="dxa"/>
            <w:gridSpan w:val="4"/>
          </w:tcPr>
          <w:p w:rsidR="000331DC" w:rsidRDefault="000331DC" w:rsidP="000331DC">
            <w:pPr>
              <w:jc w:val="center"/>
              <w:rPr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73215" w:rsidTr="00D238BD">
        <w:tc>
          <w:tcPr>
            <w:tcW w:w="3005" w:type="dxa"/>
            <w:vMerge/>
          </w:tcPr>
          <w:p w:rsidR="00A73215" w:rsidRPr="004677B1" w:rsidRDefault="00A73215" w:rsidP="004E57D7">
            <w:pPr>
              <w:rPr>
                <w:b/>
                <w:sz w:val="28"/>
                <w:szCs w:val="28"/>
              </w:rPr>
            </w:pPr>
          </w:p>
        </w:tc>
        <w:tc>
          <w:tcPr>
            <w:tcW w:w="5070" w:type="dxa"/>
            <w:gridSpan w:val="4"/>
          </w:tcPr>
          <w:p w:rsidR="00A73215" w:rsidRPr="004677B1" w:rsidRDefault="00A73215" w:rsidP="000331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31DC" w:rsidTr="00D238BD">
        <w:tc>
          <w:tcPr>
            <w:tcW w:w="3005" w:type="dxa"/>
            <w:vMerge/>
          </w:tcPr>
          <w:p w:rsidR="000331DC" w:rsidRDefault="000331DC" w:rsidP="004E57D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0331DC" w:rsidRPr="004677B1" w:rsidRDefault="000331DC" w:rsidP="00084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AF1F60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8 класс</w:t>
            </w:r>
          </w:p>
          <w:p w:rsidR="000331DC" w:rsidRPr="004677B1" w:rsidRDefault="000331DC" w:rsidP="00084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F60" w:rsidRPr="004677B1" w:rsidRDefault="00AF1F60" w:rsidP="00AF1F60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9 класс</w:t>
            </w:r>
          </w:p>
          <w:p w:rsidR="000331DC" w:rsidRPr="004677B1" w:rsidRDefault="000331DC" w:rsidP="00AF1F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31DC" w:rsidRPr="004677B1" w:rsidRDefault="000331DC" w:rsidP="00AF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31DC" w:rsidTr="00D238BD">
        <w:tc>
          <w:tcPr>
            <w:tcW w:w="8075" w:type="dxa"/>
            <w:gridSpan w:val="5"/>
          </w:tcPr>
          <w:p w:rsidR="000331DC" w:rsidRDefault="000331DC" w:rsidP="004E57D7">
            <w:pPr>
              <w:rPr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Инвариантная часть:</w:t>
            </w: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4(140)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(102)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(70)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(102)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(105)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(102)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Математика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(175)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(170)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(35)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(68)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История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(70)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(68)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(35)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(34)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География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(70)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(68)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(70)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(68)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Физика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(70)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(68)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Химия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(70)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(68)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</w:t>
            </w:r>
            <w:proofErr w:type="gramStart"/>
            <w:r w:rsidRPr="004677B1"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(35)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(34)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</w:t>
            </w:r>
            <w:r w:rsidRPr="004677B1"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ОБЖ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(35)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Технология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(35)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(105)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(102)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8075" w:type="dxa"/>
            <w:gridSpan w:val="5"/>
          </w:tcPr>
          <w:p w:rsidR="00AF1F60" w:rsidRPr="004677B1" w:rsidRDefault="00AF1F60" w:rsidP="000331DC">
            <w:pPr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 xml:space="preserve">Итого: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9201E9">
              <w:rPr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sz w:val="28"/>
                <w:szCs w:val="28"/>
              </w:rPr>
              <w:t xml:space="preserve">             32</w:t>
            </w:r>
            <w:r w:rsidRPr="004677B1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4677B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31</w:t>
            </w:r>
            <w:r w:rsidRPr="004677B1">
              <w:rPr>
                <w:b/>
                <w:sz w:val="28"/>
                <w:szCs w:val="28"/>
              </w:rPr>
              <w:t xml:space="preserve">   </w:t>
            </w:r>
          </w:p>
          <w:p w:rsidR="00AF1F60" w:rsidRDefault="00AF1F60" w:rsidP="00033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 ОУ</w:t>
            </w:r>
          </w:p>
          <w:p w:rsidR="00AF1F60" w:rsidRDefault="00AF1F60" w:rsidP="000331D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4677B1">
              <w:rPr>
                <w:b/>
                <w:sz w:val="28"/>
                <w:szCs w:val="28"/>
              </w:rPr>
              <w:t>Вариативная часть</w:t>
            </w:r>
            <w:r>
              <w:rPr>
                <w:b/>
                <w:sz w:val="28"/>
                <w:szCs w:val="28"/>
              </w:rPr>
              <w:t>)</w:t>
            </w:r>
            <w:r w:rsidRPr="004677B1">
              <w:rPr>
                <w:b/>
                <w:sz w:val="28"/>
                <w:szCs w:val="28"/>
              </w:rPr>
              <w:t>:</w:t>
            </w: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b/>
                <w:sz w:val="28"/>
                <w:szCs w:val="28"/>
              </w:rPr>
            </w:pPr>
            <w:r w:rsidRPr="004677B1">
              <w:rPr>
                <w:sz w:val="28"/>
                <w:szCs w:val="28"/>
              </w:rPr>
              <w:t>Математика</w:t>
            </w:r>
          </w:p>
        </w:tc>
        <w:tc>
          <w:tcPr>
            <w:tcW w:w="1243" w:type="dxa"/>
          </w:tcPr>
          <w:p w:rsidR="00AF1F60" w:rsidRPr="00B862B4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B862B4" w:rsidRDefault="00AF1F60" w:rsidP="00900EEC">
            <w:pPr>
              <w:jc w:val="center"/>
              <w:rPr>
                <w:sz w:val="28"/>
                <w:szCs w:val="28"/>
              </w:rPr>
            </w:pPr>
            <w:r w:rsidRPr="00B862B4">
              <w:rPr>
                <w:sz w:val="28"/>
                <w:szCs w:val="28"/>
              </w:rPr>
              <w:t>1(35)</w:t>
            </w:r>
          </w:p>
        </w:tc>
        <w:tc>
          <w:tcPr>
            <w:tcW w:w="1276" w:type="dxa"/>
          </w:tcPr>
          <w:p w:rsidR="00AF1F60" w:rsidRPr="00B862B4" w:rsidRDefault="00AF1F60" w:rsidP="00900EEC">
            <w:pPr>
              <w:jc w:val="center"/>
              <w:rPr>
                <w:sz w:val="28"/>
                <w:szCs w:val="28"/>
              </w:rPr>
            </w:pPr>
            <w:r w:rsidRPr="00B862B4">
              <w:rPr>
                <w:sz w:val="28"/>
                <w:szCs w:val="28"/>
              </w:rPr>
              <w:t>1(34)</w:t>
            </w:r>
          </w:p>
        </w:tc>
        <w:tc>
          <w:tcPr>
            <w:tcW w:w="1276" w:type="dxa"/>
          </w:tcPr>
          <w:p w:rsidR="00AF1F60" w:rsidRPr="00B862B4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RPr="003F43DD" w:rsidTr="00D238BD">
        <w:tc>
          <w:tcPr>
            <w:tcW w:w="3005" w:type="dxa"/>
          </w:tcPr>
          <w:p w:rsidR="00AF1F60" w:rsidRPr="004677B1" w:rsidRDefault="00AF1F60" w:rsidP="00084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243" w:type="dxa"/>
          </w:tcPr>
          <w:p w:rsidR="00AF1F60" w:rsidRPr="009F4688" w:rsidRDefault="00AF1F60" w:rsidP="00900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9F4688" w:rsidRDefault="00AF1F60" w:rsidP="00900EEC">
            <w:pPr>
              <w:jc w:val="center"/>
              <w:rPr>
                <w:sz w:val="28"/>
                <w:szCs w:val="28"/>
              </w:rPr>
            </w:pPr>
            <w:r w:rsidRPr="009F468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F1F60" w:rsidRPr="003F43DD" w:rsidRDefault="00AF1F60" w:rsidP="00900EEC">
            <w:pPr>
              <w:jc w:val="center"/>
              <w:rPr>
                <w:sz w:val="28"/>
                <w:szCs w:val="28"/>
              </w:rPr>
            </w:pPr>
            <w:r w:rsidRPr="003F43DD">
              <w:rPr>
                <w:sz w:val="28"/>
                <w:szCs w:val="28"/>
              </w:rPr>
              <w:t>1(34)</w:t>
            </w:r>
          </w:p>
        </w:tc>
        <w:tc>
          <w:tcPr>
            <w:tcW w:w="1276" w:type="dxa"/>
          </w:tcPr>
          <w:p w:rsidR="00AF1F60" w:rsidRPr="003F43DD" w:rsidRDefault="00AF1F60" w:rsidP="00084171">
            <w:pPr>
              <w:jc w:val="center"/>
              <w:rPr>
                <w:sz w:val="28"/>
                <w:szCs w:val="28"/>
              </w:rPr>
            </w:pPr>
          </w:p>
        </w:tc>
      </w:tr>
      <w:tr w:rsidR="00AF1F60" w:rsidTr="00D238BD">
        <w:tc>
          <w:tcPr>
            <w:tcW w:w="3005" w:type="dxa"/>
          </w:tcPr>
          <w:p w:rsidR="00AF1F60" w:rsidRPr="004677B1" w:rsidRDefault="00AF1F60" w:rsidP="00084171">
            <w:pPr>
              <w:jc w:val="center"/>
              <w:rPr>
                <w:b/>
              </w:rPr>
            </w:pPr>
            <w:r w:rsidRPr="004677B1">
              <w:rPr>
                <w:b/>
              </w:rPr>
              <w:t>Максимальный объём нагрузки</w:t>
            </w:r>
          </w:p>
        </w:tc>
        <w:tc>
          <w:tcPr>
            <w:tcW w:w="1243" w:type="dxa"/>
          </w:tcPr>
          <w:p w:rsidR="00AF1F60" w:rsidRPr="004677B1" w:rsidRDefault="00AF1F60" w:rsidP="00900E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F60" w:rsidRPr="004677B1" w:rsidRDefault="00AF1F60" w:rsidP="00900EEC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33</w:t>
            </w:r>
            <w:r>
              <w:rPr>
                <w:b/>
                <w:sz w:val="28"/>
                <w:szCs w:val="28"/>
              </w:rPr>
              <w:t>(1155)</w:t>
            </w:r>
          </w:p>
        </w:tc>
        <w:tc>
          <w:tcPr>
            <w:tcW w:w="1276" w:type="dxa"/>
          </w:tcPr>
          <w:p w:rsidR="00AF1F60" w:rsidRPr="004677B1" w:rsidRDefault="00AF1F60" w:rsidP="00900EEC">
            <w:pPr>
              <w:jc w:val="center"/>
              <w:rPr>
                <w:b/>
                <w:sz w:val="28"/>
                <w:szCs w:val="28"/>
              </w:rPr>
            </w:pPr>
            <w:r w:rsidRPr="004677B1">
              <w:rPr>
                <w:b/>
                <w:sz w:val="28"/>
                <w:szCs w:val="28"/>
              </w:rPr>
              <w:t>33</w:t>
            </w:r>
            <w:r>
              <w:rPr>
                <w:b/>
                <w:sz w:val="28"/>
                <w:szCs w:val="28"/>
              </w:rPr>
              <w:t>(1122)</w:t>
            </w:r>
          </w:p>
        </w:tc>
        <w:tc>
          <w:tcPr>
            <w:tcW w:w="1276" w:type="dxa"/>
          </w:tcPr>
          <w:p w:rsidR="00AF1F60" w:rsidRPr="004677B1" w:rsidRDefault="00AF1F60" w:rsidP="000841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2E46" w:rsidRDefault="008A2E46" w:rsidP="004E57D7">
      <w:pPr>
        <w:rPr>
          <w:sz w:val="28"/>
          <w:szCs w:val="28"/>
        </w:rPr>
      </w:pPr>
    </w:p>
    <w:p w:rsidR="00084171" w:rsidRDefault="00084171" w:rsidP="004E57D7">
      <w:pPr>
        <w:rPr>
          <w:sz w:val="28"/>
          <w:szCs w:val="28"/>
        </w:rPr>
      </w:pPr>
    </w:p>
    <w:p w:rsidR="00084171" w:rsidRDefault="00084171" w:rsidP="004E57D7">
      <w:pPr>
        <w:rPr>
          <w:sz w:val="28"/>
          <w:szCs w:val="28"/>
        </w:rPr>
      </w:pPr>
    </w:p>
    <w:p w:rsidR="00084171" w:rsidRDefault="00084171" w:rsidP="004E57D7">
      <w:pPr>
        <w:rPr>
          <w:sz w:val="28"/>
          <w:szCs w:val="28"/>
        </w:rPr>
      </w:pPr>
    </w:p>
    <w:p w:rsidR="00084171" w:rsidRDefault="00084171" w:rsidP="004E57D7">
      <w:pPr>
        <w:rPr>
          <w:sz w:val="28"/>
          <w:szCs w:val="28"/>
        </w:rPr>
      </w:pPr>
    </w:p>
    <w:p w:rsidR="00084171" w:rsidRDefault="00084171" w:rsidP="004E57D7">
      <w:pPr>
        <w:rPr>
          <w:sz w:val="28"/>
          <w:szCs w:val="28"/>
        </w:rPr>
      </w:pPr>
    </w:p>
    <w:p w:rsidR="00084171" w:rsidRDefault="00084171" w:rsidP="004E57D7">
      <w:pPr>
        <w:rPr>
          <w:sz w:val="28"/>
          <w:szCs w:val="28"/>
        </w:rPr>
      </w:pPr>
    </w:p>
    <w:p w:rsidR="00084171" w:rsidRDefault="00084171" w:rsidP="004E57D7">
      <w:pPr>
        <w:rPr>
          <w:sz w:val="28"/>
          <w:szCs w:val="28"/>
        </w:rPr>
      </w:pPr>
    </w:p>
    <w:p w:rsidR="00084171" w:rsidRDefault="00084171" w:rsidP="004E57D7">
      <w:pPr>
        <w:rPr>
          <w:sz w:val="28"/>
          <w:szCs w:val="28"/>
        </w:rPr>
      </w:pPr>
    </w:p>
    <w:p w:rsidR="00C33611" w:rsidRDefault="00C33611" w:rsidP="004E57D7">
      <w:pPr>
        <w:rPr>
          <w:sz w:val="28"/>
          <w:szCs w:val="28"/>
        </w:rPr>
      </w:pPr>
    </w:p>
    <w:p w:rsidR="001B5297" w:rsidRDefault="001B5297" w:rsidP="004E57D7">
      <w:pPr>
        <w:rPr>
          <w:sz w:val="28"/>
          <w:szCs w:val="28"/>
        </w:rPr>
      </w:pPr>
    </w:p>
    <w:p w:rsidR="00C33611" w:rsidRDefault="00C33611" w:rsidP="004E57D7">
      <w:pPr>
        <w:rPr>
          <w:sz w:val="28"/>
          <w:szCs w:val="28"/>
        </w:rPr>
      </w:pPr>
    </w:p>
    <w:p w:rsidR="00D5626A" w:rsidRDefault="00D5626A" w:rsidP="004E57D7">
      <w:pPr>
        <w:rPr>
          <w:sz w:val="28"/>
          <w:szCs w:val="28"/>
        </w:rPr>
      </w:pPr>
    </w:p>
    <w:sectPr w:rsidR="00D5626A" w:rsidSect="008A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B83" w:rsidRDefault="00F23B83" w:rsidP="00C66779">
      <w:r>
        <w:separator/>
      </w:r>
    </w:p>
  </w:endnote>
  <w:endnote w:type="continuationSeparator" w:id="0">
    <w:p w:rsidR="00F23B83" w:rsidRDefault="00F23B83" w:rsidP="00C6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B83" w:rsidRDefault="00F23B83" w:rsidP="00C66779">
      <w:r>
        <w:separator/>
      </w:r>
    </w:p>
  </w:footnote>
  <w:footnote w:type="continuationSeparator" w:id="0">
    <w:p w:rsidR="00F23B83" w:rsidRDefault="00F23B83" w:rsidP="00C66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487"/>
    <w:multiLevelType w:val="hybridMultilevel"/>
    <w:tmpl w:val="6D18D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50F58"/>
    <w:multiLevelType w:val="hybridMultilevel"/>
    <w:tmpl w:val="E84C2E32"/>
    <w:lvl w:ilvl="0" w:tplc="7E12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C1107"/>
    <w:multiLevelType w:val="hybridMultilevel"/>
    <w:tmpl w:val="1D64D3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C6E7E"/>
    <w:multiLevelType w:val="hybridMultilevel"/>
    <w:tmpl w:val="4D24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75AAC"/>
    <w:multiLevelType w:val="hybridMultilevel"/>
    <w:tmpl w:val="508E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758AB"/>
    <w:multiLevelType w:val="multilevel"/>
    <w:tmpl w:val="E95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150CD"/>
    <w:multiLevelType w:val="hybridMultilevel"/>
    <w:tmpl w:val="E3D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61346"/>
    <w:multiLevelType w:val="hybridMultilevel"/>
    <w:tmpl w:val="BF04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A6A0C"/>
    <w:multiLevelType w:val="hybridMultilevel"/>
    <w:tmpl w:val="C9D0C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1967E0"/>
    <w:multiLevelType w:val="hybridMultilevel"/>
    <w:tmpl w:val="840A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F1E1E"/>
    <w:multiLevelType w:val="hybridMultilevel"/>
    <w:tmpl w:val="43FA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7D7"/>
    <w:rsid w:val="00020648"/>
    <w:rsid w:val="000331DC"/>
    <w:rsid w:val="00054DD3"/>
    <w:rsid w:val="00076793"/>
    <w:rsid w:val="000778A0"/>
    <w:rsid w:val="00084171"/>
    <w:rsid w:val="000A39AA"/>
    <w:rsid w:val="001038F7"/>
    <w:rsid w:val="00146F09"/>
    <w:rsid w:val="00182CFF"/>
    <w:rsid w:val="001A02B2"/>
    <w:rsid w:val="001A2CD4"/>
    <w:rsid w:val="001B2A06"/>
    <w:rsid w:val="001B4C31"/>
    <w:rsid w:val="001B5297"/>
    <w:rsid w:val="0020371F"/>
    <w:rsid w:val="00227737"/>
    <w:rsid w:val="00242B48"/>
    <w:rsid w:val="002462D0"/>
    <w:rsid w:val="002627F5"/>
    <w:rsid w:val="0028048C"/>
    <w:rsid w:val="0028517F"/>
    <w:rsid w:val="002A5520"/>
    <w:rsid w:val="002E6CAE"/>
    <w:rsid w:val="00362B80"/>
    <w:rsid w:val="003C25DD"/>
    <w:rsid w:val="003F43DD"/>
    <w:rsid w:val="004038B6"/>
    <w:rsid w:val="00407696"/>
    <w:rsid w:val="00410F88"/>
    <w:rsid w:val="004127A3"/>
    <w:rsid w:val="0045023E"/>
    <w:rsid w:val="00453FC1"/>
    <w:rsid w:val="00466D70"/>
    <w:rsid w:val="004A677F"/>
    <w:rsid w:val="004B0FEF"/>
    <w:rsid w:val="004E57D7"/>
    <w:rsid w:val="004E5842"/>
    <w:rsid w:val="0051509E"/>
    <w:rsid w:val="00526924"/>
    <w:rsid w:val="00586CA6"/>
    <w:rsid w:val="005E50FC"/>
    <w:rsid w:val="005E6A8B"/>
    <w:rsid w:val="006073A7"/>
    <w:rsid w:val="00656BF4"/>
    <w:rsid w:val="00657F79"/>
    <w:rsid w:val="0066786E"/>
    <w:rsid w:val="006A0084"/>
    <w:rsid w:val="006B7813"/>
    <w:rsid w:val="006E0046"/>
    <w:rsid w:val="006E0767"/>
    <w:rsid w:val="006E0EF1"/>
    <w:rsid w:val="006E5262"/>
    <w:rsid w:val="0079626C"/>
    <w:rsid w:val="007D60E5"/>
    <w:rsid w:val="007F0B00"/>
    <w:rsid w:val="0081109E"/>
    <w:rsid w:val="00814865"/>
    <w:rsid w:val="0083622E"/>
    <w:rsid w:val="00840288"/>
    <w:rsid w:val="00843C87"/>
    <w:rsid w:val="008607A4"/>
    <w:rsid w:val="00896092"/>
    <w:rsid w:val="008A2E46"/>
    <w:rsid w:val="008E6962"/>
    <w:rsid w:val="00900EEC"/>
    <w:rsid w:val="00914299"/>
    <w:rsid w:val="009201E9"/>
    <w:rsid w:val="00924AAC"/>
    <w:rsid w:val="00951470"/>
    <w:rsid w:val="00967C2B"/>
    <w:rsid w:val="009736DA"/>
    <w:rsid w:val="009D524F"/>
    <w:rsid w:val="009F0F73"/>
    <w:rsid w:val="009F4688"/>
    <w:rsid w:val="00A14F46"/>
    <w:rsid w:val="00A23266"/>
    <w:rsid w:val="00A456CA"/>
    <w:rsid w:val="00A53162"/>
    <w:rsid w:val="00A5372D"/>
    <w:rsid w:val="00A73215"/>
    <w:rsid w:val="00AC5848"/>
    <w:rsid w:val="00AE51D0"/>
    <w:rsid w:val="00AE6CD0"/>
    <w:rsid w:val="00AF1F60"/>
    <w:rsid w:val="00B26D7A"/>
    <w:rsid w:val="00B6086C"/>
    <w:rsid w:val="00B628A1"/>
    <w:rsid w:val="00B8592C"/>
    <w:rsid w:val="00B862B4"/>
    <w:rsid w:val="00BB17B0"/>
    <w:rsid w:val="00BC67DB"/>
    <w:rsid w:val="00C009DB"/>
    <w:rsid w:val="00C33611"/>
    <w:rsid w:val="00C41F69"/>
    <w:rsid w:val="00C6003B"/>
    <w:rsid w:val="00C63387"/>
    <w:rsid w:val="00C66779"/>
    <w:rsid w:val="00C85506"/>
    <w:rsid w:val="00CD2892"/>
    <w:rsid w:val="00CD6C02"/>
    <w:rsid w:val="00D0730A"/>
    <w:rsid w:val="00D238BD"/>
    <w:rsid w:val="00D5626A"/>
    <w:rsid w:val="00D628A6"/>
    <w:rsid w:val="00D93825"/>
    <w:rsid w:val="00DC09E3"/>
    <w:rsid w:val="00DC7A2A"/>
    <w:rsid w:val="00DE5AA3"/>
    <w:rsid w:val="00E4549D"/>
    <w:rsid w:val="00E5010B"/>
    <w:rsid w:val="00E5618E"/>
    <w:rsid w:val="00E83620"/>
    <w:rsid w:val="00E96B0C"/>
    <w:rsid w:val="00EC22D7"/>
    <w:rsid w:val="00EE623A"/>
    <w:rsid w:val="00EE6E96"/>
    <w:rsid w:val="00F01D80"/>
    <w:rsid w:val="00F23B83"/>
    <w:rsid w:val="00F416FE"/>
    <w:rsid w:val="00F43E44"/>
    <w:rsid w:val="00F5130B"/>
    <w:rsid w:val="00F56667"/>
    <w:rsid w:val="00FA377B"/>
    <w:rsid w:val="00FB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6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626C"/>
    <w:pPr>
      <w:keepNext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7962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62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962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841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2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79626C"/>
    <w:rPr>
      <w:rFonts w:eastAsia="Arial Unicode MS"/>
      <w:sz w:val="28"/>
    </w:rPr>
  </w:style>
  <w:style w:type="character" w:customStyle="1" w:styleId="30">
    <w:name w:val="Заголовок 3 Знак"/>
    <w:link w:val="3"/>
    <w:rsid w:val="007962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962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9626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7962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9626C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5">
    <w:name w:val="Strong"/>
    <w:uiPriority w:val="22"/>
    <w:qFormat/>
    <w:rsid w:val="0079626C"/>
    <w:rPr>
      <w:b/>
      <w:bCs/>
    </w:rPr>
  </w:style>
  <w:style w:type="character" w:styleId="a6">
    <w:name w:val="Emphasis"/>
    <w:uiPriority w:val="20"/>
    <w:qFormat/>
    <w:rsid w:val="0079626C"/>
    <w:rPr>
      <w:i/>
      <w:iCs/>
    </w:rPr>
  </w:style>
  <w:style w:type="paragraph" w:styleId="a7">
    <w:name w:val="No Spacing"/>
    <w:qFormat/>
    <w:rsid w:val="0079626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962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rsid w:val="004E5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4E57D7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rsid w:val="00084171"/>
    <w:rPr>
      <w:b/>
      <w:bCs/>
      <w:sz w:val="22"/>
      <w:szCs w:val="22"/>
    </w:rPr>
  </w:style>
  <w:style w:type="paragraph" w:styleId="ab">
    <w:name w:val="Body Text Indent"/>
    <w:basedOn w:val="a"/>
    <w:link w:val="ac"/>
    <w:rsid w:val="00084171"/>
    <w:pPr>
      <w:spacing w:line="360" w:lineRule="auto"/>
      <w:ind w:firstLine="540"/>
      <w:jc w:val="both"/>
    </w:pPr>
    <w:rPr>
      <w:sz w:val="28"/>
      <w:szCs w:val="32"/>
    </w:rPr>
  </w:style>
  <w:style w:type="character" w:customStyle="1" w:styleId="ac">
    <w:name w:val="Основной текст с отступом Знак"/>
    <w:basedOn w:val="a0"/>
    <w:link w:val="ab"/>
    <w:rsid w:val="00084171"/>
    <w:rPr>
      <w:sz w:val="28"/>
      <w:szCs w:val="32"/>
    </w:rPr>
  </w:style>
  <w:style w:type="paragraph" w:customStyle="1" w:styleId="ConsPlusNormal">
    <w:name w:val="ConsPlusNormal"/>
    <w:uiPriority w:val="99"/>
    <w:rsid w:val="000841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"/>
    <w:basedOn w:val="a"/>
    <w:rsid w:val="000841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Основной"/>
    <w:basedOn w:val="a"/>
    <w:link w:val="af"/>
    <w:rsid w:val="00C6677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paragraph" w:customStyle="1" w:styleId="af0">
    <w:name w:val="Буллит"/>
    <w:basedOn w:val="ae"/>
    <w:rsid w:val="00C66779"/>
    <w:pPr>
      <w:ind w:firstLine="244"/>
    </w:pPr>
  </w:style>
  <w:style w:type="character" w:customStyle="1" w:styleId="af">
    <w:name w:val="Основной Знак"/>
    <w:link w:val="ae"/>
    <w:rsid w:val="00C66779"/>
    <w:rPr>
      <w:rFonts w:ascii="NewtonCSanPin" w:hAnsi="NewtonCSanPin"/>
      <w:color w:val="000000"/>
      <w:sz w:val="21"/>
      <w:szCs w:val="21"/>
      <w:lang w:eastAsia="en-US"/>
    </w:rPr>
  </w:style>
  <w:style w:type="character" w:styleId="af1">
    <w:name w:val="Hyperlink"/>
    <w:uiPriority w:val="99"/>
    <w:unhideWhenUsed/>
    <w:rsid w:val="00C66779"/>
    <w:rPr>
      <w:color w:val="0000FF"/>
      <w:u w:val="single"/>
    </w:rPr>
  </w:style>
  <w:style w:type="character" w:styleId="af2">
    <w:name w:val="footnote reference"/>
    <w:uiPriority w:val="99"/>
    <w:rsid w:val="00C66779"/>
    <w:rPr>
      <w:vertAlign w:val="superscript"/>
    </w:rPr>
  </w:style>
  <w:style w:type="paragraph" w:styleId="af3">
    <w:name w:val="footnote text"/>
    <w:aliases w:val="Основной текст с отступом1,Основной текст с отступом11,Body Text Indent,Знак1,Body Text Indent1"/>
    <w:basedOn w:val="a"/>
    <w:link w:val="af4"/>
    <w:rsid w:val="00C66779"/>
    <w:rPr>
      <w:rFonts w:ascii="Calibri" w:eastAsia="Arial Unicode MS" w:hAnsi="Calibri" w:cs="Calibri"/>
      <w:color w:val="00000A"/>
      <w:kern w:val="1"/>
    </w:rPr>
  </w:style>
  <w:style w:type="character" w:customStyle="1" w:styleId="af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3"/>
    <w:rsid w:val="00C66779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1B4C3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B4C31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1B4C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B4C31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E0EF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E0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DD0CA-DB01-4922-8D0D-2730AE77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физики</dc:creator>
  <cp:lastModifiedBy>Учитель физики</cp:lastModifiedBy>
  <cp:revision>16</cp:revision>
  <cp:lastPrinted>2016-12-10T08:08:00Z</cp:lastPrinted>
  <dcterms:created xsi:type="dcterms:W3CDTF">2016-05-17T11:33:00Z</dcterms:created>
  <dcterms:modified xsi:type="dcterms:W3CDTF">2018-01-26T12:26:00Z</dcterms:modified>
</cp:coreProperties>
</file>