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D" w:rsidRDefault="00B62997" w:rsidP="008769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20765" cy="8709660"/>
            <wp:effectExtent l="19050" t="0" r="0" b="0"/>
            <wp:docPr id="2" name="Рисунок 1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3"/>
      </w:tblGrid>
      <w:tr w:rsidR="008769D5" w:rsidTr="001E4152">
        <w:tc>
          <w:tcPr>
            <w:tcW w:w="8755" w:type="dxa"/>
          </w:tcPr>
          <w:p w:rsidR="002B6C7C" w:rsidRDefault="002B6C7C" w:rsidP="002B6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97" w:rsidRDefault="00B62997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97" w:rsidRDefault="00B62997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62"/>
              <w:gridCol w:w="4262"/>
            </w:tblGrid>
            <w:tr w:rsidR="002B6C7C" w:rsidTr="002B6C7C">
              <w:tc>
                <w:tcPr>
                  <w:tcW w:w="4262" w:type="dxa"/>
                </w:tcPr>
                <w:p w:rsidR="002B6C7C" w:rsidRPr="002B6C7C" w:rsidRDefault="002B6C7C" w:rsidP="00DF7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Рассмотрено общим собранием</w:t>
                  </w:r>
                </w:p>
                <w:p w:rsidR="002B6C7C" w:rsidRDefault="002B6C7C" w:rsidP="00DF7A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№____ </w:t>
                  </w:r>
                  <w:proofErr w:type="gramStart"/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  <w:tc>
                <w:tcPr>
                  <w:tcW w:w="4262" w:type="dxa"/>
                </w:tcPr>
                <w:p w:rsidR="002B6C7C" w:rsidRPr="002B6C7C" w:rsidRDefault="002B6C7C" w:rsidP="00DF7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B6C7C" w:rsidRDefault="002B6C7C" w:rsidP="00DF7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Сергинская</w:t>
                  </w:r>
                  <w:proofErr w:type="spellEnd"/>
                  <w:r w:rsidRPr="002B6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2B6C7C" w:rsidRDefault="002B6C7C" w:rsidP="00DF7A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</w:tc>
            </w:tr>
          </w:tbl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Pr="002B6C7C" w:rsidRDefault="002B6C7C" w:rsidP="002B6C7C">
            <w:pPr>
              <w:pStyle w:val="13"/>
              <w:shd w:val="clear" w:color="auto" w:fill="auto"/>
              <w:spacing w:before="2785"/>
              <w:ind w:left="160"/>
              <w:rPr>
                <w:sz w:val="28"/>
                <w:szCs w:val="28"/>
              </w:rPr>
            </w:pPr>
            <w:r w:rsidRPr="002B6C7C">
              <w:rPr>
                <w:color w:val="000000"/>
                <w:sz w:val="28"/>
                <w:szCs w:val="28"/>
              </w:rPr>
              <w:t>ОТЧЕТ</w:t>
            </w:r>
          </w:p>
          <w:p w:rsidR="002B6C7C" w:rsidRPr="002B6C7C" w:rsidRDefault="002B6C7C" w:rsidP="002B6C7C">
            <w:pPr>
              <w:pStyle w:val="13"/>
              <w:shd w:val="clear" w:color="auto" w:fill="auto"/>
              <w:spacing w:before="0"/>
              <w:ind w:left="160"/>
              <w:rPr>
                <w:sz w:val="28"/>
                <w:szCs w:val="28"/>
              </w:rPr>
            </w:pPr>
            <w:r w:rsidRPr="002B6C7C">
              <w:rPr>
                <w:color w:val="000000"/>
                <w:sz w:val="28"/>
                <w:szCs w:val="28"/>
              </w:rPr>
              <w:t xml:space="preserve">о результатах </w:t>
            </w:r>
            <w:proofErr w:type="spellStart"/>
            <w:r w:rsidRPr="002B6C7C">
              <w:rPr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2B6C7C">
              <w:rPr>
                <w:color w:val="000000"/>
                <w:sz w:val="28"/>
                <w:szCs w:val="28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2B6C7C">
              <w:rPr>
                <w:color w:val="000000"/>
                <w:sz w:val="28"/>
                <w:szCs w:val="28"/>
              </w:rPr>
              <w:t>Сергинская</w:t>
            </w:r>
            <w:proofErr w:type="spellEnd"/>
            <w:r w:rsidRPr="002B6C7C">
              <w:rPr>
                <w:color w:val="000000"/>
                <w:sz w:val="28"/>
                <w:szCs w:val="28"/>
              </w:rPr>
              <w:t xml:space="preserve"> средняя общеобразовательная школа» по итогам 2018 года</w:t>
            </w: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7C" w:rsidRDefault="002B6C7C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9D5" w:rsidRPr="007618DF" w:rsidRDefault="008769D5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5" w:rsidTr="001E4152">
        <w:tc>
          <w:tcPr>
            <w:tcW w:w="8755" w:type="dxa"/>
          </w:tcPr>
          <w:p w:rsidR="008769D5" w:rsidRPr="007618DF" w:rsidRDefault="008769D5" w:rsidP="00DF7AF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 w:rsidR="004B10B5">
              <w:rPr>
                <w:rFonts w:ascii="Times New Roman" w:hAnsi="Times New Roman" w:cs="Times New Roman"/>
                <w:sz w:val="28"/>
                <w:szCs w:val="28"/>
              </w:rPr>
              <w:t>овате</w:t>
            </w:r>
            <w:r w:rsidR="00565B14">
              <w:rPr>
                <w:rFonts w:ascii="Times New Roman" w:hAnsi="Times New Roman" w:cs="Times New Roman"/>
                <w:sz w:val="28"/>
                <w:szCs w:val="28"/>
              </w:rPr>
              <w:t>льная школа» по итогам 2018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5" w:rsidTr="001E4152">
        <w:tc>
          <w:tcPr>
            <w:tcW w:w="8755" w:type="dxa"/>
          </w:tcPr>
          <w:p w:rsidR="008769D5" w:rsidRDefault="00DF7AF3" w:rsidP="00DF7AF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8769D5"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8769D5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8769D5"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r w:rsidR="008769D5" w:rsidRPr="007618D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8769D5"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 w:rsidR="004B10B5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овательная школа» по итогам </w:t>
            </w:r>
            <w:r w:rsidR="00565B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F7AF3" w:rsidRPr="00DF7AF3" w:rsidRDefault="00DF7AF3" w:rsidP="00DF7AF3">
            <w:pPr>
              <w:pStyle w:val="ConsPlusNormal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структурного подразделения для детей 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</w:t>
            </w:r>
            <w:r w:rsidR="00565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565B14"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 w:rsidR="00565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2018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E455F4" w:rsidRPr="007C24AA" w:rsidRDefault="00E455F4" w:rsidP="00DF7AF3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показателей деятельности структурного подразделения для детей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</w:t>
            </w:r>
            <w:r w:rsidR="00565B14">
              <w:rPr>
                <w:rFonts w:ascii="Times New Roman" w:hAnsi="Times New Roman" w:cs="Times New Roman"/>
                <w:bCs/>
                <w:sz w:val="28"/>
                <w:szCs w:val="28"/>
              </w:rPr>
              <w:t>ская</w:t>
            </w:r>
            <w:proofErr w:type="spellEnd"/>
            <w:r w:rsidR="00565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2018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bookmarkStart w:id="0" w:name="_GoBack"/>
            <w:bookmarkEnd w:id="0"/>
            <w:r w:rsidR="00DF7AF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E455F4" w:rsidRPr="00E455F4" w:rsidRDefault="00E455F4" w:rsidP="00DF7A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5" w:rsidTr="001E4152">
        <w:tc>
          <w:tcPr>
            <w:tcW w:w="8755" w:type="dxa"/>
          </w:tcPr>
          <w:p w:rsidR="008769D5" w:rsidRPr="007618DF" w:rsidRDefault="008769D5" w:rsidP="0087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7D" w:rsidRPr="0051117D" w:rsidRDefault="0051117D" w:rsidP="005111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7D" w:rsidRDefault="0051117D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97" w:rsidRDefault="00B62997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97" w:rsidRDefault="00B62997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4" w:rsidRDefault="00565B14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7E5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D5" w:rsidRPr="008769D5" w:rsidRDefault="008769D5" w:rsidP="008769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9D5">
        <w:rPr>
          <w:rFonts w:ascii="Times New Roman" w:hAnsi="Times New Roman" w:cs="Times New Roman"/>
          <w:b/>
          <w:sz w:val="28"/>
          <w:szCs w:val="28"/>
        </w:rPr>
        <w:lastRenderedPageBreak/>
        <w:t>Анализ деятельности МБОУ «</w:t>
      </w:r>
      <w:proofErr w:type="spellStart"/>
      <w:r w:rsidRPr="008769D5">
        <w:rPr>
          <w:rFonts w:ascii="Times New Roman" w:hAnsi="Times New Roman" w:cs="Times New Roman"/>
          <w:b/>
          <w:sz w:val="28"/>
          <w:szCs w:val="28"/>
        </w:rPr>
        <w:t>Сергинская</w:t>
      </w:r>
      <w:proofErr w:type="spellEnd"/>
      <w:r w:rsidRPr="008769D5">
        <w:rPr>
          <w:rFonts w:ascii="Times New Roman" w:hAnsi="Times New Roman" w:cs="Times New Roman"/>
          <w:b/>
          <w:sz w:val="28"/>
          <w:szCs w:val="28"/>
        </w:rPr>
        <w:t xml:space="preserve"> средняя общеобраз</w:t>
      </w:r>
      <w:r w:rsidR="004B10B5">
        <w:rPr>
          <w:rFonts w:ascii="Times New Roman" w:hAnsi="Times New Roman" w:cs="Times New Roman"/>
          <w:b/>
          <w:sz w:val="28"/>
          <w:szCs w:val="28"/>
        </w:rPr>
        <w:t>овательная ш</w:t>
      </w:r>
      <w:r w:rsidR="00DF7AF3">
        <w:rPr>
          <w:rFonts w:ascii="Times New Roman" w:hAnsi="Times New Roman" w:cs="Times New Roman"/>
          <w:b/>
          <w:sz w:val="28"/>
          <w:szCs w:val="28"/>
        </w:rPr>
        <w:t xml:space="preserve">кола» по итогам </w:t>
      </w:r>
      <w:r w:rsidR="00565B14">
        <w:rPr>
          <w:rFonts w:ascii="Times New Roman" w:hAnsi="Times New Roman" w:cs="Times New Roman"/>
          <w:b/>
          <w:sz w:val="28"/>
          <w:szCs w:val="28"/>
        </w:rPr>
        <w:t>2018</w:t>
      </w:r>
      <w:r w:rsidRPr="0087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190" w:rsidRPr="00464398" w:rsidRDefault="00334190" w:rsidP="00C3760D">
      <w:pPr>
        <w:pStyle w:val="a3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98">
        <w:rPr>
          <w:rFonts w:ascii="Times New Roman" w:hAnsi="Times New Roman" w:cs="Times New Roman"/>
          <w:b/>
          <w:sz w:val="24"/>
          <w:szCs w:val="24"/>
        </w:rPr>
        <w:t>Общая характеристика ОО</w:t>
      </w:r>
    </w:p>
    <w:p w:rsidR="009109A6" w:rsidRDefault="00334190" w:rsidP="00A936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proofErr w:type="spellStart"/>
      <w:r w:rsidRPr="00464398">
        <w:rPr>
          <w:rFonts w:ascii="Times New Roman" w:hAnsi="Times New Roman" w:cs="Times New Roman"/>
          <w:bCs/>
          <w:spacing w:val="2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spacing w:val="2"/>
          <w:sz w:val="24"/>
          <w:szCs w:val="24"/>
        </w:rPr>
        <w:t xml:space="preserve">школа учреждена как </w:t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>муниципальное</w:t>
      </w:r>
      <w:r w:rsidR="004B10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 xml:space="preserve"> общеобразовательное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1"/>
          <w:sz w:val="24"/>
          <w:szCs w:val="24"/>
        </w:rPr>
        <w:t>Сергин</w:t>
      </w:r>
      <w:r w:rsidRPr="00464398">
        <w:rPr>
          <w:rFonts w:ascii="Times New Roman" w:hAnsi="Times New Roman" w:cs="Times New Roman"/>
          <w:bCs/>
          <w:spacing w:val="9"/>
          <w:sz w:val="24"/>
          <w:szCs w:val="24"/>
        </w:rPr>
        <w:t>ская</w:t>
      </w:r>
      <w:proofErr w:type="spellEnd"/>
      <w:r w:rsidRPr="00464398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средняя   </w:t>
      </w:r>
      <w:r w:rsidRPr="00464398">
        <w:rPr>
          <w:rFonts w:ascii="Times New Roman" w:hAnsi="Times New Roman" w:cs="Times New Roman"/>
          <w:bCs/>
          <w:spacing w:val="8"/>
          <w:sz w:val="24"/>
          <w:szCs w:val="24"/>
        </w:rPr>
        <w:t>общеобразовательная школа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t>» на основа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64398">
        <w:rPr>
          <w:rFonts w:ascii="Times New Roman" w:hAnsi="Times New Roman" w:cs="Times New Roman"/>
          <w:spacing w:val="7"/>
          <w:sz w:val="24"/>
          <w:szCs w:val="24"/>
        </w:rPr>
        <w:t>нии распоряжения № 714-р от  3 октября  2001 года. На основании постановления №СЭД-01-07-705</w:t>
      </w:r>
      <w:r w:rsidR="00196315"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96315" w:rsidRPr="00464398">
        <w:rPr>
          <w:rFonts w:ascii="Times New Roman" w:hAnsi="Times New Roman" w:cs="Times New Roman"/>
          <w:sz w:val="24"/>
          <w:szCs w:val="24"/>
        </w:rPr>
        <w:t>от 15.12.2011 г.</w:t>
      </w:r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 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 переименована в  муниципальное бюджетное общеобразовательное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</w:t>
      </w:r>
      <w:r w:rsidR="009109A6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ED6D92" w:rsidRDefault="00ED6D92" w:rsidP="00A936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Учредитель школы: Администрация </w:t>
      </w:r>
      <w:proofErr w:type="spellStart"/>
      <w:r w:rsidRPr="00464398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464398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D6D92" w:rsidRPr="00464398" w:rsidRDefault="00ED6D92" w:rsidP="00A936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Юридический адрес: Пермский край, Кунгурский район, с. </w:t>
      </w:r>
      <w:proofErr w:type="spellStart"/>
      <w:r w:rsidRPr="00464398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46439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6439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3057A" w:rsidRPr="00464398">
        <w:rPr>
          <w:rFonts w:ascii="Times New Roman" w:hAnsi="Times New Roman" w:cs="Times New Roman"/>
          <w:sz w:val="24"/>
          <w:szCs w:val="24"/>
        </w:rPr>
        <w:t>,</w:t>
      </w:r>
      <w:r w:rsidRPr="00464398">
        <w:rPr>
          <w:rFonts w:ascii="Times New Roman" w:hAnsi="Times New Roman" w:cs="Times New Roman"/>
          <w:sz w:val="24"/>
          <w:szCs w:val="24"/>
        </w:rPr>
        <w:t xml:space="preserve"> дом 8.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Телефон/факс: 7(342)7151162, 7(342)7151290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serga</w:t>
      </w:r>
      <w:proofErr w:type="spellEnd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mou</w:t>
      </w:r>
      <w:proofErr w:type="spellEnd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ED6D92" w:rsidRPr="00AC728C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728C">
        <w:rPr>
          <w:rFonts w:ascii="Times New Roman" w:hAnsi="Times New Roman" w:cs="Times New Roman"/>
          <w:sz w:val="24"/>
          <w:szCs w:val="24"/>
        </w:rPr>
        <w:t>Сайт школы:</w:t>
      </w:r>
      <w:r w:rsidRPr="00AC7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28C" w:rsidRPr="00AC728C">
        <w:rPr>
          <w:rFonts w:ascii="Times New Roman" w:hAnsi="Times New Roman" w:cs="Times New Roman"/>
          <w:color w:val="002060"/>
          <w:sz w:val="24"/>
          <w:szCs w:val="24"/>
        </w:rPr>
        <w:t>http://serga-skola.ru/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Школа работает на основании: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- Лицензии на право осуществления образовательной деятельности (серия </w:t>
      </w:r>
      <w:r w:rsidR="00B51691" w:rsidRPr="00464398">
        <w:rPr>
          <w:rFonts w:ascii="Times New Roman" w:hAnsi="Times New Roman" w:cs="Times New Roman"/>
          <w:sz w:val="24"/>
          <w:szCs w:val="24"/>
        </w:rPr>
        <w:t>РО</w:t>
      </w:r>
      <w:r w:rsidR="00DF71FA" w:rsidRPr="00464398">
        <w:rPr>
          <w:rFonts w:ascii="Times New Roman" w:hAnsi="Times New Roman" w:cs="Times New Roman"/>
          <w:sz w:val="24"/>
          <w:szCs w:val="24"/>
        </w:rPr>
        <w:t xml:space="preserve"> № </w:t>
      </w:r>
      <w:r w:rsidR="00B51691" w:rsidRPr="00464398">
        <w:rPr>
          <w:rFonts w:ascii="Times New Roman" w:hAnsi="Times New Roman" w:cs="Times New Roman"/>
          <w:sz w:val="24"/>
          <w:szCs w:val="24"/>
        </w:rPr>
        <w:t>048985</w:t>
      </w:r>
      <w:r w:rsidR="00DF71FA" w:rsidRPr="00464398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DF71FA" w:rsidRPr="0046439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DF71FA" w:rsidRPr="00464398">
        <w:rPr>
          <w:rFonts w:ascii="Times New Roman" w:hAnsi="Times New Roman" w:cs="Times New Roman"/>
          <w:sz w:val="24"/>
          <w:szCs w:val="24"/>
        </w:rPr>
        <w:t xml:space="preserve"> №2177</w:t>
      </w:r>
      <w:r w:rsidRPr="00464398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F71FA" w:rsidRPr="00464398">
        <w:rPr>
          <w:rFonts w:ascii="Times New Roman" w:hAnsi="Times New Roman" w:cs="Times New Roman"/>
          <w:sz w:val="24"/>
          <w:szCs w:val="24"/>
        </w:rPr>
        <w:t>17 июля 2012</w:t>
      </w:r>
      <w:r w:rsidR="00B51691" w:rsidRPr="00464398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ED6D92" w:rsidRPr="00A8709C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09C">
        <w:rPr>
          <w:rFonts w:ascii="Times New Roman" w:hAnsi="Times New Roman" w:cs="Times New Roman"/>
          <w:sz w:val="24"/>
          <w:szCs w:val="24"/>
        </w:rPr>
        <w:t xml:space="preserve">- Свидетельства о государственной аккредитации (серия </w:t>
      </w:r>
      <w:r w:rsidR="00A8709C" w:rsidRPr="00A8709C">
        <w:rPr>
          <w:rFonts w:ascii="Times New Roman" w:hAnsi="Times New Roman" w:cs="Times New Roman"/>
          <w:sz w:val="24"/>
          <w:szCs w:val="24"/>
        </w:rPr>
        <w:t>59А01</w:t>
      </w:r>
      <w:r w:rsidRPr="00A8709C">
        <w:rPr>
          <w:rFonts w:ascii="Times New Roman" w:hAnsi="Times New Roman" w:cs="Times New Roman"/>
          <w:sz w:val="24"/>
          <w:szCs w:val="24"/>
        </w:rPr>
        <w:t xml:space="preserve"> №</w:t>
      </w:r>
      <w:r w:rsidR="009109A6"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="00A8709C" w:rsidRPr="00A8709C">
        <w:rPr>
          <w:rFonts w:ascii="Times New Roman" w:hAnsi="Times New Roman" w:cs="Times New Roman"/>
          <w:sz w:val="24"/>
          <w:szCs w:val="24"/>
        </w:rPr>
        <w:t>0000686</w:t>
      </w:r>
      <w:r w:rsidRPr="00A8709C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A8709C" w:rsidRPr="00A8709C">
        <w:rPr>
          <w:rFonts w:ascii="Times New Roman" w:hAnsi="Times New Roman" w:cs="Times New Roman"/>
          <w:sz w:val="24"/>
          <w:szCs w:val="24"/>
        </w:rPr>
        <w:t>19</w:t>
      </w:r>
      <w:r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="00A8709C" w:rsidRPr="00A8709C">
        <w:rPr>
          <w:rFonts w:ascii="Times New Roman" w:hAnsi="Times New Roman" w:cs="Times New Roman"/>
          <w:sz w:val="24"/>
          <w:szCs w:val="24"/>
        </w:rPr>
        <w:t>мая</w:t>
      </w:r>
      <w:r w:rsidRPr="00A8709C">
        <w:rPr>
          <w:rFonts w:ascii="Times New Roman" w:hAnsi="Times New Roman" w:cs="Times New Roman"/>
          <w:sz w:val="24"/>
          <w:szCs w:val="24"/>
        </w:rPr>
        <w:t xml:space="preserve">  </w:t>
      </w:r>
      <w:r w:rsidR="00A8709C" w:rsidRPr="00A8709C">
        <w:rPr>
          <w:rFonts w:ascii="Times New Roman" w:hAnsi="Times New Roman" w:cs="Times New Roman"/>
          <w:sz w:val="24"/>
          <w:szCs w:val="24"/>
        </w:rPr>
        <w:t>2015</w:t>
      </w:r>
      <w:r w:rsidR="009109A6"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Pr="00A8709C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gramStart"/>
      <w:r w:rsidRPr="00A8709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A8709C">
        <w:rPr>
          <w:rFonts w:ascii="Times New Roman" w:hAnsi="Times New Roman" w:cs="Times New Roman"/>
          <w:sz w:val="24"/>
          <w:szCs w:val="24"/>
        </w:rPr>
        <w:t xml:space="preserve"> №</w:t>
      </w:r>
      <w:r w:rsidR="00316142"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="00A8709C" w:rsidRPr="00A8709C">
        <w:rPr>
          <w:rFonts w:ascii="Times New Roman" w:hAnsi="Times New Roman" w:cs="Times New Roman"/>
          <w:sz w:val="24"/>
          <w:szCs w:val="24"/>
        </w:rPr>
        <w:t>509</w:t>
      </w:r>
      <w:r w:rsidR="00DF71FA" w:rsidRPr="00A8709C">
        <w:rPr>
          <w:rFonts w:ascii="Times New Roman" w:hAnsi="Times New Roman" w:cs="Times New Roman"/>
          <w:sz w:val="24"/>
          <w:szCs w:val="24"/>
        </w:rPr>
        <w:t>9</w:t>
      </w:r>
      <w:r w:rsidRPr="00A8709C">
        <w:rPr>
          <w:rFonts w:ascii="Times New Roman" w:hAnsi="Times New Roman" w:cs="Times New Roman"/>
          <w:sz w:val="24"/>
          <w:szCs w:val="24"/>
        </w:rPr>
        <w:t>).</w:t>
      </w:r>
    </w:p>
    <w:p w:rsidR="00ED6D92" w:rsidRPr="00A8709C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09C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4B10B5">
        <w:rPr>
          <w:rFonts w:ascii="Times New Roman" w:hAnsi="Times New Roman" w:cs="Times New Roman"/>
          <w:sz w:val="24"/>
          <w:szCs w:val="24"/>
        </w:rPr>
        <w:t>школы</w:t>
      </w:r>
      <w:r w:rsidRPr="00A870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6A8" w:rsidRPr="00464398" w:rsidRDefault="00F756A8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pacing w:val="3"/>
          <w:sz w:val="24"/>
          <w:szCs w:val="24"/>
        </w:rPr>
        <w:t>Школа осуществляет образовательный процесс в соот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>ветствии с уровнями общеобразовательных программ:</w:t>
      </w:r>
    </w:p>
    <w:p w:rsidR="00F756A8" w:rsidRPr="00464398" w:rsidRDefault="00A8709C" w:rsidP="00A93683">
      <w:pPr>
        <w:shd w:val="clear" w:color="auto" w:fill="FFFFFF"/>
        <w:tabs>
          <w:tab w:val="left" w:pos="46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уровень начального общего образования</w:t>
      </w:r>
      <w:r w:rsidR="00F756A8" w:rsidRPr="004643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срок освое</w:t>
      </w:r>
      <w:r w:rsidR="00F756A8" w:rsidRPr="0046439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четыре года;</w:t>
      </w:r>
    </w:p>
    <w:p w:rsidR="00F756A8" w:rsidRPr="00464398" w:rsidRDefault="00A8709C" w:rsidP="00A93683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основного общего образования</w:t>
      </w:r>
      <w:r w:rsidR="00F756A8" w:rsidRPr="004643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срок освоен</w:t>
      </w:r>
      <w:r w:rsidR="00F756A8"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>ия пять лет;</w:t>
      </w:r>
    </w:p>
    <w:p w:rsidR="00F756A8" w:rsidRDefault="00A8709C" w:rsidP="00A93683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среднего общего образования</w:t>
      </w:r>
      <w:r w:rsidR="00F756A8"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— с</w:t>
      </w:r>
      <w:r w:rsidR="00F756A8" w:rsidRPr="004643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 освоения два года.</w:t>
      </w:r>
    </w:p>
    <w:p w:rsidR="00E3061C" w:rsidRPr="00E3061C" w:rsidRDefault="00E3061C" w:rsidP="00E306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2016</w:t>
      </w:r>
      <w:r w:rsidRPr="00E3061C">
        <w:rPr>
          <w:rFonts w:ascii="Times New Roman" w:hAnsi="Times New Roman" w:cs="Times New Roman"/>
          <w:sz w:val="24"/>
          <w:szCs w:val="24"/>
        </w:rPr>
        <w:t xml:space="preserve"> года школа имеет структур</w:t>
      </w:r>
      <w:r>
        <w:rPr>
          <w:rFonts w:ascii="Times New Roman" w:hAnsi="Times New Roman" w:cs="Times New Roman"/>
          <w:sz w:val="24"/>
          <w:szCs w:val="24"/>
        </w:rPr>
        <w:t>ное подразделение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3061C">
        <w:rPr>
          <w:rFonts w:ascii="Times New Roman" w:hAnsi="Times New Roman" w:cs="Times New Roman"/>
          <w:sz w:val="24"/>
          <w:szCs w:val="24"/>
        </w:rPr>
        <w:t>»</w:t>
      </w:r>
    </w:p>
    <w:p w:rsidR="00E3061C" w:rsidRDefault="00E3061C" w:rsidP="00A93683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3057A" w:rsidRPr="001A722E" w:rsidRDefault="00B3057A" w:rsidP="00A9368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Режим работы школы</w:t>
      </w:r>
    </w:p>
    <w:p w:rsidR="00162E2A" w:rsidRPr="00162E2A" w:rsidRDefault="00B3057A" w:rsidP="00162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2A">
        <w:rPr>
          <w:rFonts w:ascii="Times New Roman" w:hAnsi="Times New Roman" w:cs="Times New Roman"/>
          <w:color w:val="000000"/>
          <w:spacing w:val="5"/>
          <w:sz w:val="24"/>
          <w:szCs w:val="24"/>
        </w:rPr>
        <w:t>Сергинская</w:t>
      </w:r>
      <w:proofErr w:type="spellEnd"/>
      <w:r w:rsidRPr="00162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школа работает  </w:t>
      </w:r>
      <w:r w:rsidRPr="00162E2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пятидневной  учебной неде</w:t>
      </w:r>
      <w:r w:rsidRPr="00162E2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62E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ле. </w:t>
      </w:r>
      <w:r w:rsidRPr="00162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Школа работает в одну смену.   </w:t>
      </w:r>
      <w:r w:rsidR="00162E2A" w:rsidRPr="00162E2A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="00162E2A" w:rsidRPr="00162E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62E2A" w:rsidRPr="00162E2A">
        <w:rPr>
          <w:rFonts w:ascii="Times New Roman" w:hAnsi="Times New Roman" w:cs="Times New Roman"/>
          <w:sz w:val="24"/>
          <w:szCs w:val="24"/>
        </w:rPr>
        <w:t xml:space="preserve"> 2.4.2.2821-10) в первом классе применяется 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 </w:t>
      </w:r>
      <w:r w:rsidR="00162E2A" w:rsidRPr="00162E2A">
        <w:rPr>
          <w:rFonts w:ascii="Times New Roman" w:hAnsi="Times New Roman" w:cs="Times New Roman"/>
          <w:sz w:val="24"/>
          <w:szCs w:val="24"/>
        </w:rPr>
        <w:lastRenderedPageBreak/>
        <w:t xml:space="preserve">январь - май – по 4 урока по 45 минут каждый), в середине учебного дня (после второго урока) предусмотрена динамическая пауза продолжительностью 40 минут. </w:t>
      </w:r>
    </w:p>
    <w:p w:rsidR="00162E2A" w:rsidRPr="00162E2A" w:rsidRDefault="00162E2A" w:rsidP="00162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2A">
        <w:rPr>
          <w:rFonts w:ascii="Times New Roman" w:hAnsi="Times New Roman" w:cs="Times New Roman"/>
          <w:sz w:val="24"/>
          <w:szCs w:val="24"/>
        </w:rPr>
        <w:t>Продолжительность урока во 2-11 классах составляет 45 минут, в классах компенсирующего обучения  - 40 минут.</w:t>
      </w:r>
    </w:p>
    <w:p w:rsidR="00B3057A" w:rsidRPr="00464398" w:rsidRDefault="00B3057A" w:rsidP="00162E2A">
      <w:pPr>
        <w:shd w:val="clear" w:color="auto" w:fill="FFFFFF"/>
        <w:tabs>
          <w:tab w:val="left" w:pos="5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первых классах — </w:t>
      </w: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>33 недели, в 2-4</w:t>
      </w:r>
      <w:r w:rsidR="00A8709C">
        <w:rPr>
          <w:rFonts w:ascii="Times New Roman" w:hAnsi="Times New Roman" w:cs="Times New Roman"/>
          <w:color w:val="000000"/>
          <w:spacing w:val="1"/>
          <w:sz w:val="24"/>
          <w:szCs w:val="24"/>
        </w:rPr>
        <w:t>, 9,11 классах -34,  5-8, 10 классах</w:t>
      </w: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— 35 недели.</w:t>
      </w:r>
    </w:p>
    <w:p w:rsidR="00B3057A" w:rsidRPr="00464398" w:rsidRDefault="00B3057A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Продолжительность каникул в течение учебного года - </w:t>
      </w: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>30 календарных дней, летом —</w:t>
      </w:r>
      <w:r w:rsidR="00E579B1"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12</w:t>
      </w: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календарных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недель. Для учащихся в первых классах в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четверти устанавливаются дополнительные недельные каникулы.</w:t>
      </w:r>
    </w:p>
    <w:p w:rsidR="00B3057A" w:rsidRPr="00464398" w:rsidRDefault="00B3057A" w:rsidP="00A93683">
      <w:pPr>
        <w:shd w:val="clear" w:color="auto" w:fill="FFFFFF"/>
        <w:tabs>
          <w:tab w:val="left" w:pos="74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4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</w:t>
      </w:r>
      <w:r w:rsidRPr="00464398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на ученика 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неделю установлена с учетом возраста учеников на  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основании учебного плана, санитарно-гигиенических тре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бований.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535"/>
        <w:gridCol w:w="736"/>
        <w:gridCol w:w="661"/>
        <w:gridCol w:w="661"/>
        <w:gridCol w:w="660"/>
        <w:gridCol w:w="660"/>
        <w:gridCol w:w="660"/>
        <w:gridCol w:w="660"/>
        <w:gridCol w:w="660"/>
        <w:gridCol w:w="660"/>
        <w:gridCol w:w="671"/>
        <w:gridCol w:w="671"/>
      </w:tblGrid>
      <w:tr w:rsidR="00B3057A" w:rsidRPr="00464398" w:rsidTr="00A93683">
        <w:trPr>
          <w:trHeight w:val="2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B3057A" w:rsidRPr="00464398" w:rsidTr="00A93683">
        <w:trPr>
          <w:trHeight w:val="8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нагрузка, часов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</w:tr>
    </w:tbl>
    <w:p w:rsidR="00B3057A" w:rsidRPr="00464398" w:rsidRDefault="00B3057A" w:rsidP="00A9368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6D92" w:rsidRPr="001A722E" w:rsidRDefault="00DF71FA" w:rsidP="008769D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Система управления</w:t>
      </w:r>
    </w:p>
    <w:p w:rsidR="001212DD" w:rsidRPr="00464398" w:rsidRDefault="001212DD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Директор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: Бабушкин Павел Валентинович.</w:t>
      </w:r>
    </w:p>
    <w:p w:rsidR="00E3061C" w:rsidRDefault="000D05F4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Заместитель</w:t>
      </w:r>
      <w:r w:rsidR="001212DD"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директора</w:t>
      </w:r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: по учебной работе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Горбунов Евгений Анатольевич</w:t>
      </w:r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3061C" w:rsidRDefault="00E3061C" w:rsidP="00E306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по дошкольному образованию – Примакова Людмила Анатольевна   </w:t>
      </w:r>
    </w:p>
    <w:p w:rsidR="001212DD" w:rsidRPr="00464398" w:rsidRDefault="00E3061C" w:rsidP="00E306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       </w:t>
      </w:r>
      <w:r w:rsidR="001212DD"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Главный бухгалтер</w:t>
      </w:r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</w:t>
      </w:r>
      <w:proofErr w:type="spellStart"/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Шарова</w:t>
      </w:r>
      <w:proofErr w:type="spellEnd"/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Людмила Николаевна</w:t>
      </w:r>
    </w:p>
    <w:p w:rsidR="001212DD" w:rsidRPr="00464398" w:rsidRDefault="001212DD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поддержку администрации школы создана 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управленческая команда, в которую входят  психо</w:t>
      </w: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лог, социальный педагог и педагог-организатор. Они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курируют работу методических объединений, Совета профилактики, «Службу  примирения». </w:t>
      </w:r>
      <w:r w:rsidRPr="00464398">
        <w:rPr>
          <w:rFonts w:ascii="Times New Roman" w:hAnsi="Times New Roman" w:cs="Times New Roman"/>
          <w:color w:val="000000"/>
          <w:sz w:val="24"/>
          <w:szCs w:val="24"/>
        </w:rPr>
        <w:t>Кроме того, важно отметить, что наиболее эффективны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>ми формами самоуправления школой являются:</w:t>
      </w:r>
    </w:p>
    <w:p w:rsidR="001212DD" w:rsidRPr="00464398" w:rsidRDefault="001212DD" w:rsidP="00A93683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педагогический совет (учителя школы и педагоги  дополнительного образования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сотрудничающие со школой);</w:t>
      </w:r>
    </w:p>
    <w:p w:rsidR="00B9419A" w:rsidRPr="001A722E" w:rsidRDefault="00EA01F2" w:rsidP="008769D5">
      <w:pPr>
        <w:pStyle w:val="a3"/>
        <w:shd w:val="clear" w:color="auto" w:fill="FFFFFF"/>
        <w:spacing w:after="0" w:line="360" w:lineRule="auto"/>
        <w:ind w:left="567" w:right="29"/>
        <w:jc w:val="center"/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Состав</w:t>
      </w:r>
      <w:r w:rsidR="00C4248F" w:rsidRPr="001A722E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 xml:space="preserve"> учащихся</w:t>
      </w:r>
    </w:p>
    <w:p w:rsidR="00C4248F" w:rsidRPr="00464398" w:rsidRDefault="00C4248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Обучение в школе ведется с 1 по 11 класс. 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Большин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ство учеников нашей школы проживают в  с.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Серга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  близлежащих  деревнях Кузино,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Горбунята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Елкино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Дураково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Кислово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Осуществляется подвоз учащихся </w:t>
      </w:r>
      <w:proofErr w:type="gram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из</w:t>
      </w:r>
      <w:proofErr w:type="gram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Насадки, д. Мохового (10,11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кл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.), поселка Ильича (</w:t>
      </w:r>
      <w:r w:rsidR="00AE089D"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Насадское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поселение),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Зарека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, Пустынники.</w:t>
      </w:r>
      <w:r w:rsidR="00B51691" w:rsidRPr="00464398">
        <w:rPr>
          <w:rFonts w:ascii="Times New Roman" w:hAnsi="Times New Roman" w:cs="Times New Roman"/>
          <w:sz w:val="24"/>
          <w:szCs w:val="24"/>
        </w:rPr>
        <w:t xml:space="preserve"> Подвоз осуществляет ИП С.П. Шульц</w:t>
      </w:r>
      <w:r w:rsidR="00CD0BD2">
        <w:rPr>
          <w:rFonts w:ascii="Times New Roman" w:hAnsi="Times New Roman" w:cs="Times New Roman"/>
          <w:sz w:val="24"/>
          <w:szCs w:val="24"/>
        </w:rPr>
        <w:t xml:space="preserve"> и автобус школы.</w:t>
      </w:r>
    </w:p>
    <w:p w:rsidR="00AE089D" w:rsidRDefault="00AE089D" w:rsidP="00A9368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3760D">
        <w:rPr>
          <w:rFonts w:ascii="Times New Roman" w:hAnsi="Times New Roman" w:cs="Times New Roman"/>
          <w:sz w:val="24"/>
          <w:szCs w:val="24"/>
        </w:rPr>
        <w:t>3</w:t>
      </w:r>
      <w:r w:rsidRPr="00464398">
        <w:rPr>
          <w:rFonts w:ascii="Times New Roman" w:hAnsi="Times New Roman" w:cs="Times New Roman"/>
          <w:sz w:val="24"/>
          <w:szCs w:val="24"/>
        </w:rPr>
        <w:t xml:space="preserve">1 </w:t>
      </w:r>
      <w:r w:rsidR="00C3760D">
        <w:rPr>
          <w:rFonts w:ascii="Times New Roman" w:hAnsi="Times New Roman" w:cs="Times New Roman"/>
          <w:sz w:val="24"/>
          <w:szCs w:val="24"/>
        </w:rPr>
        <w:t>декабря</w:t>
      </w:r>
      <w:r w:rsidRPr="00464398">
        <w:rPr>
          <w:rFonts w:ascii="Times New Roman" w:hAnsi="Times New Roman" w:cs="Times New Roman"/>
          <w:sz w:val="24"/>
          <w:szCs w:val="24"/>
        </w:rPr>
        <w:t xml:space="preserve"> 201</w:t>
      </w:r>
      <w:r w:rsidR="00565B14">
        <w:rPr>
          <w:rFonts w:ascii="Times New Roman" w:hAnsi="Times New Roman" w:cs="Times New Roman"/>
          <w:sz w:val="24"/>
          <w:szCs w:val="24"/>
        </w:rPr>
        <w:t>8 года в школе обучается 208</w:t>
      </w:r>
      <w:r w:rsidR="002625D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4B10B5">
        <w:rPr>
          <w:rFonts w:ascii="Times New Roman" w:hAnsi="Times New Roman" w:cs="Times New Roman"/>
          <w:sz w:val="24"/>
          <w:szCs w:val="24"/>
        </w:rPr>
        <w:t xml:space="preserve">(из них 2 в форме семейного образования) </w:t>
      </w:r>
      <w:r w:rsidR="002625D7">
        <w:rPr>
          <w:rFonts w:ascii="Times New Roman" w:hAnsi="Times New Roman" w:cs="Times New Roman"/>
          <w:sz w:val="24"/>
          <w:szCs w:val="24"/>
        </w:rPr>
        <w:t>в 14</w:t>
      </w:r>
      <w:r w:rsidRPr="00464398">
        <w:rPr>
          <w:rFonts w:ascii="Times New Roman" w:hAnsi="Times New Roman" w:cs="Times New Roman"/>
          <w:sz w:val="24"/>
          <w:szCs w:val="24"/>
        </w:rPr>
        <w:t xml:space="preserve"> классах – комплектах.</w:t>
      </w:r>
    </w:p>
    <w:p w:rsidR="00920074" w:rsidRDefault="00920074" w:rsidP="00A9368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14" w:rsidRPr="00464398" w:rsidRDefault="00565B14" w:rsidP="00A9368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235"/>
        <w:gridCol w:w="3045"/>
        <w:gridCol w:w="1440"/>
        <w:gridCol w:w="1512"/>
      </w:tblGrid>
      <w:tr w:rsidR="00AE089D" w:rsidRPr="00464398" w:rsidTr="00AE089D">
        <w:tc>
          <w:tcPr>
            <w:tcW w:w="2231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 обучения</w:t>
            </w:r>
          </w:p>
        </w:tc>
        <w:tc>
          <w:tcPr>
            <w:tcW w:w="123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2952" w:type="dxa"/>
            <w:gridSpan w:val="2"/>
            <w:vAlign w:val="center"/>
          </w:tcPr>
          <w:p w:rsidR="00AE089D" w:rsidRPr="00464398" w:rsidRDefault="00565B14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E089D" w:rsidRPr="00464398" w:rsidTr="00AE089D">
        <w:tc>
          <w:tcPr>
            <w:tcW w:w="2231" w:type="dxa"/>
            <w:vMerge w:val="restart"/>
            <w:vAlign w:val="center"/>
          </w:tcPr>
          <w:p w:rsidR="00AE089D" w:rsidRPr="004B10B5" w:rsidRDefault="004B10B5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12" w:type="dxa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089D" w:rsidRPr="00464398" w:rsidRDefault="002625D7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vMerge w:val="restart"/>
            <w:vAlign w:val="center"/>
          </w:tcPr>
          <w:p w:rsidR="00AE089D" w:rsidRPr="00832984" w:rsidRDefault="00832984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832984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832984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832984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 w:val="restart"/>
            <w:vAlign w:val="center"/>
          </w:tcPr>
          <w:p w:rsidR="00AE089D" w:rsidRPr="00EB40AA" w:rsidRDefault="00EB40AA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vMerge w:val="restart"/>
            <w:vAlign w:val="center"/>
          </w:tcPr>
          <w:p w:rsidR="00AE089D" w:rsidRPr="00832984" w:rsidRDefault="00832984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4B10B5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2625D7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0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565B14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4B10B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vAlign w:val="center"/>
          </w:tcPr>
          <w:p w:rsidR="00AE089D" w:rsidRPr="00464398" w:rsidRDefault="004B10B5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proofErr w:type="gramEnd"/>
            <w:r w:rsidR="00AE089D"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</w:t>
            </w:r>
          </w:p>
        </w:tc>
        <w:tc>
          <w:tcPr>
            <w:tcW w:w="1440" w:type="dxa"/>
            <w:vAlign w:val="center"/>
          </w:tcPr>
          <w:p w:rsidR="00AE089D" w:rsidRPr="00464398" w:rsidRDefault="004B10B5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AE089D" w:rsidRPr="00464398" w:rsidRDefault="002625D7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89D" w:rsidRPr="00464398" w:rsidTr="00E2739E">
        <w:trPr>
          <w:trHeight w:val="273"/>
        </w:trPr>
        <w:tc>
          <w:tcPr>
            <w:tcW w:w="2231" w:type="dxa"/>
            <w:vMerge w:val="restart"/>
            <w:vAlign w:val="center"/>
          </w:tcPr>
          <w:p w:rsidR="00AE089D" w:rsidRPr="00EB40AA" w:rsidRDefault="00EB40AA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3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vMerge w:val="restart"/>
            <w:vAlign w:val="center"/>
          </w:tcPr>
          <w:p w:rsidR="00AE089D" w:rsidRPr="00464398" w:rsidRDefault="002F57F0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AE089D" w:rsidRPr="00464398" w:rsidRDefault="00565B14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089D" w:rsidRPr="00464398" w:rsidTr="00AE089D">
        <w:tc>
          <w:tcPr>
            <w:tcW w:w="2231" w:type="dxa"/>
            <w:vMerge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5D7" w:rsidRPr="001A722E" w:rsidRDefault="002625D7" w:rsidP="001A722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7AEF" w:rsidRPr="001A722E" w:rsidRDefault="00C70FDB" w:rsidP="002625D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</w:t>
      </w:r>
    </w:p>
    <w:p w:rsidR="008421DF" w:rsidRPr="00464398" w:rsidRDefault="008421DF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Школа располагается в типовом трехэтажном здании, построенном в 1974 году. Техническое состояние школы – удовлетворительное.</w:t>
      </w:r>
    </w:p>
    <w:p w:rsidR="008421DF" w:rsidRPr="00464398" w:rsidRDefault="008421DF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На территории школы находится стадион, спортивная площадка, сад-огород, хозяйственный двор, отапливаемые гаражи, игровая площадка.</w:t>
      </w:r>
    </w:p>
    <w:p w:rsidR="008421DF" w:rsidRPr="00464398" w:rsidRDefault="008421DF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Школа располагает двумя спортивными залам</w:t>
      </w:r>
      <w:r w:rsidR="004B10B5">
        <w:rPr>
          <w:color w:val="000000"/>
        </w:rPr>
        <w:t>и, актовым залом, столовой на 12</w:t>
      </w:r>
      <w:r w:rsidRPr="00464398">
        <w:rPr>
          <w:color w:val="000000"/>
        </w:rPr>
        <w:t>0 посадочных мест, медицинским кабинет</w:t>
      </w:r>
      <w:r w:rsidR="002E0D2A" w:rsidRPr="00464398">
        <w:rPr>
          <w:color w:val="000000"/>
        </w:rPr>
        <w:t>ом</w:t>
      </w:r>
      <w:r w:rsidRPr="00464398">
        <w:rPr>
          <w:color w:val="000000"/>
        </w:rPr>
        <w:t>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203"/>
        <w:gridCol w:w="3367"/>
      </w:tblGrid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3" w:type="dxa"/>
          </w:tcPr>
          <w:p w:rsidR="00B22B7C" w:rsidRPr="00464398" w:rsidRDefault="00B22B7C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19000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В 16 кабинетах установлен</w:t>
            </w:r>
            <w:r w:rsidR="00BF3A88" w:rsidRPr="00464398">
              <w:rPr>
                <w:rFonts w:ascii="Times New Roman" w:hAnsi="Times New Roman" w:cs="Times New Roman"/>
                <w:sz w:val="24"/>
                <w:szCs w:val="24"/>
              </w:rPr>
              <w:t>а проекционно-компьютерная техника, 1 цифровой микроскоп, 1 документ камера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Компьютерных классов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19000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8 персональны</w:t>
            </w:r>
            <w:r w:rsidR="009225EF">
              <w:rPr>
                <w:rFonts w:ascii="Times New Roman" w:hAnsi="Times New Roman" w:cs="Times New Roman"/>
                <w:sz w:val="24"/>
                <w:szCs w:val="24"/>
              </w:rPr>
              <w:t>х компьютеров, 4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ноутбука, 1 место учителя, локальная сеть, проектор, интерактивная доска, выход в Интернет.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89703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12 верстаков, 3 токарных станка по дереву, 3 токарных станка по металлу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4B10B5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1DF" w:rsidRPr="00464398">
              <w:rPr>
                <w:rFonts w:ascii="Times New Roman" w:hAnsi="Times New Roman" w:cs="Times New Roman"/>
                <w:sz w:val="24"/>
                <w:szCs w:val="24"/>
              </w:rPr>
              <w:t>0 посадочных мест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22B7C" w:rsidRPr="00464398" w:rsidRDefault="00FC6C0F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288 м</w:t>
            </w:r>
            <w:proofErr w:type="gramStart"/>
            <w:r w:rsidRPr="00464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310" w:rsidRPr="00464398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 w:rsidR="00AB5310" w:rsidRPr="00464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001" w:rsidRPr="00464398">
              <w:rPr>
                <w:rFonts w:ascii="Times New Roman" w:hAnsi="Times New Roman" w:cs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8421DF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Полоса пре</w:t>
            </w:r>
            <w:r w:rsidR="00BF3A88" w:rsidRPr="00464398">
              <w:rPr>
                <w:rFonts w:ascii="Times New Roman" w:hAnsi="Times New Roman" w:cs="Times New Roman"/>
                <w:sz w:val="24"/>
                <w:szCs w:val="24"/>
              </w:rPr>
              <w:t>пятствий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AB5310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Фонд: 11 000 художественной и справочной литературы, 9 000 учебников, </w:t>
            </w:r>
            <w:proofErr w:type="spellStart"/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BF3A88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</w:tr>
      <w:tr w:rsidR="008421DF" w:rsidRPr="00464398" w:rsidTr="00B22B7C">
        <w:tc>
          <w:tcPr>
            <w:tcW w:w="3001" w:type="dxa"/>
          </w:tcPr>
          <w:p w:rsidR="008421DF" w:rsidRPr="00464398" w:rsidRDefault="008421DF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03" w:type="dxa"/>
          </w:tcPr>
          <w:p w:rsidR="008421DF" w:rsidRPr="00464398" w:rsidRDefault="008421DF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421DF" w:rsidRPr="00464398" w:rsidRDefault="0089703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120 посадочных мест</w:t>
            </w:r>
          </w:p>
        </w:tc>
      </w:tr>
    </w:tbl>
    <w:p w:rsidR="00650C36" w:rsidRPr="00464398" w:rsidRDefault="00650C36" w:rsidP="00DD18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A88" w:rsidRPr="00650C36" w:rsidRDefault="00650C36" w:rsidP="00650C3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7947" w:rsidRPr="009B25BE" w:rsidRDefault="00357947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5BE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357947" w:rsidRPr="00464398" w:rsidRDefault="00357947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Учебный план школы</w:t>
      </w:r>
      <w:r w:rsidR="00565B14">
        <w:rPr>
          <w:color w:val="000000"/>
        </w:rPr>
        <w:t xml:space="preserve"> в 9</w:t>
      </w:r>
      <w:r w:rsidRPr="00464398">
        <w:rPr>
          <w:color w:val="000000"/>
        </w:rPr>
        <w:t>-11 классах создан на основе  федерального базисного учебного плана 2004 года и сохраняет в необходимом объеме содержание образования, являющееся обязательным на каждой ступени обучения</w:t>
      </w:r>
      <w:r w:rsidR="009225EF">
        <w:rPr>
          <w:color w:val="000000"/>
        </w:rPr>
        <w:t xml:space="preserve">. На </w:t>
      </w:r>
      <w:r w:rsidRPr="00464398">
        <w:rPr>
          <w:color w:val="000000"/>
        </w:rPr>
        <w:t xml:space="preserve"> ступени</w:t>
      </w:r>
      <w:r w:rsidR="009225EF">
        <w:rPr>
          <w:color w:val="000000"/>
        </w:rPr>
        <w:t xml:space="preserve"> начального общего образования</w:t>
      </w:r>
      <w:r w:rsidRPr="00464398">
        <w:rPr>
          <w:color w:val="000000"/>
        </w:rPr>
        <w:t xml:space="preserve"> реализуются программы УМК «Школа России»</w:t>
      </w:r>
      <w:r w:rsidRPr="00464398">
        <w:rPr>
          <w:b/>
          <w:color w:val="000000"/>
        </w:rPr>
        <w:t xml:space="preserve">. </w:t>
      </w:r>
      <w:r w:rsidRPr="00464398">
        <w:rPr>
          <w:color w:val="000000"/>
        </w:rPr>
        <w:t xml:space="preserve">Образовательная программа </w:t>
      </w:r>
      <w:r w:rsidR="00565B14">
        <w:rPr>
          <w:color w:val="000000"/>
        </w:rPr>
        <w:t>1-8</w:t>
      </w:r>
      <w:r w:rsidRPr="00464398">
        <w:rPr>
          <w:color w:val="000000"/>
        </w:rPr>
        <w:t xml:space="preserve"> </w:t>
      </w:r>
      <w:r w:rsidR="00251E2C" w:rsidRPr="00464398">
        <w:rPr>
          <w:color w:val="000000"/>
        </w:rPr>
        <w:t>классов</w:t>
      </w:r>
      <w:r w:rsidRPr="00464398">
        <w:rPr>
          <w:color w:val="000000"/>
        </w:rPr>
        <w:t xml:space="preserve"> основана на ФГОС – 2</w:t>
      </w:r>
      <w:r w:rsidR="00251E2C" w:rsidRPr="00464398">
        <w:rPr>
          <w:color w:val="000000"/>
        </w:rPr>
        <w:t xml:space="preserve"> (Программа НОО</w:t>
      </w:r>
      <w:r w:rsidR="002625D7">
        <w:rPr>
          <w:color w:val="000000"/>
        </w:rPr>
        <w:t xml:space="preserve"> и программ</w:t>
      </w:r>
      <w:proofErr w:type="gramStart"/>
      <w:r w:rsidR="002625D7">
        <w:rPr>
          <w:color w:val="000000"/>
        </w:rPr>
        <w:t>а ООО</w:t>
      </w:r>
      <w:proofErr w:type="gramEnd"/>
      <w:r w:rsidR="00251E2C" w:rsidRPr="00464398">
        <w:rPr>
          <w:color w:val="000000"/>
        </w:rPr>
        <w:t>)</w:t>
      </w:r>
      <w:r w:rsidRPr="00464398">
        <w:rPr>
          <w:color w:val="000000"/>
        </w:rPr>
        <w:t>.</w:t>
      </w:r>
      <w:r w:rsidR="002625D7">
        <w:rPr>
          <w:color w:val="000000"/>
        </w:rPr>
        <w:t xml:space="preserve"> </w:t>
      </w:r>
      <w:r w:rsidRPr="00464398">
        <w:rPr>
          <w:b/>
          <w:color w:val="000000"/>
        </w:rPr>
        <w:t xml:space="preserve"> </w:t>
      </w:r>
      <w:r w:rsidRPr="00464398">
        <w:rPr>
          <w:color w:val="000000"/>
        </w:rPr>
        <w:t>Содержание образования во 2 ступени является относительно завершенным для продолжения обу</w:t>
      </w:r>
      <w:r w:rsidR="009225EF">
        <w:rPr>
          <w:color w:val="000000"/>
        </w:rPr>
        <w:t xml:space="preserve">чения в средней </w:t>
      </w:r>
      <w:r w:rsidRPr="00464398">
        <w:rPr>
          <w:color w:val="000000"/>
        </w:rPr>
        <w:t xml:space="preserve"> общеобразовательной или профессиональной школе. </w:t>
      </w:r>
    </w:p>
    <w:p w:rsidR="00251E2C" w:rsidRDefault="00251E2C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Схема применения образовательных программ в начальной школе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036"/>
        <w:gridCol w:w="6815"/>
      </w:tblGrid>
      <w:tr w:rsidR="00FC6AC7" w:rsidRPr="00BC752D" w:rsidTr="00565B1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FC6AC7" w:rsidRPr="00BC752D" w:rsidTr="00565B14">
        <w:tc>
          <w:tcPr>
            <w:tcW w:w="1896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036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</w:tcPr>
          <w:p w:rsidR="009225EF" w:rsidRPr="009225EF" w:rsidRDefault="009225EF" w:rsidP="00FC6AC7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«Школа  России» по ФГОС</w:t>
            </w:r>
          </w:p>
        </w:tc>
      </w:tr>
      <w:tr w:rsidR="00FC6AC7" w:rsidRPr="00BC752D" w:rsidTr="00565B14">
        <w:tc>
          <w:tcPr>
            <w:tcW w:w="1896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36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</w:tcPr>
          <w:p w:rsidR="009225EF" w:rsidRPr="00FC6AC7" w:rsidRDefault="009225EF" w:rsidP="00650C36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«Школа  России» по ФГОС</w:t>
            </w:r>
          </w:p>
        </w:tc>
      </w:tr>
      <w:tr w:rsidR="00FC6AC7" w:rsidRPr="00BC752D" w:rsidTr="00565B14">
        <w:tc>
          <w:tcPr>
            <w:tcW w:w="1896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36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  <w:tr w:rsidR="00FC6AC7" w:rsidRPr="00BC752D" w:rsidTr="00565B14">
        <w:tc>
          <w:tcPr>
            <w:tcW w:w="1896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036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</w:tbl>
    <w:p w:rsidR="009225EF" w:rsidRPr="00464398" w:rsidRDefault="009225EF" w:rsidP="001A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E2C" w:rsidRDefault="00251E2C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в основной 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7"/>
        <w:gridCol w:w="1042"/>
        <w:gridCol w:w="6496"/>
      </w:tblGrid>
      <w:tr w:rsidR="009225EF" w:rsidRPr="00D91421" w:rsidTr="005873FD">
        <w:tc>
          <w:tcPr>
            <w:tcW w:w="2354" w:type="dxa"/>
          </w:tcPr>
          <w:p w:rsidR="009225EF" w:rsidRPr="001A722E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74" w:type="dxa"/>
          </w:tcPr>
          <w:p w:rsidR="009225EF" w:rsidRPr="001A722E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6868" w:type="dxa"/>
          </w:tcPr>
          <w:p w:rsidR="009225EF" w:rsidRPr="001A722E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Класс специального (коррекционного) обучения </w:t>
            </w:r>
          </w:p>
        </w:tc>
        <w:tc>
          <w:tcPr>
            <w:tcW w:w="1074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 с умственной отсталостью</w:t>
            </w:r>
            <w:r w:rsidRPr="009225EF">
              <w:rPr>
                <w:rFonts w:ascii="Times New Roman" w:hAnsi="Times New Roman" w:cs="Times New Roman"/>
              </w:rPr>
              <w:t>, «Особый ребенок»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7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="009225EF"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074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="009225EF"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7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650C36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74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9225EF" w:rsidRPr="009225EF" w:rsidRDefault="00565B14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7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9225EF" w:rsidP="005873FD">
            <w:pPr>
              <w:jc w:val="both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Общеобразовательная программа,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</w:tbl>
    <w:p w:rsidR="009225EF" w:rsidRDefault="009225EF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5EF" w:rsidRDefault="009225EF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B14" w:rsidRDefault="00565B14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B14" w:rsidRPr="00464398" w:rsidRDefault="00565B14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1E2C" w:rsidRPr="00464398" w:rsidRDefault="00251E2C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lastRenderedPageBreak/>
        <w:t xml:space="preserve">Схема применения образовательных программ в средней школе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260"/>
        <w:gridCol w:w="7112"/>
      </w:tblGrid>
      <w:tr w:rsidR="009225EF" w:rsidRPr="00D91421" w:rsidTr="009225EF">
        <w:tc>
          <w:tcPr>
            <w:tcW w:w="1375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12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9225EF" w:rsidRPr="00D91421" w:rsidTr="009225EF">
        <w:tc>
          <w:tcPr>
            <w:tcW w:w="1375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0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9225EF" w:rsidRPr="009225EF" w:rsidRDefault="00565B14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9225EF" w:rsidRPr="00D91421" w:rsidTr="009225EF">
        <w:tc>
          <w:tcPr>
            <w:tcW w:w="1375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0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9225EF" w:rsidRPr="009225EF" w:rsidRDefault="00565B14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</w:tbl>
    <w:p w:rsidR="00CA3B38" w:rsidRPr="00CA3B38" w:rsidRDefault="00565B14" w:rsidP="00CA3B38">
      <w:pPr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реализуемые в 1 – 8</w:t>
      </w:r>
      <w:r w:rsidR="00CA3B38" w:rsidRPr="00CA3B38">
        <w:rPr>
          <w:rFonts w:ascii="Times New Roman" w:hAnsi="Times New Roman" w:cs="Times New Roman"/>
          <w:sz w:val="24"/>
          <w:szCs w:val="24"/>
        </w:rPr>
        <w:t xml:space="preserve"> классах  учебные программы составлены в соответствии с требованиями Федерального государственного образовательного стандарта начального</w:t>
      </w:r>
      <w:r w:rsidR="00FC6AC7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="00CA3B38" w:rsidRPr="00CA3B38">
        <w:rPr>
          <w:rFonts w:ascii="Times New Roman" w:hAnsi="Times New Roman" w:cs="Times New Roman"/>
          <w:sz w:val="24"/>
          <w:szCs w:val="24"/>
        </w:rPr>
        <w:t xml:space="preserve"> общего об</w:t>
      </w:r>
      <w:r>
        <w:rPr>
          <w:rFonts w:ascii="Times New Roman" w:hAnsi="Times New Roman" w:cs="Times New Roman"/>
          <w:sz w:val="24"/>
          <w:szCs w:val="24"/>
        </w:rPr>
        <w:t>разования второго поколения. В 9</w:t>
      </w:r>
      <w:r w:rsidR="00650C36">
        <w:rPr>
          <w:rFonts w:ascii="Times New Roman" w:hAnsi="Times New Roman" w:cs="Times New Roman"/>
          <w:sz w:val="24"/>
          <w:szCs w:val="24"/>
        </w:rPr>
        <w:t xml:space="preserve"> </w:t>
      </w:r>
      <w:r w:rsidR="00CA3B38" w:rsidRPr="00CA3B38">
        <w:rPr>
          <w:rFonts w:ascii="Times New Roman" w:hAnsi="Times New Roman" w:cs="Times New Roman"/>
          <w:sz w:val="24"/>
          <w:szCs w:val="24"/>
        </w:rPr>
        <w:t>– 11 классах программы составлены в соответствии с требованиями Федерального компонента государственного стандарта общего образования 2004 года.</w:t>
      </w:r>
    </w:p>
    <w:p w:rsidR="00CA3B38" w:rsidRPr="00CA3B38" w:rsidRDefault="00CA3B38" w:rsidP="00CA3B38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B38">
        <w:rPr>
          <w:rFonts w:ascii="Times New Roman" w:hAnsi="Times New Roman" w:cs="Times New Roman"/>
          <w:sz w:val="24"/>
          <w:szCs w:val="24"/>
        </w:rPr>
        <w:t xml:space="preserve">Представленная структура образовательной деятельности школы обеспечивается и применением современных педагогических технологий. Применяемые формы, методы, приёмы, </w:t>
      </w:r>
      <w:proofErr w:type="spellStart"/>
      <w:r w:rsidRPr="00CA3B38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CA3B38">
        <w:rPr>
          <w:rFonts w:ascii="Times New Roman" w:hAnsi="Times New Roman" w:cs="Times New Roman"/>
          <w:sz w:val="24"/>
          <w:szCs w:val="24"/>
        </w:rPr>
        <w:t xml:space="preserve"> позволяют повышать мотивацию образовательной деятельности учащихся и ее результативность.</w:t>
      </w:r>
    </w:p>
    <w:p w:rsidR="00357947" w:rsidRPr="00464398" w:rsidRDefault="00357947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1E2C" w:rsidRPr="009B25BE" w:rsidRDefault="000404DF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5BE">
        <w:rPr>
          <w:rFonts w:ascii="Times New Roman" w:hAnsi="Times New Roman" w:cs="Times New Roman"/>
          <w:b/>
          <w:i/>
          <w:sz w:val="24"/>
          <w:szCs w:val="24"/>
        </w:rPr>
        <w:t>План внеурочной деятельности</w:t>
      </w:r>
    </w:p>
    <w:p w:rsidR="000404DF" w:rsidRPr="009B25BE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BE">
        <w:rPr>
          <w:rFonts w:ascii="Times New Roman" w:hAnsi="Times New Roman" w:cs="Times New Roman"/>
          <w:iCs/>
          <w:sz w:val="24"/>
          <w:szCs w:val="24"/>
        </w:rPr>
        <w:t>Цель внеурочной деятельности</w:t>
      </w:r>
      <w:r w:rsidRPr="009B25BE">
        <w:rPr>
          <w:rFonts w:ascii="Times New Roman" w:hAnsi="Times New Roman" w:cs="Times New Roman"/>
          <w:sz w:val="24"/>
          <w:szCs w:val="24"/>
        </w:rPr>
        <w:t>: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традиций, 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404DF" w:rsidRPr="009B25BE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BE">
        <w:rPr>
          <w:rFonts w:ascii="Times New Roman" w:hAnsi="Times New Roman" w:cs="Times New Roman"/>
          <w:sz w:val="24"/>
          <w:szCs w:val="24"/>
        </w:rPr>
        <w:t>Задачи: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своему селу, школе;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трудолюбия, бережливости;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ответственности за свои поступки;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 воспитание у детей толерантности, навыков здорового образа жизни;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формирование  чувства патриотизма, правовой культуры, осознанного отношения к профессиональному самоопределению;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уважения к старшим, заботы о младших;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развитие социальной культуры учащихся через систему ученического самоуправления.</w:t>
      </w:r>
    </w:p>
    <w:p w:rsidR="000404DF" w:rsidRPr="00464398" w:rsidRDefault="000404DF" w:rsidP="00A93683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В соответствии  с требованиями ФГОС внеурочная деятельность организуется по направлениям: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научно-познавательное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военно-патриотическое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0404DF" w:rsidRPr="00464398" w:rsidRDefault="000404DF" w:rsidP="00A93683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Для реализации плана по внеурочной деятельности  используются средства  бюджетного финансирования  учебного плана.</w:t>
      </w:r>
    </w:p>
    <w:p w:rsidR="00650C36" w:rsidRPr="008769D5" w:rsidRDefault="00650C36" w:rsidP="00650C3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 образовательной организации</w:t>
      </w:r>
    </w:p>
    <w:p w:rsidR="00650C36" w:rsidRPr="00464398" w:rsidRDefault="00650C36" w:rsidP="00650C36">
      <w:pPr>
        <w:shd w:val="clear" w:color="auto" w:fill="FFFFFF"/>
        <w:spacing w:after="0" w:line="360" w:lineRule="auto"/>
        <w:ind w:right="29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Кадровый потенциал является наиболее важным ресурсом, позволяющим обеспечивать высокое каче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ство образования. Руководство школы уделяет внимание созданию благоприятных условий для поддержки и профессионального развития своих педагогов. Уже на протяжении нескольких лет сохраняется число постоянных учителей, что очень важно для поддержания культуры, традиций школ</w:t>
      </w: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>ы, накопления опыта.</w:t>
      </w:r>
    </w:p>
    <w:tbl>
      <w:tblPr>
        <w:tblStyle w:val="a5"/>
        <w:tblW w:w="0" w:type="auto"/>
        <w:tblLook w:val="04A0"/>
      </w:tblPr>
      <w:tblGrid>
        <w:gridCol w:w="1747"/>
        <w:gridCol w:w="1649"/>
        <w:gridCol w:w="1624"/>
        <w:gridCol w:w="1073"/>
        <w:gridCol w:w="1719"/>
        <w:gridCol w:w="973"/>
        <w:gridCol w:w="1070"/>
      </w:tblGrid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Категория педагогов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Численность</w:t>
            </w:r>
          </w:p>
        </w:tc>
        <w:tc>
          <w:tcPr>
            <w:tcW w:w="2697" w:type="dxa"/>
            <w:gridSpan w:val="2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Образование</w:t>
            </w:r>
          </w:p>
        </w:tc>
        <w:tc>
          <w:tcPr>
            <w:tcW w:w="3762" w:type="dxa"/>
            <w:gridSpan w:val="3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Квалификация</w:t>
            </w:r>
          </w:p>
        </w:tc>
      </w:tr>
      <w:tr w:rsidR="00650C36" w:rsidRPr="00464398" w:rsidTr="004B258D">
        <w:trPr>
          <w:cantSplit/>
          <w:trHeight w:val="559"/>
        </w:trPr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Среднее специальное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Соответствие 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занимаемой должности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первая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высшая</w:t>
            </w: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учителя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650C36" w:rsidRPr="00464398" w:rsidRDefault="00832984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650C36" w:rsidRPr="00464398" w:rsidRDefault="00832984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650C36" w:rsidRPr="00464398" w:rsidRDefault="00832984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50C36" w:rsidRPr="00464398" w:rsidRDefault="00832984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650C36" w:rsidRPr="00464398" w:rsidRDefault="00832984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7</w:t>
            </w: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Социальный педагог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Педагог-организатор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565B14" w:rsidP="00565B14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565B14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920074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Воспитатель ДОУ</w:t>
            </w:r>
          </w:p>
        </w:tc>
        <w:tc>
          <w:tcPr>
            <w:tcW w:w="1649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50C36" w:rsidRPr="00920074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Воспитатель ГПД 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Учитель-логопед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650C36" w:rsidRPr="00464398" w:rsidRDefault="00650C36" w:rsidP="00650C36">
      <w:pPr>
        <w:shd w:val="clear" w:color="auto" w:fill="FFFFFF"/>
        <w:spacing w:after="0" w:line="360" w:lineRule="auto"/>
        <w:ind w:right="29" w:firstLine="567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>Педагогические работники, имеющие отраслевые награды: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Награда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 Павел Валентинович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Директор 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Бабушкина Валентина Михайловна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Худякова Надежда Константиновна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Нагрудной знак «Почетный работник </w:t>
            </w: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общего образования РФ»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Скочилова</w:t>
            </w:r>
            <w:proofErr w:type="spellEnd"/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</w:tbl>
    <w:p w:rsidR="008A4539" w:rsidRDefault="008A4539" w:rsidP="001A722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1E2C" w:rsidRPr="00650C36" w:rsidRDefault="00650C36" w:rsidP="00650C3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6">
        <w:rPr>
          <w:rFonts w:ascii="Times New Roman" w:hAnsi="Times New Roman" w:cs="Times New Roman"/>
          <w:b/>
          <w:sz w:val="24"/>
          <w:szCs w:val="24"/>
        </w:rPr>
        <w:t>Анализ качества обучения учащихся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Важными показателями образовательной деятельности учреждения  являются успеваемость, качество образования, результаты мониторинговых обследований, </w:t>
      </w:r>
      <w:r w:rsidR="0086599A">
        <w:rPr>
          <w:rFonts w:ascii="Times New Roman" w:hAnsi="Times New Roman" w:cs="Times New Roman"/>
          <w:sz w:val="24"/>
          <w:szCs w:val="24"/>
        </w:rPr>
        <w:t xml:space="preserve">ВПР, </w:t>
      </w:r>
      <w:r w:rsidRPr="00464398">
        <w:rPr>
          <w:rFonts w:ascii="Times New Roman" w:hAnsi="Times New Roman" w:cs="Times New Roman"/>
          <w:sz w:val="24"/>
          <w:szCs w:val="24"/>
        </w:rPr>
        <w:t>государственной итоговой аттестации учащихся 9-х классов, единого государственного экзамена в 11 классе.</w:t>
      </w:r>
    </w:p>
    <w:p w:rsidR="000404DF" w:rsidRPr="00464398" w:rsidRDefault="00314644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Успеваемость</w:t>
      </w:r>
      <w:r w:rsidR="00451129" w:rsidRPr="00464398">
        <w:rPr>
          <w:rFonts w:ascii="Times New Roman" w:hAnsi="Times New Roman" w:cs="Times New Roman"/>
          <w:sz w:val="24"/>
          <w:szCs w:val="24"/>
        </w:rPr>
        <w:t xml:space="preserve"> и качество</w:t>
      </w:r>
      <w:r w:rsidRPr="004643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1885"/>
        <w:gridCol w:w="1478"/>
        <w:gridCol w:w="1478"/>
        <w:gridCol w:w="1478"/>
        <w:gridCol w:w="1478"/>
        <w:gridCol w:w="1478"/>
      </w:tblGrid>
      <w:tr w:rsidR="00565B14" w:rsidRPr="007A1742" w:rsidTr="00565B14">
        <w:trPr>
          <w:jc w:val="center"/>
        </w:trPr>
        <w:tc>
          <w:tcPr>
            <w:tcW w:w="1885" w:type="dxa"/>
          </w:tcPr>
          <w:p w:rsidR="00565B14" w:rsidRPr="007A1742" w:rsidRDefault="00565B14" w:rsidP="008A453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78" w:type="dxa"/>
          </w:tcPr>
          <w:p w:rsidR="00565B14" w:rsidRPr="007A1742" w:rsidRDefault="00565B14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565B14" w:rsidRPr="007A1742" w:rsidTr="00565B14">
        <w:trPr>
          <w:jc w:val="center"/>
        </w:trPr>
        <w:tc>
          <w:tcPr>
            <w:tcW w:w="1885" w:type="dxa"/>
          </w:tcPr>
          <w:p w:rsidR="00565B14" w:rsidRPr="007A1742" w:rsidRDefault="00565B14" w:rsidP="008A453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565B14" w:rsidRPr="007A1742" w:rsidRDefault="00565B14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565B14" w:rsidRPr="007A1742" w:rsidTr="00565B14">
        <w:trPr>
          <w:jc w:val="center"/>
        </w:trPr>
        <w:tc>
          <w:tcPr>
            <w:tcW w:w="1885" w:type="dxa"/>
          </w:tcPr>
          <w:p w:rsidR="00565B14" w:rsidRPr="007A1742" w:rsidRDefault="00565B14" w:rsidP="008A453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565B14" w:rsidRPr="007A1742" w:rsidRDefault="00565B14" w:rsidP="00565B14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78" w:type="dxa"/>
          </w:tcPr>
          <w:p w:rsidR="00565B14" w:rsidRPr="007A1742" w:rsidRDefault="00565B14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</w:tbl>
    <w:p w:rsidR="00CA3B38" w:rsidRDefault="00CA3B38" w:rsidP="00CA3B3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6599A">
        <w:rPr>
          <w:rFonts w:ascii="Times New Roman" w:hAnsi="Times New Roman" w:cs="Times New Roman"/>
          <w:sz w:val="24"/>
          <w:szCs w:val="24"/>
        </w:rPr>
        <w:t>последние  годы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положите</w:t>
      </w:r>
      <w:r w:rsidR="00832984">
        <w:rPr>
          <w:rFonts w:ascii="Times New Roman" w:hAnsi="Times New Roman" w:cs="Times New Roman"/>
          <w:sz w:val="24"/>
          <w:szCs w:val="24"/>
        </w:rPr>
        <w:t xml:space="preserve">льная динамика по </w:t>
      </w:r>
      <w:r>
        <w:rPr>
          <w:rFonts w:ascii="Times New Roman" w:hAnsi="Times New Roman" w:cs="Times New Roman"/>
          <w:sz w:val="24"/>
          <w:szCs w:val="24"/>
        </w:rPr>
        <w:t xml:space="preserve"> качеству образования в школе.</w:t>
      </w:r>
    </w:p>
    <w:p w:rsidR="0086599A" w:rsidRDefault="0086599A" w:rsidP="008659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599A">
        <w:rPr>
          <w:rFonts w:ascii="Times New Roman" w:hAnsi="Times New Roman" w:cs="Times New Roman"/>
          <w:b/>
          <w:i/>
          <w:sz w:val="24"/>
          <w:szCs w:val="24"/>
        </w:rPr>
        <w:t>ВПР</w:t>
      </w:r>
      <w:r w:rsidR="00565B14">
        <w:rPr>
          <w:rFonts w:ascii="Times New Roman" w:hAnsi="Times New Roman" w:cs="Times New Roman"/>
          <w:b/>
          <w:i/>
          <w:sz w:val="24"/>
          <w:szCs w:val="24"/>
        </w:rPr>
        <w:t>. 4-6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p w:rsidR="00655754" w:rsidRPr="00655754" w:rsidRDefault="00655754" w:rsidP="006557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655754" w:rsidRPr="00655754" w:rsidRDefault="00655754" w:rsidP="006557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контрольным работам без тестовой части.</w:t>
      </w:r>
    </w:p>
    <w:p w:rsidR="00655754" w:rsidRDefault="00655754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Всероссийские проверочные работы проводились в 4 классах по трем предметам – математике, русскому языку и 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B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  <w:r w:rsidRPr="006557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5 классе работы проводились по 4 предметам – русский язык, м</w:t>
      </w:r>
      <w:r w:rsidR="00565B14">
        <w:rPr>
          <w:rFonts w:ascii="Times New Roman" w:hAnsi="Times New Roman" w:cs="Times New Roman"/>
          <w:sz w:val="24"/>
          <w:szCs w:val="24"/>
        </w:rPr>
        <w:t>атематика, история и биология (23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  <w:r w:rsidRPr="0065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54" w:rsidRPr="00565B14" w:rsidRDefault="00655754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качественной работе педагога</w:t>
      </w:r>
      <w:r w:rsidRPr="00655754">
        <w:rPr>
          <w:rFonts w:ascii="Times New Roman" w:hAnsi="Times New Roman" w:cs="Times New Roman"/>
          <w:sz w:val="24"/>
          <w:szCs w:val="24"/>
        </w:rPr>
        <w:t xml:space="preserve"> начальных классов свидетельствуют высокие показатели качества знаний у обучающихся 4-х классов</w:t>
      </w:r>
      <w:r w:rsidR="00CD1498">
        <w:rPr>
          <w:rFonts w:ascii="Times New Roman" w:hAnsi="Times New Roman" w:cs="Times New Roman"/>
          <w:sz w:val="24"/>
          <w:szCs w:val="24"/>
        </w:rPr>
        <w:t xml:space="preserve"> и успеваемостью 100%. </w:t>
      </w:r>
      <w:r w:rsidR="00CD1498" w:rsidRPr="00565B14">
        <w:rPr>
          <w:rFonts w:ascii="Times New Roman" w:hAnsi="Times New Roman" w:cs="Times New Roman"/>
          <w:color w:val="FF0000"/>
          <w:sz w:val="24"/>
          <w:szCs w:val="24"/>
        </w:rPr>
        <w:t>74</w:t>
      </w:r>
      <w:r w:rsidRPr="00565B14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655754">
        <w:rPr>
          <w:rFonts w:ascii="Times New Roman" w:hAnsi="Times New Roman" w:cs="Times New Roman"/>
          <w:sz w:val="24"/>
          <w:szCs w:val="24"/>
        </w:rPr>
        <w:t xml:space="preserve">  участников справились с ВПР на «4» и «5»</w:t>
      </w:r>
      <w:r w:rsidR="00CD1498">
        <w:rPr>
          <w:rFonts w:ascii="Times New Roman" w:hAnsi="Times New Roman" w:cs="Times New Roman"/>
          <w:sz w:val="24"/>
          <w:szCs w:val="24"/>
        </w:rPr>
        <w:t xml:space="preserve">. </w:t>
      </w:r>
      <w:r w:rsidR="00CD1498" w:rsidRPr="00565B14">
        <w:rPr>
          <w:rFonts w:ascii="Times New Roman" w:hAnsi="Times New Roman" w:cs="Times New Roman"/>
          <w:sz w:val="24"/>
          <w:szCs w:val="24"/>
        </w:rPr>
        <w:t xml:space="preserve">Лучшие результаты обучающиеся продемонстрировали на ВПР </w:t>
      </w:r>
      <w:r w:rsidR="00CD1498" w:rsidRPr="00565B1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565B14">
        <w:rPr>
          <w:rFonts w:ascii="Times New Roman" w:hAnsi="Times New Roman" w:cs="Times New Roman"/>
          <w:b/>
          <w:sz w:val="24"/>
          <w:szCs w:val="24"/>
        </w:rPr>
        <w:t xml:space="preserve"> и окружающему миру</w:t>
      </w:r>
      <w:r w:rsidR="00CD1498" w:rsidRPr="00565B14">
        <w:rPr>
          <w:rFonts w:ascii="Times New Roman" w:hAnsi="Times New Roman" w:cs="Times New Roman"/>
          <w:sz w:val="24"/>
          <w:szCs w:val="24"/>
        </w:rPr>
        <w:t>. Качество знаний по</w:t>
      </w:r>
      <w:r w:rsidR="00565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14">
        <w:rPr>
          <w:rFonts w:ascii="Times New Roman" w:hAnsi="Times New Roman" w:cs="Times New Roman"/>
          <w:sz w:val="24"/>
          <w:szCs w:val="24"/>
        </w:rPr>
        <w:t>данномым</w:t>
      </w:r>
      <w:proofErr w:type="spellEnd"/>
      <w:r w:rsidR="00565B14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CD1498" w:rsidRPr="00565B14">
        <w:rPr>
          <w:rFonts w:ascii="Times New Roman" w:hAnsi="Times New Roman" w:cs="Times New Roman"/>
          <w:sz w:val="24"/>
          <w:szCs w:val="24"/>
        </w:rPr>
        <w:t xml:space="preserve"> составило 100</w:t>
      </w:r>
      <w:r w:rsidR="00565B14">
        <w:rPr>
          <w:rFonts w:ascii="Times New Roman" w:hAnsi="Times New Roman" w:cs="Times New Roman"/>
          <w:sz w:val="24"/>
          <w:szCs w:val="24"/>
        </w:rPr>
        <w:t xml:space="preserve">%. </w:t>
      </w:r>
    </w:p>
    <w:tbl>
      <w:tblPr>
        <w:tblStyle w:val="a5"/>
        <w:tblW w:w="0" w:type="auto"/>
        <w:tblLook w:val="04A0"/>
      </w:tblPr>
      <w:tblGrid>
        <w:gridCol w:w="1221"/>
        <w:gridCol w:w="1231"/>
        <w:gridCol w:w="1647"/>
        <w:gridCol w:w="1231"/>
        <w:gridCol w:w="1647"/>
        <w:gridCol w:w="1231"/>
        <w:gridCol w:w="1647"/>
      </w:tblGrid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gridSpan w:val="2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gridSpan w:val="2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1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1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AA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5B14" w:rsidTr="001B6093">
        <w:tc>
          <w:tcPr>
            <w:tcW w:w="1221" w:type="dxa"/>
          </w:tcPr>
          <w:p w:rsidR="00565B14" w:rsidRDefault="00565B14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1" w:type="dxa"/>
          </w:tcPr>
          <w:p w:rsidR="00565B14" w:rsidRDefault="00565B14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565B14" w:rsidRDefault="00565B14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565B14" w:rsidRDefault="00565B14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7" w:type="dxa"/>
          </w:tcPr>
          <w:p w:rsidR="00565B14" w:rsidRDefault="00565B14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565B14" w:rsidRDefault="00565B14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565B14" w:rsidRDefault="00565B14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6093" w:rsidRDefault="001B6093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A7" w:rsidRDefault="00565B14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134AA7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ебном году пятиклассники второй год</w:t>
      </w:r>
      <w:r w:rsidR="00134AA7">
        <w:rPr>
          <w:rFonts w:ascii="Times New Roman" w:hAnsi="Times New Roman" w:cs="Times New Roman"/>
          <w:sz w:val="24"/>
          <w:szCs w:val="24"/>
        </w:rPr>
        <w:t xml:space="preserve"> писали всероссийские проверочные работы. </w:t>
      </w:r>
      <w:r w:rsidR="002A4BE1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2A4BE1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65B14" w:rsidTr="007E5F88">
        <w:tc>
          <w:tcPr>
            <w:tcW w:w="1231" w:type="dxa"/>
          </w:tcPr>
          <w:p w:rsidR="00565B14" w:rsidRDefault="00565B14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565B14" w:rsidRDefault="00E4682F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565B14" w:rsidRDefault="00E4682F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565B14" w:rsidRDefault="00E4682F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565B14" w:rsidRDefault="00E4682F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65B14" w:rsidRDefault="00565B14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565B14" w:rsidRDefault="00565B14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</w:tbl>
    <w:p w:rsidR="002A4BE1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2A4BE1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5B14" w:rsidTr="007E5F88">
        <w:tc>
          <w:tcPr>
            <w:tcW w:w="1231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2A4BE1" w:rsidRPr="00CD1498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754" w:rsidRDefault="002A4BE1" w:rsidP="002A4B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5B14" w:rsidTr="007E5F88">
        <w:tc>
          <w:tcPr>
            <w:tcW w:w="1231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</w:tbl>
    <w:p w:rsidR="002A4BE1" w:rsidRDefault="002A4BE1" w:rsidP="002A4B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65B14" w:rsidTr="007E5F88">
        <w:tc>
          <w:tcPr>
            <w:tcW w:w="1231" w:type="dxa"/>
          </w:tcPr>
          <w:p w:rsidR="00565B14" w:rsidRDefault="00565B14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565B14" w:rsidRDefault="00E4682F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</w:tbl>
    <w:p w:rsidR="002A4BE1" w:rsidRPr="00CD1498" w:rsidRDefault="002A4BE1" w:rsidP="00E46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54" w:rsidRPr="00655754" w:rsidRDefault="00655754" w:rsidP="00655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E2C" w:rsidRPr="00AC728C" w:rsidRDefault="00A34DC6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8C">
        <w:rPr>
          <w:rFonts w:ascii="Times New Roman" w:hAnsi="Times New Roman" w:cs="Times New Roman"/>
          <w:b/>
          <w:i/>
          <w:sz w:val="24"/>
          <w:szCs w:val="24"/>
        </w:rPr>
        <w:t>Итоговая аттестация. 9 класс</w:t>
      </w:r>
      <w:r w:rsidR="00AF7FE3" w:rsidRPr="00AC728C">
        <w:rPr>
          <w:rFonts w:ascii="Times New Roman" w:hAnsi="Times New Roman" w:cs="Times New Roman"/>
          <w:b/>
          <w:i/>
          <w:sz w:val="24"/>
          <w:szCs w:val="24"/>
        </w:rPr>
        <w:t xml:space="preserve"> (ОГЭ</w:t>
      </w:r>
      <w:r w:rsidR="0086599A" w:rsidRPr="00AC728C">
        <w:rPr>
          <w:rFonts w:ascii="Times New Roman" w:hAnsi="Times New Roman" w:cs="Times New Roman"/>
          <w:b/>
          <w:i/>
          <w:sz w:val="24"/>
          <w:szCs w:val="24"/>
        </w:rPr>
        <w:t>, ГВЭ</w:t>
      </w:r>
      <w:r w:rsidR="00AF7FE3" w:rsidRPr="00AC728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5C7B" w:rsidRPr="00832984" w:rsidRDefault="00675C7B" w:rsidP="00675C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2984">
        <w:rPr>
          <w:rFonts w:ascii="Times New Roman" w:hAnsi="Times New Roman" w:cs="Times New Roman"/>
          <w:sz w:val="24"/>
          <w:szCs w:val="24"/>
          <w:lang w:eastAsia="ar-SA"/>
        </w:rPr>
        <w:t>С 2016 года все выпускники 9 классов, кроме детей с ОВЗ и детей-инвалидов обязаны сдавать экзамены по 4 предметам (русский язык и математика + 2 предмета по выбору).</w:t>
      </w:r>
    </w:p>
    <w:p w:rsidR="00B31B7E" w:rsidRPr="00404F3F" w:rsidRDefault="00832984" w:rsidP="00675C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984">
        <w:rPr>
          <w:rFonts w:ascii="Times New Roman" w:hAnsi="Times New Roman" w:cs="Times New Roman"/>
          <w:sz w:val="24"/>
          <w:szCs w:val="24"/>
        </w:rPr>
        <w:t>В 2017-2018</w:t>
      </w:r>
      <w:r w:rsidR="00B31B7E" w:rsidRPr="00832984">
        <w:rPr>
          <w:rFonts w:ascii="Times New Roman" w:hAnsi="Times New Roman" w:cs="Times New Roman"/>
          <w:sz w:val="24"/>
          <w:szCs w:val="24"/>
        </w:rPr>
        <w:t xml:space="preserve"> учебном году обучающиеся 9 класса выбрали следующие экзамены для прохождени</w:t>
      </w:r>
      <w:r w:rsidRPr="00832984">
        <w:rPr>
          <w:rFonts w:ascii="Times New Roman" w:hAnsi="Times New Roman" w:cs="Times New Roman"/>
          <w:sz w:val="24"/>
          <w:szCs w:val="24"/>
        </w:rPr>
        <w:t>я итоговой аттестации: физика (4</w:t>
      </w:r>
      <w:r w:rsidR="00B31B7E" w:rsidRPr="00832984">
        <w:rPr>
          <w:rFonts w:ascii="Times New Roman" w:hAnsi="Times New Roman" w:cs="Times New Roman"/>
          <w:sz w:val="24"/>
          <w:szCs w:val="24"/>
        </w:rPr>
        <w:t xml:space="preserve"> чел), английский язык </w:t>
      </w:r>
      <w:r w:rsidR="00FC2706" w:rsidRPr="00832984">
        <w:rPr>
          <w:rFonts w:ascii="Times New Roman" w:hAnsi="Times New Roman" w:cs="Times New Roman"/>
          <w:sz w:val="24"/>
          <w:szCs w:val="24"/>
        </w:rPr>
        <w:t>(1 чел</w:t>
      </w:r>
      <w:r w:rsidR="00FC2706" w:rsidRPr="00404F3F">
        <w:rPr>
          <w:rFonts w:ascii="Times New Roman" w:hAnsi="Times New Roman" w:cs="Times New Roman"/>
          <w:sz w:val="24"/>
          <w:szCs w:val="24"/>
        </w:rPr>
        <w:t>)</w:t>
      </w:r>
      <w:r w:rsidR="00404F3F" w:rsidRPr="00404F3F">
        <w:rPr>
          <w:rFonts w:ascii="Times New Roman" w:hAnsi="Times New Roman" w:cs="Times New Roman"/>
          <w:sz w:val="24"/>
          <w:szCs w:val="24"/>
        </w:rPr>
        <w:t>, география (8</w:t>
      </w:r>
      <w:r w:rsidR="00404F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4F3F" w:rsidRPr="00404F3F">
        <w:rPr>
          <w:rFonts w:ascii="Times New Roman" w:hAnsi="Times New Roman" w:cs="Times New Roman"/>
          <w:sz w:val="24"/>
          <w:szCs w:val="24"/>
        </w:rPr>
        <w:t>чел), история (2</w:t>
      </w:r>
      <w:r w:rsidR="00FC2706" w:rsidRPr="00404F3F">
        <w:rPr>
          <w:rFonts w:ascii="Times New Roman" w:hAnsi="Times New Roman" w:cs="Times New Roman"/>
          <w:sz w:val="24"/>
          <w:szCs w:val="24"/>
        </w:rPr>
        <w:t xml:space="preserve"> чел), б</w:t>
      </w:r>
      <w:r w:rsidR="00404F3F" w:rsidRPr="00404F3F">
        <w:rPr>
          <w:rFonts w:ascii="Times New Roman" w:hAnsi="Times New Roman" w:cs="Times New Roman"/>
          <w:sz w:val="24"/>
          <w:szCs w:val="24"/>
        </w:rPr>
        <w:t>иология (2</w:t>
      </w:r>
      <w:r w:rsidRPr="00404F3F">
        <w:rPr>
          <w:rFonts w:ascii="Times New Roman" w:hAnsi="Times New Roman" w:cs="Times New Roman"/>
          <w:sz w:val="24"/>
          <w:szCs w:val="24"/>
        </w:rPr>
        <w:t xml:space="preserve"> чел), информатика</w:t>
      </w:r>
      <w:r w:rsidRPr="00832984">
        <w:rPr>
          <w:rFonts w:ascii="Times New Roman" w:hAnsi="Times New Roman" w:cs="Times New Roman"/>
          <w:sz w:val="24"/>
          <w:szCs w:val="24"/>
        </w:rPr>
        <w:t xml:space="preserve"> (14</w:t>
      </w:r>
      <w:r w:rsidR="00FC2706" w:rsidRPr="00832984">
        <w:rPr>
          <w:rFonts w:ascii="Times New Roman" w:hAnsi="Times New Roman" w:cs="Times New Roman"/>
          <w:sz w:val="24"/>
          <w:szCs w:val="24"/>
        </w:rPr>
        <w:t xml:space="preserve"> чел</w:t>
      </w:r>
      <w:r w:rsidR="00FC2706" w:rsidRPr="00404F3F">
        <w:rPr>
          <w:rFonts w:ascii="Times New Roman" w:hAnsi="Times New Roman" w:cs="Times New Roman"/>
          <w:sz w:val="24"/>
          <w:szCs w:val="24"/>
        </w:rPr>
        <w:t>),</w:t>
      </w:r>
      <w:r w:rsidR="00404F3F" w:rsidRPr="00404F3F">
        <w:rPr>
          <w:rFonts w:ascii="Times New Roman" w:hAnsi="Times New Roman" w:cs="Times New Roman"/>
          <w:sz w:val="24"/>
          <w:szCs w:val="24"/>
        </w:rPr>
        <w:t xml:space="preserve"> обществознание  (11</w:t>
      </w:r>
      <w:r w:rsidR="00FC2706" w:rsidRPr="00404F3F">
        <w:rPr>
          <w:rFonts w:ascii="Times New Roman" w:hAnsi="Times New Roman" w:cs="Times New Roman"/>
          <w:sz w:val="24"/>
          <w:szCs w:val="24"/>
        </w:rPr>
        <w:t xml:space="preserve"> чел).</w:t>
      </w:r>
      <w:proofErr w:type="gramEnd"/>
    </w:p>
    <w:p w:rsidR="00152271" w:rsidRPr="00404F3F" w:rsidRDefault="00152271" w:rsidP="00675C7B">
      <w:pPr>
        <w:pStyle w:val="a9"/>
        <w:spacing w:line="276" w:lineRule="auto"/>
        <w:ind w:firstLine="567"/>
        <w:rPr>
          <w:sz w:val="24"/>
        </w:rPr>
      </w:pPr>
      <w:r w:rsidRPr="00404F3F">
        <w:rPr>
          <w:sz w:val="24"/>
        </w:rPr>
        <w:t>Анализ результатов итоговой аттестации в 9 классе показал, что успеваемость по математике  составила 100</w:t>
      </w:r>
      <w:r w:rsidRPr="00404F3F">
        <w:rPr>
          <w:sz w:val="24"/>
        </w:rPr>
        <w:tab/>
        <w:t>%,</w:t>
      </w:r>
      <w:r w:rsidR="00404F3F" w:rsidRPr="00404F3F">
        <w:rPr>
          <w:sz w:val="24"/>
        </w:rPr>
        <w:t xml:space="preserve">  увеличился тестовый балл на 2,2</w:t>
      </w:r>
      <w:r w:rsidR="008F54AC" w:rsidRPr="00404F3F">
        <w:rPr>
          <w:sz w:val="24"/>
        </w:rPr>
        <w:t xml:space="preserve"> по сравнению с прошлым годом.</w:t>
      </w:r>
      <w:r w:rsidRPr="00404F3F">
        <w:rPr>
          <w:sz w:val="24"/>
        </w:rPr>
        <w:t xml:space="preserve">  Динамика резуль</w:t>
      </w:r>
      <w:r w:rsidR="00B31B7E" w:rsidRPr="00404F3F">
        <w:rPr>
          <w:sz w:val="24"/>
        </w:rPr>
        <w:t>татов государственной итоговой</w:t>
      </w:r>
      <w:r w:rsidRPr="00404F3F">
        <w:rPr>
          <w:sz w:val="24"/>
        </w:rPr>
        <w:t xml:space="preserve"> аттестации</w:t>
      </w:r>
      <w:r w:rsidR="006176BC" w:rsidRPr="00404F3F">
        <w:rPr>
          <w:sz w:val="24"/>
        </w:rPr>
        <w:t xml:space="preserve"> по математике выпускников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674"/>
        <w:gridCol w:w="2443"/>
        <w:gridCol w:w="2011"/>
      </w:tblGrid>
      <w:tr w:rsidR="008261DA" w:rsidRPr="00404F3F" w:rsidTr="008261DA">
        <w:tc>
          <w:tcPr>
            <w:tcW w:w="2443" w:type="dxa"/>
          </w:tcPr>
          <w:p w:rsidR="008261DA" w:rsidRPr="00404F3F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2674" w:type="dxa"/>
          </w:tcPr>
          <w:p w:rsidR="008261DA" w:rsidRPr="00404F3F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2443" w:type="dxa"/>
          </w:tcPr>
          <w:p w:rsidR="008261DA" w:rsidRPr="00404F3F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Качество</w:t>
            </w:r>
          </w:p>
        </w:tc>
        <w:tc>
          <w:tcPr>
            <w:tcW w:w="2011" w:type="dxa"/>
          </w:tcPr>
          <w:p w:rsidR="008261DA" w:rsidRPr="00404F3F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тестовый балл</w:t>
            </w:r>
          </w:p>
        </w:tc>
      </w:tr>
      <w:tr w:rsidR="00404F3F" w:rsidRPr="00404F3F" w:rsidTr="008261DA">
        <w:tc>
          <w:tcPr>
            <w:tcW w:w="2443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2674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52,3</w:t>
            </w:r>
          </w:p>
        </w:tc>
      </w:tr>
      <w:tr w:rsidR="00404F3F" w:rsidRPr="00404F3F" w:rsidTr="008261DA">
        <w:tc>
          <w:tcPr>
            <w:tcW w:w="2443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2674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54,5%</w:t>
            </w:r>
          </w:p>
        </w:tc>
        <w:tc>
          <w:tcPr>
            <w:tcW w:w="2011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43,6</w:t>
            </w:r>
          </w:p>
        </w:tc>
      </w:tr>
      <w:tr w:rsidR="00404F3F" w:rsidRPr="00404F3F" w:rsidTr="008261DA">
        <w:tc>
          <w:tcPr>
            <w:tcW w:w="2443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2674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404F3F" w:rsidRPr="00404F3F" w:rsidRDefault="00404F3F" w:rsidP="002B6C7C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45,1</w:t>
            </w:r>
          </w:p>
        </w:tc>
      </w:tr>
      <w:tr w:rsidR="00404F3F" w:rsidRPr="00404F3F" w:rsidTr="008261DA">
        <w:tc>
          <w:tcPr>
            <w:tcW w:w="2443" w:type="dxa"/>
          </w:tcPr>
          <w:p w:rsidR="00404F3F" w:rsidRPr="00404F3F" w:rsidRDefault="00404F3F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lastRenderedPageBreak/>
              <w:t>2017-2018</w:t>
            </w:r>
          </w:p>
        </w:tc>
        <w:tc>
          <w:tcPr>
            <w:tcW w:w="2674" w:type="dxa"/>
          </w:tcPr>
          <w:p w:rsidR="00404F3F" w:rsidRPr="00404F3F" w:rsidRDefault="00404F3F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404F3F" w:rsidRPr="00404F3F" w:rsidRDefault="00404F3F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47,3</w:t>
            </w:r>
          </w:p>
        </w:tc>
      </w:tr>
    </w:tbl>
    <w:p w:rsidR="00B949DE" w:rsidRPr="00404F3F" w:rsidRDefault="00152271" w:rsidP="00675C7B">
      <w:pPr>
        <w:pStyle w:val="a9"/>
        <w:spacing w:line="276" w:lineRule="auto"/>
        <w:ind w:firstLine="567"/>
        <w:rPr>
          <w:sz w:val="24"/>
        </w:rPr>
      </w:pPr>
      <w:r w:rsidRPr="00404F3F">
        <w:rPr>
          <w:sz w:val="24"/>
        </w:rPr>
        <w:t>По русскому языку успеваемость составила 100%</w:t>
      </w:r>
      <w:r w:rsidR="008F54AC" w:rsidRPr="00404F3F">
        <w:rPr>
          <w:sz w:val="24"/>
        </w:rPr>
        <w:t xml:space="preserve">, </w:t>
      </w:r>
      <w:r w:rsidR="00B31B7E" w:rsidRPr="00404F3F">
        <w:rPr>
          <w:sz w:val="24"/>
        </w:rPr>
        <w:t>проце</w:t>
      </w:r>
      <w:r w:rsidR="00404F3F" w:rsidRPr="00404F3F">
        <w:rPr>
          <w:sz w:val="24"/>
        </w:rPr>
        <w:t>нт качества составил – 90,9</w:t>
      </w:r>
      <w:r w:rsidR="00B31B7E" w:rsidRPr="00404F3F">
        <w:rPr>
          <w:sz w:val="24"/>
        </w:rPr>
        <w:t>%, что на 9</w:t>
      </w:r>
      <w:r w:rsidR="00404F3F" w:rsidRPr="00404F3F">
        <w:rPr>
          <w:sz w:val="24"/>
        </w:rPr>
        <w:t>% ниже</w:t>
      </w:r>
      <w:r w:rsidRPr="00404F3F">
        <w:rPr>
          <w:sz w:val="24"/>
        </w:rPr>
        <w:t xml:space="preserve"> прошлогоднего</w:t>
      </w:r>
      <w:r w:rsidR="00404F3F" w:rsidRPr="00404F3F">
        <w:rPr>
          <w:sz w:val="24"/>
        </w:rPr>
        <w:t xml:space="preserve">. За </w:t>
      </w:r>
      <w:proofErr w:type="gramStart"/>
      <w:r w:rsidR="00404F3F" w:rsidRPr="00404F3F">
        <w:rPr>
          <w:sz w:val="24"/>
        </w:rPr>
        <w:t>последние</w:t>
      </w:r>
      <w:proofErr w:type="gramEnd"/>
      <w:r w:rsidR="00404F3F" w:rsidRPr="00404F3F">
        <w:rPr>
          <w:sz w:val="24"/>
        </w:rPr>
        <w:t xml:space="preserve"> 3 года наблюдается стабильное снижение среднего тестового балла.</w:t>
      </w:r>
    </w:p>
    <w:p w:rsidR="00152271" w:rsidRPr="00404F3F" w:rsidRDefault="00152271" w:rsidP="00675C7B">
      <w:pPr>
        <w:pStyle w:val="a9"/>
        <w:spacing w:line="276" w:lineRule="auto"/>
        <w:ind w:firstLine="567"/>
        <w:rPr>
          <w:sz w:val="24"/>
        </w:rPr>
      </w:pPr>
      <w:r w:rsidRPr="00404F3F">
        <w:rPr>
          <w:sz w:val="24"/>
        </w:rPr>
        <w:t xml:space="preserve">Динамика результатов </w:t>
      </w:r>
      <w:r w:rsidR="00B31B7E" w:rsidRPr="00404F3F">
        <w:rPr>
          <w:sz w:val="24"/>
        </w:rPr>
        <w:t>государственной итоговой</w:t>
      </w:r>
      <w:r w:rsidRPr="00404F3F">
        <w:rPr>
          <w:sz w:val="24"/>
        </w:rPr>
        <w:t xml:space="preserve"> аттестации по русскому языку выпускников 9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674"/>
        <w:gridCol w:w="2443"/>
        <w:gridCol w:w="2011"/>
      </w:tblGrid>
      <w:tr w:rsidR="00412570" w:rsidRPr="00404F3F" w:rsidTr="00412570">
        <w:tc>
          <w:tcPr>
            <w:tcW w:w="2443" w:type="dxa"/>
          </w:tcPr>
          <w:p w:rsidR="00412570" w:rsidRPr="00404F3F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2674" w:type="dxa"/>
          </w:tcPr>
          <w:p w:rsidR="00412570" w:rsidRPr="00404F3F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2443" w:type="dxa"/>
          </w:tcPr>
          <w:p w:rsidR="00412570" w:rsidRPr="00404F3F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Качество</w:t>
            </w:r>
          </w:p>
        </w:tc>
        <w:tc>
          <w:tcPr>
            <w:tcW w:w="2011" w:type="dxa"/>
          </w:tcPr>
          <w:p w:rsidR="00412570" w:rsidRPr="00404F3F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тестовый балл</w:t>
            </w:r>
          </w:p>
        </w:tc>
      </w:tr>
      <w:tr w:rsidR="00404F3F" w:rsidRPr="00404F3F" w:rsidTr="00412570">
        <w:tc>
          <w:tcPr>
            <w:tcW w:w="2443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2674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56,3%</w:t>
            </w:r>
          </w:p>
        </w:tc>
        <w:tc>
          <w:tcPr>
            <w:tcW w:w="201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57,6</w:t>
            </w:r>
          </w:p>
        </w:tc>
      </w:tr>
      <w:tr w:rsidR="00404F3F" w:rsidRPr="00404F3F" w:rsidTr="00412570">
        <w:tc>
          <w:tcPr>
            <w:tcW w:w="2443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2674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91%</w:t>
            </w:r>
          </w:p>
        </w:tc>
        <w:tc>
          <w:tcPr>
            <w:tcW w:w="201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56,4</w:t>
            </w:r>
          </w:p>
        </w:tc>
      </w:tr>
      <w:tr w:rsidR="00404F3F" w:rsidRPr="00404F3F" w:rsidTr="00412570">
        <w:tc>
          <w:tcPr>
            <w:tcW w:w="2443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2674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01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54,7</w:t>
            </w:r>
          </w:p>
        </w:tc>
      </w:tr>
      <w:tr w:rsidR="00404F3F" w:rsidRPr="00404F3F" w:rsidTr="00412570">
        <w:tc>
          <w:tcPr>
            <w:tcW w:w="2443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2674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404F3F" w:rsidRPr="00404F3F" w:rsidRDefault="00404F3F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90,9%</w:t>
            </w:r>
          </w:p>
        </w:tc>
        <w:tc>
          <w:tcPr>
            <w:tcW w:w="2011" w:type="dxa"/>
          </w:tcPr>
          <w:p w:rsidR="00404F3F" w:rsidRPr="00404F3F" w:rsidRDefault="00404F3F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54,2</w:t>
            </w:r>
          </w:p>
        </w:tc>
      </w:tr>
    </w:tbl>
    <w:p w:rsidR="00FC2706" w:rsidRPr="00404F3F" w:rsidRDefault="00FC2706" w:rsidP="00FC270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2706" w:rsidRPr="00404F3F" w:rsidRDefault="00EB40AA" w:rsidP="00FC2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 </w:t>
      </w:r>
      <w:r w:rsidR="004773F1" w:rsidRPr="00404F3F">
        <w:rPr>
          <w:rFonts w:ascii="Times New Roman" w:hAnsi="Times New Roman" w:cs="Times New Roman"/>
          <w:sz w:val="24"/>
          <w:szCs w:val="24"/>
        </w:rPr>
        <w:t>Результаты</w:t>
      </w:r>
      <w:r w:rsidR="00FC2706" w:rsidRPr="00404F3F">
        <w:rPr>
          <w:rFonts w:ascii="Times New Roman" w:hAnsi="Times New Roman" w:cs="Times New Roman"/>
          <w:sz w:val="24"/>
          <w:szCs w:val="24"/>
        </w:rPr>
        <w:t xml:space="preserve"> экзаменов по выбору</w:t>
      </w:r>
      <w:r w:rsidR="004773F1" w:rsidRPr="00404F3F">
        <w:rPr>
          <w:rFonts w:ascii="Times New Roman" w:hAnsi="Times New Roman" w:cs="Times New Roman"/>
          <w:sz w:val="24"/>
          <w:szCs w:val="24"/>
        </w:rPr>
        <w:t>:</w:t>
      </w:r>
      <w:r w:rsidR="00FC2706" w:rsidRPr="00404F3F">
        <w:rPr>
          <w:rFonts w:ascii="Times New Roman" w:hAnsi="Times New Roman" w:cs="Times New Roman"/>
          <w:sz w:val="24"/>
          <w:szCs w:val="24"/>
        </w:rPr>
        <w:t xml:space="preserve"> все учащиеся (успеваемость 100 %) справились с итоговой аттестацией</w:t>
      </w:r>
      <w:r w:rsidR="00404F3F" w:rsidRPr="00404F3F">
        <w:rPr>
          <w:rFonts w:ascii="Times New Roman" w:hAnsi="Times New Roman" w:cs="Times New Roman"/>
          <w:sz w:val="24"/>
          <w:szCs w:val="24"/>
        </w:rPr>
        <w:t>, кроме английского языка (не справилась Федотова Анастасия)</w:t>
      </w:r>
      <w:r w:rsidR="00FC2706" w:rsidRPr="00404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FE3" w:rsidRPr="00404F3F" w:rsidRDefault="00AF7FE3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4F3F">
        <w:rPr>
          <w:rFonts w:ascii="Times New Roman" w:hAnsi="Times New Roman" w:cs="Times New Roman"/>
          <w:b/>
          <w:i/>
          <w:sz w:val="24"/>
          <w:szCs w:val="24"/>
        </w:rPr>
        <w:t>Итоговая аттестация. 11 класс (ЕГЭ).</w:t>
      </w:r>
    </w:p>
    <w:p w:rsidR="00FA1AE4" w:rsidRPr="00404F3F" w:rsidRDefault="001C7C13" w:rsidP="001C7C13">
      <w:pPr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       </w:t>
      </w:r>
      <w:r w:rsidR="00AF7FE3" w:rsidRPr="00404F3F">
        <w:rPr>
          <w:rFonts w:ascii="Times New Roman" w:hAnsi="Times New Roman" w:cs="Times New Roman"/>
          <w:sz w:val="24"/>
        </w:rPr>
        <w:t xml:space="preserve">ЕГЭ по русскому языку учащиеся нашей школы сдают со 100% </w:t>
      </w:r>
      <w:r w:rsidR="004773F1" w:rsidRPr="00404F3F">
        <w:rPr>
          <w:rFonts w:ascii="Times New Roman" w:hAnsi="Times New Roman" w:cs="Times New Roman"/>
          <w:sz w:val="24"/>
        </w:rPr>
        <w:t xml:space="preserve">успеваемостью, средний балл </w:t>
      </w:r>
      <w:r w:rsidR="00404F3F" w:rsidRPr="00404F3F">
        <w:rPr>
          <w:rFonts w:ascii="Times New Roman" w:hAnsi="Times New Roman" w:cs="Times New Roman"/>
          <w:sz w:val="24"/>
        </w:rPr>
        <w:t>5</w:t>
      </w:r>
      <w:r w:rsidR="004819E9" w:rsidRPr="00404F3F">
        <w:rPr>
          <w:rFonts w:ascii="Times New Roman" w:hAnsi="Times New Roman" w:cs="Times New Roman"/>
          <w:sz w:val="24"/>
        </w:rPr>
        <w:t>9</w:t>
      </w:r>
      <w:r w:rsidR="004773F1" w:rsidRPr="00404F3F">
        <w:rPr>
          <w:rFonts w:ascii="Times New Roman" w:hAnsi="Times New Roman" w:cs="Times New Roman"/>
          <w:sz w:val="24"/>
        </w:rPr>
        <w:t>,</w:t>
      </w:r>
      <w:r w:rsidR="00404F3F" w:rsidRPr="00404F3F">
        <w:rPr>
          <w:rFonts w:ascii="Times New Roman" w:hAnsi="Times New Roman" w:cs="Times New Roman"/>
          <w:sz w:val="24"/>
        </w:rPr>
        <w:t xml:space="preserve">6, </w:t>
      </w:r>
      <w:r w:rsidR="004773F1" w:rsidRPr="00404F3F">
        <w:rPr>
          <w:rFonts w:ascii="Times New Roman" w:hAnsi="Times New Roman" w:cs="Times New Roman"/>
          <w:sz w:val="24"/>
        </w:rPr>
        <w:t xml:space="preserve"> что ниже прошлогоднего на </w:t>
      </w:r>
      <w:r w:rsidR="00404F3F" w:rsidRPr="00404F3F">
        <w:rPr>
          <w:rFonts w:ascii="Times New Roman" w:hAnsi="Times New Roman" w:cs="Times New Roman"/>
          <w:sz w:val="24"/>
        </w:rPr>
        <w:t>9,4</w:t>
      </w:r>
      <w:r w:rsidR="004819E9" w:rsidRPr="00404F3F">
        <w:rPr>
          <w:rFonts w:ascii="Times New Roman" w:hAnsi="Times New Roman" w:cs="Times New Roman"/>
          <w:sz w:val="24"/>
        </w:rPr>
        <w:t xml:space="preserve"> баллов</w:t>
      </w:r>
      <w:r w:rsidR="00404F3F" w:rsidRPr="00404F3F">
        <w:rPr>
          <w:rFonts w:ascii="Times New Roman" w:hAnsi="Times New Roman" w:cs="Times New Roman"/>
          <w:sz w:val="24"/>
        </w:rPr>
        <w:t>. По школе наблюдается стабильное снижение среднего тестового балла.</w:t>
      </w:r>
    </w:p>
    <w:p w:rsidR="00AF7FE3" w:rsidRPr="00404F3F" w:rsidRDefault="00AF7FE3" w:rsidP="00A93683">
      <w:pPr>
        <w:pStyle w:val="a9"/>
        <w:spacing w:line="360" w:lineRule="auto"/>
        <w:ind w:firstLine="567"/>
        <w:rPr>
          <w:sz w:val="24"/>
        </w:rPr>
      </w:pPr>
      <w:r w:rsidRPr="00404F3F">
        <w:rPr>
          <w:sz w:val="24"/>
        </w:rPr>
        <w:t xml:space="preserve">Динамика результатов ЕГЭ по русскому языку выпускников 11 </w:t>
      </w:r>
      <w:proofErr w:type="spellStart"/>
      <w:r w:rsidRPr="00404F3F">
        <w:rPr>
          <w:sz w:val="24"/>
        </w:rPr>
        <w:t>кл</w:t>
      </w:r>
      <w:proofErr w:type="spellEnd"/>
      <w:r w:rsidRPr="00404F3F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202"/>
        <w:gridCol w:w="3202"/>
      </w:tblGrid>
      <w:tr w:rsidR="00AF7FE3" w:rsidRPr="00404F3F" w:rsidTr="0053166C">
        <w:tc>
          <w:tcPr>
            <w:tcW w:w="3201" w:type="dxa"/>
          </w:tcPr>
          <w:p w:rsidR="00AF7FE3" w:rsidRPr="00404F3F" w:rsidRDefault="00AF7FE3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3202" w:type="dxa"/>
          </w:tcPr>
          <w:p w:rsidR="00AF7FE3" w:rsidRPr="00404F3F" w:rsidRDefault="00AF7FE3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</w:p>
        </w:tc>
        <w:tc>
          <w:tcPr>
            <w:tcW w:w="3202" w:type="dxa"/>
          </w:tcPr>
          <w:p w:rsidR="00AF7FE3" w:rsidRPr="00404F3F" w:rsidRDefault="00FC2706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 xml:space="preserve"> </w:t>
            </w:r>
            <w:r w:rsidR="00AF7FE3" w:rsidRPr="00404F3F">
              <w:rPr>
                <w:sz w:val="24"/>
              </w:rPr>
              <w:t>Средний тестовый балл (максимальный)</w:t>
            </w:r>
          </w:p>
        </w:tc>
      </w:tr>
      <w:tr w:rsidR="00404F3F" w:rsidRPr="00404F3F" w:rsidTr="0053166C">
        <w:tc>
          <w:tcPr>
            <w:tcW w:w="320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2013-2014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59,1</w:t>
            </w:r>
          </w:p>
        </w:tc>
      </w:tr>
      <w:tr w:rsidR="00404F3F" w:rsidRPr="00404F3F" w:rsidTr="0053166C">
        <w:tc>
          <w:tcPr>
            <w:tcW w:w="320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77</w:t>
            </w:r>
          </w:p>
        </w:tc>
      </w:tr>
      <w:tr w:rsidR="00404F3F" w:rsidRPr="00404F3F" w:rsidTr="0053166C">
        <w:tc>
          <w:tcPr>
            <w:tcW w:w="320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75</w:t>
            </w:r>
          </w:p>
        </w:tc>
      </w:tr>
      <w:tr w:rsidR="00404F3F" w:rsidRPr="00404F3F" w:rsidTr="0053166C">
        <w:tc>
          <w:tcPr>
            <w:tcW w:w="3201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04F3F" w:rsidRPr="00404F3F" w:rsidRDefault="00404F3F" w:rsidP="002B6C7C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69</w:t>
            </w:r>
          </w:p>
        </w:tc>
      </w:tr>
      <w:tr w:rsidR="00404F3F" w:rsidRPr="00404F3F" w:rsidTr="0053166C">
        <w:tc>
          <w:tcPr>
            <w:tcW w:w="3201" w:type="dxa"/>
          </w:tcPr>
          <w:p w:rsidR="00404F3F" w:rsidRPr="00404F3F" w:rsidRDefault="00404F3F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3202" w:type="dxa"/>
          </w:tcPr>
          <w:p w:rsidR="00404F3F" w:rsidRPr="00404F3F" w:rsidRDefault="00404F3F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04F3F" w:rsidRPr="00404F3F" w:rsidRDefault="00404F3F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59,6</w:t>
            </w:r>
          </w:p>
        </w:tc>
      </w:tr>
    </w:tbl>
    <w:p w:rsidR="00404F3F" w:rsidRPr="00404F3F" w:rsidRDefault="00404F3F" w:rsidP="00A93683">
      <w:pPr>
        <w:pStyle w:val="a9"/>
        <w:spacing w:line="360" w:lineRule="auto"/>
        <w:ind w:firstLine="567"/>
        <w:rPr>
          <w:sz w:val="24"/>
        </w:rPr>
      </w:pPr>
      <w:r w:rsidRPr="00404F3F">
        <w:rPr>
          <w:sz w:val="24"/>
        </w:rPr>
        <w:t>По математике в 2017-2018</w:t>
      </w:r>
      <w:r w:rsidR="00FA1AE4" w:rsidRPr="00404F3F">
        <w:rPr>
          <w:sz w:val="24"/>
        </w:rPr>
        <w:t xml:space="preserve"> учебном году </w:t>
      </w:r>
      <w:r w:rsidR="005873FD" w:rsidRPr="00404F3F">
        <w:rPr>
          <w:sz w:val="24"/>
        </w:rPr>
        <w:t>учащиеся шко</w:t>
      </w:r>
      <w:r w:rsidR="004773F1" w:rsidRPr="00404F3F">
        <w:rPr>
          <w:sz w:val="24"/>
        </w:rPr>
        <w:t>лы сдавали на базово</w:t>
      </w:r>
      <w:r w:rsidRPr="00404F3F">
        <w:rPr>
          <w:sz w:val="24"/>
        </w:rPr>
        <w:t>м уровне (3</w:t>
      </w:r>
      <w:r w:rsidR="005873FD" w:rsidRPr="00404F3F">
        <w:rPr>
          <w:sz w:val="24"/>
        </w:rPr>
        <w:t xml:space="preserve"> человек</w:t>
      </w:r>
      <w:r w:rsidRPr="00404F3F">
        <w:rPr>
          <w:sz w:val="24"/>
        </w:rPr>
        <w:t>а</w:t>
      </w:r>
      <w:r w:rsidR="005873FD" w:rsidRPr="00404F3F">
        <w:rPr>
          <w:sz w:val="24"/>
        </w:rPr>
        <w:t xml:space="preserve">, </w:t>
      </w:r>
      <w:r w:rsidR="00975849" w:rsidRPr="00404F3F">
        <w:rPr>
          <w:sz w:val="24"/>
        </w:rPr>
        <w:t xml:space="preserve">успеваемость 100 </w:t>
      </w:r>
      <w:r w:rsidRPr="00404F3F">
        <w:rPr>
          <w:sz w:val="24"/>
        </w:rPr>
        <w:t>%)</w:t>
      </w:r>
    </w:p>
    <w:p w:rsidR="005873FD" w:rsidRPr="00404F3F" w:rsidRDefault="005873FD" w:rsidP="00A93683">
      <w:pPr>
        <w:pStyle w:val="a9"/>
        <w:spacing w:line="360" w:lineRule="auto"/>
        <w:ind w:firstLine="567"/>
        <w:rPr>
          <w:sz w:val="24"/>
        </w:rPr>
      </w:pPr>
      <w:r w:rsidRPr="00404F3F">
        <w:rPr>
          <w:sz w:val="24"/>
        </w:rPr>
        <w:t>Результаты следующие:</w:t>
      </w:r>
    </w:p>
    <w:p w:rsidR="005873FD" w:rsidRPr="00404F3F" w:rsidRDefault="005873FD" w:rsidP="005873FD">
      <w:pPr>
        <w:pStyle w:val="a9"/>
        <w:spacing w:line="360" w:lineRule="auto"/>
        <w:ind w:firstLine="567"/>
        <w:jc w:val="center"/>
        <w:rPr>
          <w:sz w:val="24"/>
        </w:rPr>
      </w:pPr>
      <w:r w:rsidRPr="00404F3F">
        <w:rPr>
          <w:sz w:val="24"/>
        </w:rPr>
        <w:t>Базовый уровень</w:t>
      </w:r>
    </w:p>
    <w:tbl>
      <w:tblPr>
        <w:tblStyle w:val="a5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5873FD" w:rsidRPr="00404F3F" w:rsidTr="005873FD"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Учебный год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Всего писали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Успеваемость</w:t>
            </w:r>
            <w:r w:rsidR="00404F3F" w:rsidRPr="00404F3F">
              <w:rPr>
                <w:sz w:val="24"/>
              </w:rPr>
              <w:t xml:space="preserve"> %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балл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Средний отметочный балл</w:t>
            </w:r>
          </w:p>
        </w:tc>
      </w:tr>
      <w:tr w:rsidR="005873FD" w:rsidRPr="00404F3F" w:rsidTr="005873FD"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12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15,8</w:t>
            </w:r>
          </w:p>
        </w:tc>
        <w:tc>
          <w:tcPr>
            <w:tcW w:w="1971" w:type="dxa"/>
          </w:tcPr>
          <w:p w:rsidR="005873FD" w:rsidRPr="00404F3F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4,3</w:t>
            </w:r>
          </w:p>
        </w:tc>
      </w:tr>
      <w:tr w:rsidR="005873FD" w:rsidRPr="00404F3F" w:rsidTr="005873FD">
        <w:tc>
          <w:tcPr>
            <w:tcW w:w="1971" w:type="dxa"/>
          </w:tcPr>
          <w:p w:rsidR="005873FD" w:rsidRPr="00404F3F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1971" w:type="dxa"/>
          </w:tcPr>
          <w:p w:rsidR="005873FD" w:rsidRPr="00404F3F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14</w:t>
            </w:r>
          </w:p>
        </w:tc>
        <w:tc>
          <w:tcPr>
            <w:tcW w:w="1971" w:type="dxa"/>
          </w:tcPr>
          <w:p w:rsidR="005873FD" w:rsidRPr="00404F3F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5873FD" w:rsidRPr="00404F3F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16</w:t>
            </w:r>
          </w:p>
        </w:tc>
        <w:tc>
          <w:tcPr>
            <w:tcW w:w="1971" w:type="dxa"/>
          </w:tcPr>
          <w:p w:rsidR="005873FD" w:rsidRPr="00404F3F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</w:t>
            </w:r>
          </w:p>
        </w:tc>
      </w:tr>
      <w:tr w:rsidR="004773F1" w:rsidRPr="00404F3F" w:rsidTr="005873FD">
        <w:tc>
          <w:tcPr>
            <w:tcW w:w="1971" w:type="dxa"/>
          </w:tcPr>
          <w:p w:rsidR="004773F1" w:rsidRPr="00404F3F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1971" w:type="dxa"/>
          </w:tcPr>
          <w:p w:rsidR="004773F1" w:rsidRPr="00404F3F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8</w:t>
            </w:r>
          </w:p>
        </w:tc>
        <w:tc>
          <w:tcPr>
            <w:tcW w:w="1971" w:type="dxa"/>
          </w:tcPr>
          <w:p w:rsidR="004773F1" w:rsidRPr="00404F3F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4773F1" w:rsidRPr="00404F3F" w:rsidRDefault="00675C7B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17</w:t>
            </w:r>
          </w:p>
        </w:tc>
        <w:tc>
          <w:tcPr>
            <w:tcW w:w="1971" w:type="dxa"/>
          </w:tcPr>
          <w:p w:rsidR="004773F1" w:rsidRPr="00404F3F" w:rsidRDefault="00675C7B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4,6</w:t>
            </w:r>
          </w:p>
        </w:tc>
      </w:tr>
      <w:tr w:rsidR="00404F3F" w:rsidRPr="00404F3F" w:rsidTr="005873FD">
        <w:tc>
          <w:tcPr>
            <w:tcW w:w="1971" w:type="dxa"/>
          </w:tcPr>
          <w:p w:rsidR="00404F3F" w:rsidRPr="00404F3F" w:rsidRDefault="00404F3F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  <w:tc>
          <w:tcPr>
            <w:tcW w:w="1971" w:type="dxa"/>
          </w:tcPr>
          <w:p w:rsidR="00404F3F" w:rsidRPr="00404F3F" w:rsidRDefault="00404F3F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3</w:t>
            </w:r>
          </w:p>
        </w:tc>
        <w:tc>
          <w:tcPr>
            <w:tcW w:w="1971" w:type="dxa"/>
          </w:tcPr>
          <w:p w:rsidR="00404F3F" w:rsidRPr="00404F3F" w:rsidRDefault="00404F3F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404F3F" w:rsidRPr="00404F3F" w:rsidRDefault="00404F3F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11,3</w:t>
            </w:r>
          </w:p>
        </w:tc>
        <w:tc>
          <w:tcPr>
            <w:tcW w:w="1971" w:type="dxa"/>
          </w:tcPr>
          <w:p w:rsidR="00404F3F" w:rsidRPr="00404F3F" w:rsidRDefault="00404F3F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3,3</w:t>
            </w:r>
          </w:p>
        </w:tc>
      </w:tr>
    </w:tbl>
    <w:p w:rsidR="00BA7A81" w:rsidRPr="00E4682F" w:rsidRDefault="00BA7A81" w:rsidP="00BA7A81">
      <w:pPr>
        <w:pStyle w:val="a9"/>
        <w:spacing w:line="360" w:lineRule="auto"/>
        <w:ind w:firstLine="567"/>
        <w:jc w:val="left"/>
        <w:rPr>
          <w:color w:val="FF0000"/>
          <w:sz w:val="24"/>
        </w:rPr>
      </w:pPr>
    </w:p>
    <w:p w:rsidR="00BA7A81" w:rsidRPr="00E4682F" w:rsidRDefault="00BA7A81" w:rsidP="004773F1">
      <w:pPr>
        <w:pStyle w:val="a9"/>
        <w:spacing w:line="360" w:lineRule="auto"/>
        <w:rPr>
          <w:color w:val="FF0000"/>
          <w:sz w:val="24"/>
        </w:rPr>
      </w:pPr>
    </w:p>
    <w:p w:rsidR="005873FD" w:rsidRPr="00404F3F" w:rsidRDefault="00404F3F" w:rsidP="004773F1">
      <w:pPr>
        <w:pStyle w:val="a9"/>
        <w:spacing w:line="360" w:lineRule="auto"/>
        <w:rPr>
          <w:sz w:val="24"/>
        </w:rPr>
      </w:pPr>
      <w:r w:rsidRPr="00404F3F">
        <w:rPr>
          <w:sz w:val="24"/>
        </w:rPr>
        <w:t>В 2017-2018</w:t>
      </w:r>
      <w:r w:rsidR="004773F1" w:rsidRPr="00404F3F">
        <w:rPr>
          <w:sz w:val="24"/>
        </w:rPr>
        <w:t xml:space="preserve"> </w:t>
      </w:r>
      <w:r w:rsidRPr="00404F3F">
        <w:rPr>
          <w:sz w:val="24"/>
        </w:rPr>
        <w:t>учебном году выпускники  экзамены по выбору не выбирали.</w:t>
      </w:r>
      <w:r w:rsidR="004773F1" w:rsidRPr="00404F3F">
        <w:rPr>
          <w:sz w:val="24"/>
        </w:rPr>
        <w:t xml:space="preserve"> </w:t>
      </w:r>
    </w:p>
    <w:p w:rsidR="00C13917" w:rsidRPr="00404F3F" w:rsidRDefault="00C13917" w:rsidP="00A93683">
      <w:pPr>
        <w:pStyle w:val="a9"/>
        <w:spacing w:line="360" w:lineRule="auto"/>
        <w:ind w:firstLine="567"/>
        <w:jc w:val="center"/>
        <w:rPr>
          <w:sz w:val="24"/>
        </w:rPr>
      </w:pPr>
      <w:r w:rsidRPr="00404F3F">
        <w:rPr>
          <w:sz w:val="24"/>
        </w:rPr>
        <w:lastRenderedPageBreak/>
        <w:t>Медали</w:t>
      </w:r>
    </w:p>
    <w:tbl>
      <w:tblPr>
        <w:tblStyle w:val="a5"/>
        <w:tblW w:w="0" w:type="auto"/>
        <w:jc w:val="center"/>
        <w:tblInd w:w="-988" w:type="dxa"/>
        <w:tblLook w:val="04A0"/>
      </w:tblPr>
      <w:tblGrid>
        <w:gridCol w:w="1746"/>
        <w:gridCol w:w="1409"/>
        <w:gridCol w:w="1409"/>
        <w:gridCol w:w="1409"/>
        <w:gridCol w:w="1409"/>
        <w:gridCol w:w="1309"/>
        <w:gridCol w:w="1340"/>
      </w:tblGrid>
      <w:tr w:rsidR="00404F3F" w:rsidRPr="00404F3F" w:rsidTr="00404F3F">
        <w:trPr>
          <w:jc w:val="center"/>
        </w:trPr>
        <w:tc>
          <w:tcPr>
            <w:tcW w:w="1746" w:type="dxa"/>
          </w:tcPr>
          <w:p w:rsidR="00404F3F" w:rsidRPr="00404F3F" w:rsidRDefault="00404F3F" w:rsidP="00404F3F">
            <w:pPr>
              <w:pStyle w:val="a9"/>
              <w:ind w:left="-284"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Медаль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2012-2013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2013-2014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2014-2015</w:t>
            </w:r>
          </w:p>
        </w:tc>
        <w:tc>
          <w:tcPr>
            <w:tcW w:w="14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2015-2016</w:t>
            </w:r>
          </w:p>
        </w:tc>
        <w:tc>
          <w:tcPr>
            <w:tcW w:w="13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2016-2017</w:t>
            </w:r>
          </w:p>
        </w:tc>
        <w:tc>
          <w:tcPr>
            <w:tcW w:w="1340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2017-2018</w:t>
            </w:r>
          </w:p>
        </w:tc>
      </w:tr>
      <w:tr w:rsidR="00404F3F" w:rsidRPr="00404F3F" w:rsidTr="00404F3F">
        <w:trPr>
          <w:jc w:val="center"/>
        </w:trPr>
        <w:tc>
          <w:tcPr>
            <w:tcW w:w="1746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Золотая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-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-</w:t>
            </w:r>
          </w:p>
        </w:tc>
        <w:tc>
          <w:tcPr>
            <w:tcW w:w="14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404F3F" w:rsidRPr="00404F3F" w:rsidTr="00404F3F">
        <w:trPr>
          <w:jc w:val="center"/>
        </w:trPr>
        <w:tc>
          <w:tcPr>
            <w:tcW w:w="1746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404F3F">
              <w:rPr>
                <w:sz w:val="24"/>
              </w:rPr>
              <w:t>Серебрянная</w:t>
            </w:r>
            <w:proofErr w:type="spellEnd"/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2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-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-</w:t>
            </w:r>
          </w:p>
        </w:tc>
        <w:tc>
          <w:tcPr>
            <w:tcW w:w="14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404F3F" w:rsidRPr="00404F3F" w:rsidTr="00404F3F">
        <w:trPr>
          <w:jc w:val="center"/>
        </w:trPr>
        <w:tc>
          <w:tcPr>
            <w:tcW w:w="1746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За особые успехи в учении</w:t>
            </w: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404F3F" w:rsidRPr="00404F3F" w:rsidRDefault="00404F3F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404F3F" w:rsidRPr="00404F3F" w:rsidRDefault="00404F3F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04F3F">
              <w:rPr>
                <w:sz w:val="24"/>
              </w:rPr>
              <w:t>0</w:t>
            </w:r>
          </w:p>
        </w:tc>
      </w:tr>
    </w:tbl>
    <w:p w:rsidR="001C7C13" w:rsidRPr="00404F3F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Для повышения результатов </w:t>
      </w:r>
      <w:r w:rsidRPr="00404F3F">
        <w:rPr>
          <w:rFonts w:ascii="Times New Roman" w:hAnsi="Times New Roman" w:cs="Times New Roman"/>
          <w:b/>
          <w:sz w:val="24"/>
          <w:szCs w:val="24"/>
        </w:rPr>
        <w:t>государственной (итоговой) аттестации</w:t>
      </w:r>
      <w:r w:rsidRPr="00404F3F">
        <w:rPr>
          <w:rFonts w:ascii="Times New Roman" w:hAnsi="Times New Roman" w:cs="Times New Roman"/>
          <w:sz w:val="24"/>
          <w:szCs w:val="24"/>
        </w:rPr>
        <w:t xml:space="preserve"> проводился регулярный школьный и муниципальный мониторинг освоения образовательных программ в 9 и 11 классах. </w:t>
      </w:r>
    </w:p>
    <w:p w:rsidR="001C7C13" w:rsidRPr="00404F3F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>- школьные  диагностические работы по русскому языку и математике</w:t>
      </w:r>
      <w:proofErr w:type="gramStart"/>
      <w:r w:rsidRPr="00404F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F3F">
        <w:rPr>
          <w:rFonts w:ascii="Times New Roman" w:hAnsi="Times New Roman" w:cs="Times New Roman"/>
          <w:sz w:val="24"/>
          <w:szCs w:val="24"/>
        </w:rPr>
        <w:t xml:space="preserve"> по предметам по выбору – 1 раз в четверть.</w:t>
      </w:r>
    </w:p>
    <w:p w:rsidR="001C7C13" w:rsidRPr="00404F3F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>- ТОГЭ И ТЕГЭ</w:t>
      </w:r>
    </w:p>
    <w:p w:rsidR="001C7C13" w:rsidRPr="00404F3F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 xml:space="preserve">Результат проделанной работы: </w:t>
      </w:r>
    </w:p>
    <w:p w:rsidR="001C7C13" w:rsidRPr="00404F3F" w:rsidRDefault="001C7C13" w:rsidP="003B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04F3F">
        <w:rPr>
          <w:rFonts w:ascii="Times New Roman" w:hAnsi="Times New Roman" w:cs="Times New Roman"/>
          <w:sz w:val="24"/>
          <w:szCs w:val="24"/>
        </w:rPr>
        <w:t>100% выпускников основной  и средней школы получили аттестаты.</w:t>
      </w:r>
    </w:p>
    <w:p w:rsidR="00E77A86" w:rsidRPr="001A722E" w:rsidRDefault="00DD18FE" w:rsidP="001A722E">
      <w:pPr>
        <w:pStyle w:val="Default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Методическая деятельность</w:t>
      </w:r>
    </w:p>
    <w:p w:rsidR="00E77A86" w:rsidRPr="00AC728C" w:rsidRDefault="00DD18FE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2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4F3F" w:rsidRPr="00AC728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AC7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86" w:rsidRPr="00AC728C">
        <w:rPr>
          <w:rFonts w:ascii="Times New Roman" w:eastAsia="Times New Roman" w:hAnsi="Times New Roman" w:cs="Times New Roman"/>
          <w:sz w:val="24"/>
          <w:szCs w:val="24"/>
        </w:rPr>
        <w:t xml:space="preserve"> году в структуре </w:t>
      </w:r>
      <w:r w:rsidR="00E77A86" w:rsidRPr="00AC72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 службы</w:t>
      </w:r>
      <w:r w:rsidR="00E77A86" w:rsidRPr="00AC728C">
        <w:rPr>
          <w:rFonts w:ascii="Times New Roman" w:eastAsia="Times New Roman" w:hAnsi="Times New Roman" w:cs="Times New Roman"/>
          <w:sz w:val="24"/>
          <w:szCs w:val="24"/>
        </w:rPr>
        <w:t xml:space="preserve"> школы была организована совместная  деятельность</w:t>
      </w:r>
      <w:r w:rsidR="00404F3F" w:rsidRPr="00AC72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7A86" w:rsidRPr="00AC7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28C" w:rsidRPr="00AC728C">
        <w:rPr>
          <w:rFonts w:ascii="Times New Roman" w:eastAsia="Times New Roman" w:hAnsi="Times New Roman" w:cs="Times New Roman"/>
          <w:sz w:val="24"/>
          <w:szCs w:val="24"/>
        </w:rPr>
        <w:t xml:space="preserve">сетевой </w:t>
      </w:r>
      <w:r w:rsidR="00404F3F" w:rsidRPr="00AC728C">
        <w:rPr>
          <w:rFonts w:ascii="Times New Roman" w:eastAsia="Times New Roman" w:hAnsi="Times New Roman" w:cs="Times New Roman"/>
          <w:sz w:val="24"/>
          <w:szCs w:val="24"/>
        </w:rPr>
        <w:t xml:space="preserve"> площадки</w:t>
      </w:r>
      <w:r w:rsidR="00AC728C" w:rsidRPr="00AC7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28C" w:rsidRPr="00AC728C">
        <w:rPr>
          <w:rFonts w:ascii="Times New Roman" w:hAnsi="Times New Roman"/>
          <w:sz w:val="24"/>
          <w:szCs w:val="24"/>
        </w:rPr>
        <w:t xml:space="preserve">по апробации новой редакции ФГОС НОО (руководитель </w:t>
      </w:r>
      <w:proofErr w:type="spellStart"/>
      <w:r w:rsidR="00AC728C" w:rsidRPr="00AC728C">
        <w:rPr>
          <w:rFonts w:ascii="Times New Roman" w:hAnsi="Times New Roman"/>
          <w:sz w:val="24"/>
          <w:szCs w:val="24"/>
        </w:rPr>
        <w:t>Скочилова</w:t>
      </w:r>
      <w:proofErr w:type="spellEnd"/>
      <w:r w:rsidR="00AC728C" w:rsidRPr="00AC728C">
        <w:rPr>
          <w:rFonts w:ascii="Times New Roman" w:hAnsi="Times New Roman"/>
          <w:sz w:val="24"/>
          <w:szCs w:val="24"/>
        </w:rPr>
        <w:t xml:space="preserve"> Н.В.)</w:t>
      </w:r>
      <w:r w:rsidR="00404F3F" w:rsidRPr="00AC7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86" w:rsidRPr="00AC728C">
        <w:rPr>
          <w:rFonts w:ascii="Times New Roman" w:eastAsia="Times New Roman" w:hAnsi="Times New Roman" w:cs="Times New Roman"/>
          <w:sz w:val="24"/>
          <w:szCs w:val="24"/>
        </w:rPr>
        <w:t>и учителей основной и средней школы, руководитель Елтышева  Е.В.</w:t>
      </w:r>
    </w:p>
    <w:p w:rsidR="00404F3F" w:rsidRPr="00404F3F" w:rsidRDefault="00404F3F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3F">
        <w:rPr>
          <w:rFonts w:ascii="Times New Roman" w:eastAsia="Times New Roman" w:hAnsi="Times New Roman" w:cs="Times New Roman"/>
          <w:sz w:val="24"/>
          <w:szCs w:val="24"/>
        </w:rPr>
        <w:t xml:space="preserve">В марте 2019 года школа вступила в </w:t>
      </w:r>
      <w:proofErr w:type="gramStart"/>
      <w:r w:rsidRPr="00404F3F">
        <w:rPr>
          <w:rFonts w:ascii="Times New Roman" w:eastAsia="Times New Roman" w:hAnsi="Times New Roman" w:cs="Times New Roman"/>
          <w:sz w:val="24"/>
          <w:szCs w:val="24"/>
        </w:rPr>
        <w:t>краевую</w:t>
      </w:r>
      <w:proofErr w:type="gramEnd"/>
      <w:r w:rsidRPr="0040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F3F">
        <w:rPr>
          <w:rFonts w:ascii="Times New Roman" w:eastAsia="Times New Roman" w:hAnsi="Times New Roman" w:cs="Times New Roman"/>
          <w:sz w:val="24"/>
          <w:szCs w:val="24"/>
        </w:rPr>
        <w:t>апробационную</w:t>
      </w:r>
      <w:proofErr w:type="spellEnd"/>
      <w:r w:rsidRPr="00404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F3F">
        <w:rPr>
          <w:rFonts w:ascii="Times New Roman" w:eastAsia="Times New Roman" w:hAnsi="Times New Roman" w:cs="Times New Roman"/>
          <w:sz w:val="24"/>
          <w:szCs w:val="24"/>
        </w:rPr>
        <w:t>плащадку</w:t>
      </w:r>
      <w:proofErr w:type="spellEnd"/>
      <w:r w:rsidRPr="00404F3F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«Образовательный лифт»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F3F">
        <w:rPr>
          <w:rFonts w:ascii="Times New Roman" w:eastAsia="Times New Roman" w:hAnsi="Times New Roman" w:cs="Times New Roman"/>
          <w:sz w:val="24"/>
          <w:szCs w:val="24"/>
        </w:rPr>
        <w:t>Методическая работа велась</w:t>
      </w:r>
      <w:r w:rsidRPr="00E77A8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темой: 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A86">
        <w:rPr>
          <w:rFonts w:ascii="Times New Roman" w:hAnsi="Times New Roman" w:cs="Times New Roman"/>
          <w:i/>
          <w:sz w:val="24"/>
          <w:szCs w:val="24"/>
        </w:rPr>
        <w:t>Формирование и развитие творческого потенциала субъектов образовательного процесса школы в условиях реализации ФГОС начального общего образования (НОО) и введения ФГОС основного общего образования (ООО).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sz w:val="24"/>
          <w:szCs w:val="24"/>
        </w:rPr>
        <w:t>Обеспечение научно-методических условий для качественной реализации Федерального государственного образовательного стандарта основного общего образования.</w:t>
      </w:r>
    </w:p>
    <w:p w:rsidR="00C53950" w:rsidRPr="000331B0" w:rsidRDefault="00C53950" w:rsidP="00C53950">
      <w:pPr>
        <w:pStyle w:val="Default"/>
        <w:spacing w:line="360" w:lineRule="auto"/>
      </w:pPr>
      <w:r w:rsidRPr="000331B0">
        <w:rPr>
          <w:b/>
          <w:bCs/>
        </w:rPr>
        <w:t>Основные з</w:t>
      </w:r>
      <w:r>
        <w:rPr>
          <w:b/>
          <w:bCs/>
        </w:rPr>
        <w:t>ада</w:t>
      </w:r>
      <w:r w:rsidR="00404F3F">
        <w:rPr>
          <w:b/>
          <w:bCs/>
        </w:rPr>
        <w:t>чи методической работы на  2018</w:t>
      </w:r>
      <w:r w:rsidR="00DD18F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331B0">
        <w:rPr>
          <w:b/>
          <w:bCs/>
        </w:rPr>
        <w:t xml:space="preserve"> год. </w:t>
      </w:r>
    </w:p>
    <w:p w:rsidR="00C53950" w:rsidRDefault="00C53950" w:rsidP="00C53950">
      <w:pPr>
        <w:pStyle w:val="Default"/>
        <w:spacing w:after="47"/>
        <w:jc w:val="both"/>
      </w:pPr>
      <w:r w:rsidRPr="000331B0">
        <w:t>Создание условий для реализац</w:t>
      </w:r>
      <w:r>
        <w:t>ии ФГОС НОО, ООО</w:t>
      </w:r>
      <w:r w:rsidRPr="000331B0">
        <w:t xml:space="preserve"> и для поэтапного введения ФГОС</w:t>
      </w:r>
      <w:r w:rsidR="00404F3F">
        <w:t xml:space="preserve"> НОО</w:t>
      </w:r>
      <w:r>
        <w:t>, обучающихся с ОВЗ;</w:t>
      </w:r>
    </w:p>
    <w:p w:rsidR="00C53950" w:rsidRPr="000331B0" w:rsidRDefault="00C53950" w:rsidP="00C53950">
      <w:pPr>
        <w:pStyle w:val="Default"/>
        <w:spacing w:after="47"/>
        <w:jc w:val="both"/>
      </w:pPr>
      <w:r w:rsidRPr="000331B0">
        <w:t xml:space="preserve">Совершенствование методического уровня педагогов в овладении новыми педагогическими технологиями. </w:t>
      </w:r>
    </w:p>
    <w:p w:rsidR="00C53950" w:rsidRPr="000331B0" w:rsidRDefault="00C53950" w:rsidP="00C53950">
      <w:pPr>
        <w:pStyle w:val="Default"/>
        <w:spacing w:after="47"/>
        <w:jc w:val="both"/>
      </w:pPr>
      <w:r w:rsidRPr="000331B0">
        <w:t xml:space="preserve">Развитие системы работы с одаренными детьми. </w:t>
      </w:r>
    </w:p>
    <w:p w:rsidR="00C53950" w:rsidRPr="000331B0" w:rsidRDefault="00C53950" w:rsidP="00C53950">
      <w:pPr>
        <w:pStyle w:val="Default"/>
        <w:jc w:val="both"/>
      </w:pPr>
      <w:r w:rsidRPr="000331B0">
        <w:t xml:space="preserve">Развитие ключевых компетенций обучающихся на основе использования современных педагогических технологий и методов активного обучения. </w:t>
      </w:r>
    </w:p>
    <w:p w:rsidR="00E77A86" w:rsidRPr="00E77A86" w:rsidRDefault="00E77A86" w:rsidP="001D3D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учебного года методическую работу школы направлял методический совет, возглавляемый председателем Горбуновым Е.А., на котором рассматривались актуальные вопросы образования и воспитания, планировалась и координировалась деятельность школьных творческих групп. </w:t>
      </w:r>
    </w:p>
    <w:p w:rsidR="00E77A86" w:rsidRPr="001D3D7D" w:rsidRDefault="00E77A86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7D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проводились заседания, на которых педагоги обменивались опытом, «круглые столы» по актуальным проблемам, были даны и проанализированы открытые уроки с требованиями ФГОС в </w:t>
      </w:r>
      <w:r w:rsidR="00404F3F">
        <w:rPr>
          <w:rFonts w:ascii="Times New Roman" w:eastAsia="Times New Roman" w:hAnsi="Times New Roman" w:cs="Times New Roman"/>
          <w:sz w:val="24"/>
          <w:szCs w:val="24"/>
        </w:rPr>
        <w:t>начальной школе и в 5-7</w:t>
      </w:r>
      <w:r w:rsidRPr="001D3D7D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E77A86" w:rsidRPr="001D3D7D" w:rsidRDefault="001C7C13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методических семинарах </w:t>
      </w:r>
      <w:r w:rsidR="00E77A86" w:rsidRPr="001D3D7D">
        <w:rPr>
          <w:rFonts w:ascii="Times New Roman" w:eastAsia="Times New Roman" w:hAnsi="Times New Roman" w:cs="Times New Roman"/>
          <w:sz w:val="24"/>
          <w:szCs w:val="24"/>
        </w:rPr>
        <w:t xml:space="preserve"> решались вопросы, связанные с повышением педагогической компетентности педагогов школы в условиях перехода на ФГОС  ООО второго поколения.</w:t>
      </w:r>
    </w:p>
    <w:p w:rsidR="00E77A86" w:rsidRPr="00E77A86" w:rsidRDefault="00E77A86" w:rsidP="00E77A86">
      <w:pPr>
        <w:pStyle w:val="Default"/>
        <w:spacing w:line="360" w:lineRule="auto"/>
        <w:jc w:val="both"/>
        <w:rPr>
          <w:b/>
        </w:rPr>
      </w:pPr>
      <w:r w:rsidRPr="00E77A86">
        <w:rPr>
          <w:b/>
        </w:rPr>
        <w:t>Основными направлениями деятельности методической работы стали:</w:t>
      </w:r>
    </w:p>
    <w:p w:rsidR="00E77A86" w:rsidRPr="00E77A86" w:rsidRDefault="00E77A86" w:rsidP="00E77A86">
      <w:pPr>
        <w:pStyle w:val="Default"/>
        <w:numPr>
          <w:ilvl w:val="0"/>
          <w:numId w:val="12"/>
        </w:numPr>
        <w:spacing w:line="360" w:lineRule="auto"/>
        <w:jc w:val="both"/>
        <w:rPr>
          <w:b/>
        </w:rPr>
      </w:pPr>
      <w:r w:rsidRPr="00E77A86">
        <w:rPr>
          <w:b/>
        </w:rPr>
        <w:t>Работа с кадрами.</w:t>
      </w:r>
    </w:p>
    <w:p w:rsidR="00E77A86" w:rsidRPr="00E77A86" w:rsidRDefault="00E77A86" w:rsidP="00E77A86">
      <w:pPr>
        <w:pStyle w:val="Default"/>
        <w:numPr>
          <w:ilvl w:val="1"/>
          <w:numId w:val="12"/>
        </w:numPr>
        <w:spacing w:line="360" w:lineRule="auto"/>
        <w:jc w:val="both"/>
        <w:rPr>
          <w:b/>
        </w:rPr>
      </w:pPr>
      <w:r w:rsidRPr="00E77A86">
        <w:rPr>
          <w:b/>
        </w:rPr>
        <w:t xml:space="preserve"> Повышение квалификации.</w:t>
      </w:r>
    </w:p>
    <w:p w:rsidR="00E77A86" w:rsidRPr="00E77A86" w:rsidRDefault="00E77A86" w:rsidP="00E77A86">
      <w:pPr>
        <w:pStyle w:val="Default"/>
        <w:spacing w:line="360" w:lineRule="auto"/>
        <w:ind w:left="1080"/>
        <w:jc w:val="both"/>
      </w:pPr>
      <w:r w:rsidRPr="00E77A86">
        <w:t>В начале учебного года был составлен перспективный план курсовой подготовки педагогических ра</w:t>
      </w:r>
      <w:r w:rsidR="00DD18FE">
        <w:t>ботников. Согласно этому плану 6</w:t>
      </w:r>
      <w:r w:rsidRPr="00E77A86">
        <w:t xml:space="preserve"> педагогических работников прошли курсовую подготовку. Не удалось пройти курсы повышения квалификаци</w:t>
      </w:r>
      <w:r w:rsidR="00404F3F">
        <w:t>и учителю</w:t>
      </w:r>
      <w:r w:rsidR="00DD18FE">
        <w:t xml:space="preserve"> </w:t>
      </w:r>
      <w:r w:rsidR="00404F3F">
        <w:t xml:space="preserve"> географии (</w:t>
      </w:r>
      <w:proofErr w:type="gramStart"/>
      <w:r w:rsidR="00404F3F">
        <w:t>с</w:t>
      </w:r>
      <w:proofErr w:type="gramEnd"/>
      <w:r w:rsidR="00404F3F">
        <w:t xml:space="preserve"> связи </w:t>
      </w:r>
      <w:proofErr w:type="spellStart"/>
      <w:r w:rsidR="00404F3F">
        <w:t>болезню</w:t>
      </w:r>
      <w:proofErr w:type="spellEnd"/>
      <w:r w:rsidR="00404F3F">
        <w:t>)</w:t>
      </w:r>
      <w:r w:rsidRPr="00E77A86">
        <w:t>. Для данной категории педагогов был скорректирован план прохожде</w:t>
      </w:r>
      <w:r w:rsidR="00404F3F">
        <w:t>ния курсов на 2019</w:t>
      </w:r>
      <w:r w:rsidR="00DD18FE">
        <w:t xml:space="preserve"> год</w:t>
      </w:r>
      <w:r w:rsidRPr="00E77A86">
        <w:t>.</w:t>
      </w:r>
    </w:p>
    <w:p w:rsidR="00E77A86" w:rsidRPr="00E77A86" w:rsidRDefault="00E77A86" w:rsidP="00E77A86">
      <w:pPr>
        <w:pStyle w:val="Default"/>
        <w:numPr>
          <w:ilvl w:val="1"/>
          <w:numId w:val="12"/>
        </w:numPr>
        <w:spacing w:line="360" w:lineRule="auto"/>
        <w:jc w:val="both"/>
        <w:rPr>
          <w:b/>
        </w:rPr>
      </w:pPr>
      <w:r w:rsidRPr="00E77A86">
        <w:rPr>
          <w:b/>
        </w:rPr>
        <w:t xml:space="preserve"> Аттестация педагогических работников. </w:t>
      </w:r>
    </w:p>
    <w:p w:rsidR="00E77A86" w:rsidRPr="00E77A86" w:rsidRDefault="00E77A86" w:rsidP="00E77A86">
      <w:pPr>
        <w:pStyle w:val="Default"/>
        <w:spacing w:line="360" w:lineRule="auto"/>
        <w:ind w:left="1080"/>
        <w:jc w:val="both"/>
      </w:pPr>
      <w:r w:rsidRPr="00E77A86">
        <w:t>Согласно графику аттестации пед</w:t>
      </w:r>
      <w:r w:rsidR="00C53950">
        <w:t xml:space="preserve">агогических работников школы </w:t>
      </w:r>
      <w:r w:rsidRPr="00E77A86">
        <w:t xml:space="preserve"> педагоги прошли аттестацию.</w:t>
      </w:r>
    </w:p>
    <w:tbl>
      <w:tblPr>
        <w:tblStyle w:val="a5"/>
        <w:tblW w:w="0" w:type="auto"/>
        <w:tblInd w:w="1080" w:type="dxa"/>
        <w:tblLook w:val="04A0"/>
      </w:tblPr>
      <w:tblGrid>
        <w:gridCol w:w="2856"/>
        <w:gridCol w:w="1892"/>
        <w:gridCol w:w="1811"/>
        <w:gridCol w:w="1820"/>
      </w:tblGrid>
      <w:tr w:rsidR="00E77A86" w:rsidRPr="00E77A86" w:rsidTr="00AC728C">
        <w:tc>
          <w:tcPr>
            <w:tcW w:w="2856" w:type="dxa"/>
          </w:tcPr>
          <w:p w:rsidR="00E77A86" w:rsidRPr="00AC728C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C728C">
              <w:rPr>
                <w:color w:val="auto"/>
              </w:rPr>
              <w:t xml:space="preserve">ФИО </w:t>
            </w:r>
            <w:r w:rsidR="00DD18FE" w:rsidRPr="00AC728C">
              <w:rPr>
                <w:color w:val="auto"/>
              </w:rPr>
              <w:t xml:space="preserve">педагога </w:t>
            </w:r>
          </w:p>
        </w:tc>
        <w:tc>
          <w:tcPr>
            <w:tcW w:w="1892" w:type="dxa"/>
          </w:tcPr>
          <w:p w:rsidR="00E77A86" w:rsidRPr="00AC728C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C728C">
              <w:rPr>
                <w:color w:val="auto"/>
              </w:rPr>
              <w:t>Должность</w:t>
            </w:r>
          </w:p>
        </w:tc>
        <w:tc>
          <w:tcPr>
            <w:tcW w:w="1811" w:type="dxa"/>
          </w:tcPr>
          <w:p w:rsidR="00E77A86" w:rsidRPr="00AC728C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C728C">
              <w:rPr>
                <w:color w:val="auto"/>
              </w:rPr>
              <w:t>Присвоенная категория, соответствие</w:t>
            </w:r>
          </w:p>
        </w:tc>
        <w:tc>
          <w:tcPr>
            <w:tcW w:w="1820" w:type="dxa"/>
          </w:tcPr>
          <w:p w:rsidR="00E77A86" w:rsidRPr="00AC728C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C728C">
              <w:rPr>
                <w:color w:val="auto"/>
              </w:rPr>
              <w:t xml:space="preserve">Дата прохождения аттестации </w:t>
            </w:r>
          </w:p>
        </w:tc>
      </w:tr>
      <w:tr w:rsidR="00E77A86" w:rsidRPr="00E77A86" w:rsidTr="00AC728C">
        <w:tc>
          <w:tcPr>
            <w:tcW w:w="2856" w:type="dxa"/>
          </w:tcPr>
          <w:p w:rsidR="00E77A86" w:rsidRPr="00AC728C" w:rsidRDefault="00AC728C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gramStart"/>
            <w:r w:rsidRPr="00AC728C">
              <w:rPr>
                <w:color w:val="auto"/>
              </w:rPr>
              <w:t>Двойных</w:t>
            </w:r>
            <w:proofErr w:type="gramEnd"/>
            <w:r w:rsidRPr="00AC728C">
              <w:rPr>
                <w:color w:val="auto"/>
              </w:rPr>
              <w:t xml:space="preserve"> Наталья Ивановна</w:t>
            </w:r>
          </w:p>
        </w:tc>
        <w:tc>
          <w:tcPr>
            <w:tcW w:w="1892" w:type="dxa"/>
          </w:tcPr>
          <w:p w:rsidR="00E77A86" w:rsidRPr="00AC728C" w:rsidRDefault="00AC728C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C728C">
              <w:rPr>
                <w:color w:val="auto"/>
              </w:rPr>
              <w:t>Учитель истории и обществознания</w:t>
            </w:r>
          </w:p>
        </w:tc>
        <w:tc>
          <w:tcPr>
            <w:tcW w:w="1811" w:type="dxa"/>
          </w:tcPr>
          <w:p w:rsidR="00E77A86" w:rsidRPr="00AC728C" w:rsidRDefault="00AC728C" w:rsidP="00E77A8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C728C">
              <w:rPr>
                <w:color w:val="auto"/>
              </w:rPr>
              <w:t>первая</w:t>
            </w:r>
          </w:p>
        </w:tc>
        <w:tc>
          <w:tcPr>
            <w:tcW w:w="1820" w:type="dxa"/>
          </w:tcPr>
          <w:p w:rsidR="00E77A86" w:rsidRPr="00AC728C" w:rsidRDefault="00AC728C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AC728C">
              <w:rPr>
                <w:color w:val="auto"/>
              </w:rPr>
              <w:t>26.02.2019</w:t>
            </w:r>
          </w:p>
        </w:tc>
      </w:tr>
    </w:tbl>
    <w:p w:rsidR="00E77A86" w:rsidRPr="00E77A86" w:rsidRDefault="00E77A86" w:rsidP="00E77A86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условий для изучения, обобщения и распространения передового опыта. 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77A86">
        <w:rPr>
          <w:rFonts w:ascii="Times New Roman" w:hAnsi="Times New Roman" w:cs="Times New Roman"/>
          <w:sz w:val="24"/>
          <w:szCs w:val="24"/>
        </w:rPr>
        <w:t>обобщение и распространение результатов профессиональной деятельности педагогов, повышение творческой активности учителей.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6">
        <w:rPr>
          <w:rFonts w:ascii="Times New Roman" w:hAnsi="Times New Roman" w:cs="Times New Roman"/>
          <w:bCs/>
          <w:sz w:val="24"/>
          <w:szCs w:val="24"/>
        </w:rPr>
        <w:t>Основными направлениями работы стали: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Участие в конференциях и семинарах. </w:t>
      </w:r>
      <w:r w:rsidRPr="00E77A86">
        <w:rPr>
          <w:rFonts w:ascii="Times New Roman" w:hAnsi="Times New Roman" w:cs="Times New Roman"/>
          <w:sz w:val="24"/>
          <w:szCs w:val="24"/>
        </w:rPr>
        <w:t xml:space="preserve">Учителя и администрация школы традиционно принимают участия в краевой научно-практической конференции, проводимой в </w:t>
      </w:r>
      <w:proofErr w:type="spellStart"/>
      <w:r w:rsidRPr="00E77A86">
        <w:rPr>
          <w:rFonts w:ascii="Times New Roman" w:hAnsi="Times New Roman" w:cs="Times New Roman"/>
          <w:sz w:val="24"/>
          <w:szCs w:val="24"/>
        </w:rPr>
        <w:t>Кунгурском</w:t>
      </w:r>
      <w:proofErr w:type="spellEnd"/>
      <w:r w:rsidRPr="00E77A86">
        <w:rPr>
          <w:rFonts w:ascii="Times New Roman" w:hAnsi="Times New Roman" w:cs="Times New Roman"/>
          <w:sz w:val="24"/>
          <w:szCs w:val="24"/>
        </w:rPr>
        <w:t xml:space="preserve"> районе «Открытым институтом профессионального развития». Количество педагогов принимавших участие в конференции за последние годы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04"/>
      </w:tblGrid>
      <w:tr w:rsidR="00404F3F" w:rsidRPr="00E77A86" w:rsidTr="00404F3F">
        <w:tc>
          <w:tcPr>
            <w:tcW w:w="1234" w:type="dxa"/>
          </w:tcPr>
          <w:p w:rsidR="00404F3F" w:rsidRPr="00E77A86" w:rsidRDefault="00404F3F" w:rsidP="00404F3F">
            <w:pPr>
              <w:pStyle w:val="a3"/>
              <w:spacing w:line="360" w:lineRule="auto"/>
              <w:ind w:left="0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35" w:type="dxa"/>
          </w:tcPr>
          <w:p w:rsidR="00404F3F" w:rsidRPr="00E77A86" w:rsidRDefault="00404F3F" w:rsidP="00404F3F">
            <w:pPr>
              <w:pStyle w:val="a3"/>
              <w:spacing w:line="360" w:lineRule="auto"/>
              <w:ind w:left="0" w:right="-108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35" w:type="dxa"/>
          </w:tcPr>
          <w:p w:rsidR="00404F3F" w:rsidRPr="00E77A86" w:rsidRDefault="00404F3F" w:rsidP="00404F3F">
            <w:pPr>
              <w:pStyle w:val="a3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35" w:type="dxa"/>
          </w:tcPr>
          <w:p w:rsidR="00404F3F" w:rsidRPr="00E77A86" w:rsidRDefault="00404F3F" w:rsidP="00404F3F">
            <w:pPr>
              <w:pStyle w:val="a3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35" w:type="dxa"/>
          </w:tcPr>
          <w:p w:rsidR="00404F3F" w:rsidRPr="00E77A86" w:rsidRDefault="00404F3F" w:rsidP="00404F3F">
            <w:pPr>
              <w:pStyle w:val="a3"/>
              <w:spacing w:line="360" w:lineRule="auto"/>
              <w:ind w:left="0" w:right="-108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5" w:type="dxa"/>
          </w:tcPr>
          <w:p w:rsidR="00404F3F" w:rsidRDefault="00404F3F" w:rsidP="00404F3F">
            <w:pPr>
              <w:pStyle w:val="a3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04" w:type="dxa"/>
          </w:tcPr>
          <w:p w:rsidR="00404F3F" w:rsidRDefault="00404F3F" w:rsidP="00404F3F">
            <w:pPr>
              <w:pStyle w:val="a3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404F3F" w:rsidRPr="00E77A86" w:rsidTr="00404F3F">
        <w:tc>
          <w:tcPr>
            <w:tcW w:w="1234" w:type="dxa"/>
          </w:tcPr>
          <w:p w:rsidR="00404F3F" w:rsidRPr="00E77A86" w:rsidRDefault="00404F3F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404F3F" w:rsidRPr="00E77A86" w:rsidRDefault="00404F3F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404F3F" w:rsidRPr="00E77A86" w:rsidRDefault="00404F3F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404F3F" w:rsidRPr="00E77A86" w:rsidRDefault="00404F3F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404F3F" w:rsidRPr="00E77A86" w:rsidRDefault="00404F3F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404F3F" w:rsidRDefault="00404F3F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404F3F" w:rsidRDefault="00AC728C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7A86" w:rsidRPr="00E77A86" w:rsidRDefault="00E77A86" w:rsidP="00640C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77A86">
        <w:rPr>
          <w:rFonts w:ascii="Times New Roman" w:hAnsi="Times New Roman" w:cs="Times New Roman"/>
          <w:bCs/>
          <w:i/>
          <w:sz w:val="24"/>
          <w:szCs w:val="24"/>
          <w:u w:val="single"/>
        </w:rPr>
        <w:t>Открытые уроки</w:t>
      </w:r>
    </w:p>
    <w:p w:rsidR="00E77A86" w:rsidRPr="00FC2213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13">
        <w:rPr>
          <w:rFonts w:ascii="Times New Roman" w:hAnsi="Times New Roman" w:cs="Times New Roman"/>
          <w:sz w:val="24"/>
          <w:szCs w:val="24"/>
        </w:rPr>
        <w:t xml:space="preserve">В рамках работы ВТГ были проведены открытые уроки </w:t>
      </w:r>
      <w:r w:rsidR="00FC2213" w:rsidRPr="00FC2213">
        <w:rPr>
          <w:rFonts w:ascii="Times New Roman" w:hAnsi="Times New Roman" w:cs="Times New Roman"/>
          <w:sz w:val="24"/>
          <w:szCs w:val="24"/>
        </w:rPr>
        <w:t xml:space="preserve">по русскому языку (3 класс, </w:t>
      </w:r>
      <w:r w:rsidR="0076540E">
        <w:rPr>
          <w:rFonts w:ascii="Times New Roman" w:hAnsi="Times New Roman" w:cs="Times New Roman"/>
          <w:sz w:val="24"/>
          <w:szCs w:val="24"/>
        </w:rPr>
        <w:t>5 класс), по истории (6</w:t>
      </w:r>
      <w:r w:rsidRPr="00FC2213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B726B3">
        <w:rPr>
          <w:rFonts w:ascii="Times New Roman" w:hAnsi="Times New Roman" w:cs="Times New Roman"/>
          <w:sz w:val="24"/>
          <w:szCs w:val="24"/>
        </w:rPr>
        <w:t>, английскому языку (</w:t>
      </w:r>
      <w:proofErr w:type="gramStart"/>
      <w:r w:rsidR="00B726B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726B3">
        <w:rPr>
          <w:rFonts w:ascii="Times New Roman" w:hAnsi="Times New Roman" w:cs="Times New Roman"/>
          <w:sz w:val="24"/>
          <w:szCs w:val="24"/>
        </w:rPr>
        <w:t xml:space="preserve"> а класс), географии (7 класс)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A8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Участие в профессиональных конкурсах.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>2 учителя математики приняли участие в очном региональном туре олимпиады по математике «Профи-край»</w:t>
      </w:r>
      <w:r w:rsidR="00404F3F">
        <w:rPr>
          <w:rFonts w:ascii="Times New Roman" w:hAnsi="Times New Roman" w:cs="Times New Roman"/>
          <w:sz w:val="24"/>
          <w:szCs w:val="24"/>
        </w:rPr>
        <w:t>, учитель английского языка и учитель обществознание</w:t>
      </w:r>
      <w:r w:rsidRPr="00E77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A86" w:rsidRDefault="00404F3F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«Учитель года 2019</w:t>
      </w:r>
      <w:r w:rsidR="00E77A86" w:rsidRPr="00E77A86">
        <w:rPr>
          <w:rFonts w:ascii="Times New Roman" w:hAnsi="Times New Roman" w:cs="Times New Roman"/>
          <w:sz w:val="24"/>
          <w:szCs w:val="24"/>
        </w:rPr>
        <w:t xml:space="preserve">» приняла участие </w:t>
      </w:r>
      <w:r>
        <w:rPr>
          <w:rFonts w:ascii="Times New Roman" w:hAnsi="Times New Roman" w:cs="Times New Roman"/>
          <w:sz w:val="24"/>
          <w:szCs w:val="24"/>
        </w:rPr>
        <w:t>в номинации «Команда профессионалов» в составе: директор, заместители директора, социальный педагог,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>Показатели оценки деятельности методической работы</w:t>
      </w: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</w:p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4360" w:type="dxa"/>
          </w:tcPr>
          <w:p w:rsidR="00AC728C" w:rsidRPr="00AC728C" w:rsidRDefault="00AC728C" w:rsidP="00AC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научно-практическая конференция </w:t>
            </w:r>
            <w:r w:rsidRPr="00AC728C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образовательных результатов обучающихся: эффективные механизмы управления, современные образовательные технологии, лучшие педагогические практики»</w:t>
            </w:r>
          </w:p>
          <w:p w:rsidR="00E77A86" w:rsidRPr="00E77A86" w:rsidRDefault="00AC728C" w:rsidP="00AC728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человек</w:t>
            </w: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(Учитель года, ПНПО, Профи – край)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Конкурс Учитель</w:t>
            </w:r>
            <w:r w:rsidR="00C53950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404F3F">
              <w:rPr>
                <w:rFonts w:ascii="Times New Roman" w:hAnsi="Times New Roman" w:cs="Times New Roman"/>
                <w:sz w:val="24"/>
                <w:szCs w:val="24"/>
              </w:rPr>
              <w:t>«Команда профессионалов» участие</w:t>
            </w:r>
            <w:proofErr w:type="gramStart"/>
            <w:r w:rsidR="004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7A86" w:rsidRPr="00E77A86" w:rsidRDefault="00404F3F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Профи-край  (очный этап) – 4</w:t>
            </w:r>
            <w:r w:rsidR="00E77A86"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Организация на базе учреждения методических мероприятий для работников других учреждений с цель презентации педагогического опыта.</w:t>
            </w:r>
          </w:p>
        </w:tc>
        <w:tc>
          <w:tcPr>
            <w:tcW w:w="4360" w:type="dxa"/>
          </w:tcPr>
          <w:p w:rsidR="00E77A86" w:rsidRPr="00E77A86" w:rsidRDefault="00E77A86" w:rsidP="00E61E92">
            <w:pPr>
              <w:spacing w:line="276" w:lineRule="auto"/>
              <w:ind w:left="31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для учителей начальной школы</w:t>
            </w:r>
            <w:proofErr w:type="gramStart"/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2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семина</w:t>
            </w:r>
            <w:r w:rsidR="00404F3F">
              <w:rPr>
                <w:rFonts w:ascii="Times New Roman" w:eastAsia="Times New Roman" w:hAnsi="Times New Roman" w:cs="Times New Roman"/>
                <w:sz w:val="24"/>
                <w:szCs w:val="24"/>
              </w:rPr>
              <w:t>р для руководителей методических объединений</w:t>
            </w:r>
          </w:p>
          <w:p w:rsidR="00E77A86" w:rsidRPr="00E77A86" w:rsidRDefault="00E77A86" w:rsidP="00E61E92">
            <w:pPr>
              <w:ind w:left="31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Наличие педагогов – руководителей методического формирования муниципального уровня</w:t>
            </w:r>
          </w:p>
        </w:tc>
        <w:tc>
          <w:tcPr>
            <w:tcW w:w="4360" w:type="dxa"/>
          </w:tcPr>
          <w:p w:rsidR="00E77A86" w:rsidRPr="00E77A86" w:rsidRDefault="00404F3F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E77A86"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 КМО учителей начальных классов</w:t>
            </w:r>
          </w:p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Худякова Н.К. РМО школьных библиотекарей</w:t>
            </w:r>
          </w:p>
        </w:tc>
      </w:tr>
    </w:tbl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Наличие школьного музея, музейной комнаты, уголка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Наличие школьной библиотеки, оснащенной выходом в Интернет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Библиотека оснащена выходом в Интернет</w:t>
            </w:r>
          </w:p>
        </w:tc>
      </w:tr>
    </w:tbl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A86" w:rsidRDefault="00B726B3" w:rsidP="00B726B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B3">
        <w:rPr>
          <w:rFonts w:ascii="Times New Roman" w:hAnsi="Times New Roman" w:cs="Times New Roman"/>
          <w:b/>
          <w:sz w:val="24"/>
          <w:szCs w:val="24"/>
        </w:rPr>
        <w:t>Воспитательная система образовательного учреждения</w:t>
      </w:r>
    </w:p>
    <w:p w:rsidR="00404F3F" w:rsidRDefault="00404F3F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F3F" w:rsidRDefault="00404F3F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F3F" w:rsidRDefault="00404F3F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F3F" w:rsidRDefault="00404F3F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F3F" w:rsidRDefault="00404F3F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F3F" w:rsidRDefault="00404F3F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Pr="002E2830" w:rsidRDefault="002E2830" w:rsidP="002E283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827" w:rsidRPr="002E2830" w:rsidRDefault="00C34827" w:rsidP="002E283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83" w:rsidRPr="0089306A" w:rsidRDefault="00B91E83" w:rsidP="002E283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06A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 w:rsidR="00DF7AF3" w:rsidRPr="0089306A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="00DF7AF3" w:rsidRPr="0089306A">
        <w:rPr>
          <w:rFonts w:ascii="Times New Roman" w:hAnsi="Times New Roman" w:cs="Times New Roman"/>
          <w:b/>
          <w:bCs/>
          <w:sz w:val="24"/>
          <w:szCs w:val="24"/>
        </w:rPr>
        <w:t>Сергинская</w:t>
      </w:r>
      <w:proofErr w:type="spellEnd"/>
      <w:r w:rsidR="00DF7AF3" w:rsidRPr="0089306A">
        <w:rPr>
          <w:rFonts w:ascii="Times New Roman" w:hAnsi="Times New Roman" w:cs="Times New Roman"/>
          <w:b/>
          <w:bCs/>
          <w:sz w:val="24"/>
          <w:szCs w:val="24"/>
        </w:rPr>
        <w:t xml:space="preserve"> СО</w:t>
      </w:r>
      <w:r w:rsidR="0089306A" w:rsidRPr="0089306A">
        <w:rPr>
          <w:rFonts w:ascii="Times New Roman" w:hAnsi="Times New Roman" w:cs="Times New Roman"/>
          <w:b/>
          <w:bCs/>
          <w:sz w:val="24"/>
          <w:szCs w:val="24"/>
        </w:rPr>
        <w:t>Ш» за 2018</w:t>
      </w:r>
      <w:r w:rsidR="00DF7AF3" w:rsidRPr="0089306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1288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5502"/>
        <w:gridCol w:w="1589"/>
        <w:gridCol w:w="1589"/>
        <w:gridCol w:w="1589"/>
      </w:tblGrid>
      <w:tr w:rsidR="00E61E92" w:rsidRPr="0089306A" w:rsidTr="009200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2" w:rsidRPr="0089306A" w:rsidRDefault="00E61E92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2" w:rsidRPr="0089306A" w:rsidRDefault="00E61E92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2" w:rsidRPr="0089306A" w:rsidRDefault="00E61E92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404F3F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221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0A325E"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404F3F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82 человека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A325E"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113 человека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A325E"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325E"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78 человек/47%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C62008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A325E"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чел/47%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tabs>
                <w:tab w:val="center" w:pos="719"/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ab/>
              <w:t>56,4 балла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54,7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54,2 балл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43,6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45,1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47,3 балл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75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69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59,6 балл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 человек/5,9%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 человек/12,5%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146человек/66%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138 чел/64%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188 чел/89,5%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82 человека/37,1%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72 чел/34%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80 чел/38%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человек/3,2%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9 чел/4,3%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0A325E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26 человек/11,8%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23 чел/11%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 человек/66,7%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14чел/74%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 чел/78%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 человек/ 62%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13чел/68%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13 чел/72%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человек/33,3%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человек/33,3%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16 человек/76,2%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16 чел/84%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15 чел/83%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 человек/ 9,5%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9 чел/47%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8 чел/44%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14человек/66,7%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 чел//37%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чел/39%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человек/33,3%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 чел/37%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 чел/33%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 человек/9,4%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 чел/5%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 человек/23,8%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 чел/21%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4чел/22%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23 человека/95,8%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 чел/100%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17 человек/70,8%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18чел/86%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0,28 единиц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</w:t>
            </w: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59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2B6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221 человек/ 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214 чел/100%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210 чел/100%</w:t>
            </w:r>
          </w:p>
        </w:tc>
      </w:tr>
      <w:tr w:rsidR="0089306A" w:rsidRPr="0089306A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70,2 кв. 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  <w:proofErr w:type="spell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A" w:rsidRPr="0089306A" w:rsidRDefault="0089306A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70,2 кв</w:t>
            </w:r>
            <w:proofErr w:type="gramStart"/>
            <w:r w:rsidRPr="008930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360212" w:rsidRPr="0089306A" w:rsidRDefault="00360212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89306A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89306A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89306A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89306A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6A" w:rsidRDefault="0089306A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F95335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2E2830" w:rsidRDefault="002E2830" w:rsidP="002E2830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830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структурного подразделения для детей 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МБОУ</w:t>
      </w:r>
      <w:r w:rsidR="00E13D2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E13D20">
        <w:rPr>
          <w:rFonts w:ascii="Times New Roman" w:hAnsi="Times New Roman" w:cs="Times New Roman"/>
          <w:b/>
          <w:bCs/>
          <w:sz w:val="28"/>
          <w:szCs w:val="28"/>
        </w:rPr>
        <w:t>Сергинская</w:t>
      </w:r>
      <w:proofErr w:type="spellEnd"/>
      <w:r w:rsidR="00E13D20">
        <w:rPr>
          <w:rFonts w:ascii="Times New Roman" w:hAnsi="Times New Roman" w:cs="Times New Roman"/>
          <w:b/>
          <w:bCs/>
          <w:sz w:val="28"/>
          <w:szCs w:val="28"/>
        </w:rPr>
        <w:t xml:space="preserve"> СОШ» по итогам 2018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0653" w:rsidRDefault="00CA0653" w:rsidP="00CA0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bCs/>
          <w:sz w:val="24"/>
          <w:szCs w:val="24"/>
        </w:rPr>
        <w:t>Структурное подразделение для детей дошкольного возраста</w:t>
      </w:r>
      <w:r w:rsidRPr="00CA0653">
        <w:rPr>
          <w:rFonts w:ascii="Times New Roman" w:hAnsi="Times New Roman" w:cs="Times New Roman"/>
          <w:sz w:val="24"/>
          <w:szCs w:val="24"/>
        </w:rPr>
        <w:t xml:space="preserve"> (далее ДОУ) находится по адресу: 617420, Пермский край, Кунгурский район, с.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>, 10. Телефон: (34271) 5-13-64.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Заместитель директора по дошкольному образованию – Примакова Людмила Анатольевна.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Детский сад открыт в 1999г., расположен в типовом здании. Здание одноэтажное, кирпичное, со всеми видами благоустройства. Предельная наполняемость – 94 человека, 4общеразвивающие группы. 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Режим функционирования ДОУ – 12 часов с 8.00 до 20.00, при 5-дневной рабочей неделе.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Учреждение имеет лицензию 59Л01 № 0001906, регистрационный номер 4070 от 08 июля 2015 г.</w:t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Общие показатели выглядят следующим образом:</w:t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 </w:t>
      </w:r>
      <w:proofErr w:type="gramStart"/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>Уровень дошкольного образования:</w:t>
      </w:r>
      <w:r w:rsidRPr="00E13D20">
        <w:rPr>
          <w:rFonts w:ascii="Times New Roman" w:hAnsi="Times New Roman" w:cs="Times New Roman"/>
          <w:sz w:val="24"/>
          <w:szCs w:val="24"/>
        </w:rPr>
        <w:t> 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4 группы, в них детей 87,  из них:</w:t>
      </w:r>
    </w:p>
    <w:p w:rsidR="00E13D20" w:rsidRPr="00E13D20" w:rsidRDefault="00E13D20" w:rsidP="00E13D20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-67 детей, посещающих  ДОО  -  от 1,5  до 7 лет. </w:t>
      </w:r>
    </w:p>
    <w:p w:rsidR="00E13D20" w:rsidRPr="00E13D20" w:rsidRDefault="00E13D20" w:rsidP="00E13D20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-Учреждение работает по 12 – часовому  режиму; пятидневная  рабочая неделя.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-Очередность  на устройство в ДОО -   2 детей</w:t>
      </w:r>
    </w:p>
    <w:p w:rsidR="00E13D20" w:rsidRPr="00E13D20" w:rsidRDefault="00E13D20" w:rsidP="00E13D20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Среди основных социальных групп составляющих родительскую общественность преобладают рабочие и служащие. </w:t>
      </w:r>
    </w:p>
    <w:p w:rsidR="00E13D20" w:rsidRPr="00E13D20" w:rsidRDefault="00E13D20" w:rsidP="00E13D20">
      <w:pPr>
        <w:pStyle w:val="a6"/>
        <w:tabs>
          <w:tab w:val="left" w:pos="708"/>
          <w:tab w:val="left" w:pos="3700"/>
        </w:tabs>
        <w:spacing w:before="0" w:after="0"/>
        <w:ind w:firstLine="540"/>
        <w:jc w:val="both"/>
      </w:pPr>
      <w:r w:rsidRPr="00E13D20">
        <w:tab/>
      </w:r>
      <w:r w:rsidRPr="00E13D20">
        <w:tab/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Условия осуществления образовательного процесса </w:t>
      </w:r>
      <w:r w:rsidRPr="00E13D20">
        <w:rPr>
          <w:rFonts w:ascii="Times New Roman" w:hAnsi="Times New Roman" w:cs="Times New Roman"/>
          <w:sz w:val="24"/>
          <w:szCs w:val="24"/>
        </w:rPr>
        <w:t> </w:t>
      </w:r>
    </w:p>
    <w:p w:rsidR="00E13D20" w:rsidRPr="00E13D20" w:rsidRDefault="00E13D20" w:rsidP="00E13D20">
      <w:pPr>
        <w:pStyle w:val="af4"/>
        <w:ind w:firstLine="540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pStyle w:val="af4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>На уровне дошкольного образования: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реализуется комплексная  программа «Радуга», под редакцией Т.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 учетом  ФГОС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;</w:t>
      </w:r>
    </w:p>
    <w:p w:rsidR="00E13D20" w:rsidRPr="00E13D20" w:rsidRDefault="00E13D20" w:rsidP="00E13D20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физическое развитие –  методика Л.Н.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«Система», Л.А. Соболева «Двигаемся, играем, радуемся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 xml:space="preserve">»;; </w:t>
      </w:r>
      <w:proofErr w:type="gramEnd"/>
    </w:p>
    <w:p w:rsidR="00E13D20" w:rsidRPr="00E13D20" w:rsidRDefault="00E13D20" w:rsidP="00E13D20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 - программа  «Праздник каждый день»,  «Ладушки»  И.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, методика И. Лыкова «Изобразительная деятельность в детском саду»</w:t>
      </w:r>
    </w:p>
    <w:p w:rsidR="00E13D20" w:rsidRPr="00E13D20" w:rsidRDefault="00E13D20" w:rsidP="00E13D2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>социально – коммуникативное развитие - программа «Дорогою добра», Л.В. Коломийченко</w:t>
      </w:r>
    </w:p>
    <w:p w:rsidR="00E13D20" w:rsidRPr="00E13D20" w:rsidRDefault="00E13D20" w:rsidP="00E13D20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познавательное развитие – программа «Конструирование и художественный труд в детском саду»,  Л.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</w:p>
    <w:p w:rsidR="00E13D20" w:rsidRPr="00E13D20" w:rsidRDefault="00E13D20" w:rsidP="00E13D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коррекционные программы  -</w:t>
      </w:r>
      <w:r w:rsidRPr="00E13D2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E13D20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фонетико-фонематическим недоразвитием речи, Т.Б. Филичева.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образование: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В учреждении созданы условия для организации дополнительного образования воспитанников по физическому, эстетическому, познавательному  направлениям, которые определены по запросам родителей и выявленных интересов детей.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 xml:space="preserve">Дополнительное образование  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«Юные книголюбы</w:t>
      </w:r>
      <w:r w:rsidRPr="00E13D2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13D20">
        <w:rPr>
          <w:rFonts w:ascii="Times New Roman" w:hAnsi="Times New Roman" w:cs="Times New Roman"/>
          <w:sz w:val="24"/>
          <w:szCs w:val="24"/>
        </w:rPr>
        <w:t xml:space="preserve"> - 12 чел.,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. гр.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Иглина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А.А.. 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E13D20">
        <w:rPr>
          <w:rFonts w:ascii="Times New Roman" w:hAnsi="Times New Roman" w:cs="Times New Roman"/>
          <w:i/>
          <w:sz w:val="24"/>
          <w:szCs w:val="24"/>
        </w:rPr>
        <w:t>Лего-конструирование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» -  12 чел.- ст.,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Педагог: Куропаткина С.В.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«Веселый оркестр» -</w:t>
      </w:r>
      <w:r w:rsidRPr="00E13D20">
        <w:rPr>
          <w:rFonts w:ascii="Times New Roman" w:hAnsi="Times New Roman" w:cs="Times New Roman"/>
          <w:sz w:val="24"/>
          <w:szCs w:val="24"/>
        </w:rPr>
        <w:t xml:space="preserve">12 чел. –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Педагоги: Елизарьева Н.А.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«Волшебные иголочки»</w:t>
      </w:r>
      <w:r w:rsidRPr="00E13D2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13D20">
        <w:rPr>
          <w:rFonts w:ascii="Times New Roman" w:hAnsi="Times New Roman" w:cs="Times New Roman"/>
          <w:sz w:val="24"/>
          <w:szCs w:val="24"/>
        </w:rPr>
        <w:t>14 чел., ср.гр.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Вертешева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«КОП»</w:t>
      </w:r>
      <w:r w:rsidRPr="00E13D2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13D20">
        <w:rPr>
          <w:rFonts w:ascii="Times New Roman" w:hAnsi="Times New Roman" w:cs="Times New Roman"/>
          <w:sz w:val="24"/>
          <w:szCs w:val="24"/>
        </w:rPr>
        <w:t>14 чел., ст.гр.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Педагог: Бабушкина Г.В.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«Веселые ладошки» -</w:t>
      </w:r>
      <w:r w:rsidRPr="00E13D20">
        <w:rPr>
          <w:rFonts w:ascii="Times New Roman" w:hAnsi="Times New Roman" w:cs="Times New Roman"/>
          <w:sz w:val="24"/>
          <w:szCs w:val="24"/>
        </w:rPr>
        <w:t>13 чел., мл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р.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  <w:u w:val="single"/>
        </w:rPr>
        <w:t>«Сказочная физкультура» -</w:t>
      </w:r>
      <w:r w:rsidRPr="00E13D20">
        <w:rPr>
          <w:rFonts w:ascii="Times New Roman" w:hAnsi="Times New Roman" w:cs="Times New Roman"/>
          <w:sz w:val="24"/>
          <w:szCs w:val="24"/>
        </w:rPr>
        <w:t>14 чел., мл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р.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Педагог: Новикова Л.Ю.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pStyle w:val="af4"/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 xml:space="preserve"> Совместная работа позволила добиться высоких результатов:</w:t>
      </w:r>
      <w:r w:rsidRPr="00E13D20">
        <w:rPr>
          <w:rFonts w:ascii="Times New Roman" w:hAnsi="Times New Roman" w:cs="Times New Roman"/>
          <w:sz w:val="24"/>
          <w:szCs w:val="24"/>
        </w:rPr>
        <w:tab/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-призеры межмуниципального фестиваля «Восхождение к искусству»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 призеры дистанционных конкурсов,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-участники городских  конкурсов  «Минута славы», 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-постоянные  участники концертов  ЦД.</w:t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Таким образом, образовательная программа на уровне дошкольного образования  разработана с учетом возрастных особенностей воспитанников, которая  позволяет поддерживать качество подготовки воспитанников к школе на достаточно высоком уровне.    </w:t>
      </w:r>
    </w:p>
    <w:p w:rsidR="00E13D20" w:rsidRPr="00E13D20" w:rsidRDefault="00E13D20" w:rsidP="00E13D20">
      <w:pPr>
        <w:rPr>
          <w:rFonts w:ascii="Times New Roman" w:hAnsi="Times New Roman" w:cs="Times New Roman"/>
          <w:b/>
          <w:sz w:val="24"/>
          <w:szCs w:val="24"/>
        </w:rPr>
      </w:pP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20">
        <w:rPr>
          <w:rFonts w:ascii="Times New Roman" w:hAnsi="Times New Roman" w:cs="Times New Roman"/>
          <w:sz w:val="24"/>
          <w:szCs w:val="24"/>
        </w:rPr>
        <w:lastRenderedPageBreak/>
        <w:t>В детском саду имеются: 4 групповых помещения, кабинет заведующего, методический кабинет, учителя - логопеда, музыкальный зал, физкультурный зал,  пищеблок, прачечная, медицинский кабинет.</w:t>
      </w:r>
      <w:proofErr w:type="gramEnd"/>
    </w:p>
    <w:p w:rsidR="00E13D20" w:rsidRPr="00E13D20" w:rsidRDefault="00E13D20" w:rsidP="00E13D2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Г</w:t>
      </w:r>
      <w:r w:rsidRPr="00E13D20">
        <w:rPr>
          <w:rFonts w:ascii="Times New Roman" w:hAnsi="Times New Roman" w:cs="Times New Roman"/>
          <w:color w:val="000000"/>
          <w:sz w:val="24"/>
          <w:szCs w:val="24"/>
        </w:rPr>
        <w:t>руппы постепенно пополняются современным игровым оборудованием, конструкторами,  созданы условия для разных видов детской деятельности: игровой, изобразительной, познавательной, конструктивной, музыкальной.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Предметная среда  в группах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учебном году  приобретены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– конструкторы, дидактический материал, проектор, игры.</w:t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Педагогические кадры</w:t>
      </w:r>
    </w:p>
    <w:p w:rsidR="00E13D20" w:rsidRPr="00E13D20" w:rsidRDefault="00E13D20" w:rsidP="00E13D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Дошкольное образование: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помощи.  </w:t>
      </w:r>
    </w:p>
    <w:p w:rsidR="00E13D20" w:rsidRPr="00E13D20" w:rsidRDefault="00E13D20" w:rsidP="00E13D20">
      <w:pPr>
        <w:pStyle w:val="ad"/>
        <w:tabs>
          <w:tab w:val="left" w:pos="70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>Статистика педагогических кадров</w:t>
      </w:r>
    </w:p>
    <w:tbl>
      <w:tblPr>
        <w:tblW w:w="9754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40"/>
        <w:gridCol w:w="610"/>
        <w:gridCol w:w="567"/>
        <w:gridCol w:w="567"/>
        <w:gridCol w:w="538"/>
        <w:gridCol w:w="526"/>
        <w:gridCol w:w="526"/>
        <w:gridCol w:w="526"/>
        <w:gridCol w:w="436"/>
        <w:gridCol w:w="624"/>
        <w:gridCol w:w="793"/>
        <w:gridCol w:w="709"/>
        <w:gridCol w:w="992"/>
      </w:tblGrid>
      <w:tr w:rsidR="00E13D20" w:rsidRPr="00E13D20" w:rsidTr="00C15BDC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E13D20" w:rsidRPr="00E13D20" w:rsidTr="00C15BDC">
        <w:trPr>
          <w:cantSplit/>
          <w:trHeight w:val="22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пец.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 15 лет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более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Долж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D20" w:rsidRPr="00E13D20" w:rsidRDefault="00E13D20" w:rsidP="00C15B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аттестованы</w:t>
            </w:r>
          </w:p>
        </w:tc>
      </w:tr>
      <w:tr w:rsidR="00E13D20" w:rsidRPr="00E13D20" w:rsidTr="00C15B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pStyle w:val="ad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0" w:rsidRPr="00E13D20" w:rsidRDefault="00E13D20" w:rsidP="00C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20" w:rsidRPr="00E13D20" w:rsidRDefault="00E13D20" w:rsidP="00E13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Педагогический  коллектив учреждения составляет  12 педагогов, образовательный  уровень  которых:  58% -первая категория, 41% -соответствие занимаемой должности.</w:t>
      </w:r>
    </w:p>
    <w:p w:rsidR="00E13D20" w:rsidRPr="00E13D20" w:rsidRDefault="00E13D20" w:rsidP="00E13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>Педагогический коллектив постоянно повышает свою квалификацию через прохождение курсовой подготовки. В 2018 году  уровень повышения квалификации  составил 21 %.</w:t>
      </w:r>
    </w:p>
    <w:p w:rsidR="00E13D20" w:rsidRPr="00E13D20" w:rsidRDefault="00E13D20" w:rsidP="00E13D20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Традиционным стало участие педагогов в научно-практических конференциях, форумах, 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, семинарах разных уровней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Ежегодно педагоги ОО представляют опыт работы на муниципальном, межмуниципальном и региональном уровне, получая дипломы, сертификаты.</w:t>
      </w:r>
    </w:p>
    <w:p w:rsidR="00E13D20" w:rsidRPr="00E13D20" w:rsidRDefault="00E13D20" w:rsidP="00E13D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Здоровье и безопасность.</w:t>
      </w:r>
    </w:p>
    <w:p w:rsidR="00E13D20" w:rsidRPr="00E13D20" w:rsidRDefault="00E13D20" w:rsidP="00E13D2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 медицинской сестрой по договору с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Кунгурской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ГБ, имеется медицинский кабинет, укомплектованный  в полном объеме. 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Состояние здоровья детей в детском саду</w:t>
      </w:r>
    </w:p>
    <w:tbl>
      <w:tblPr>
        <w:tblW w:w="9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4"/>
        <w:gridCol w:w="1842"/>
        <w:gridCol w:w="1701"/>
        <w:gridCol w:w="1560"/>
        <w:gridCol w:w="1892"/>
      </w:tblGrid>
      <w:tr w:rsidR="00E13D20" w:rsidRPr="00E13D20" w:rsidTr="00C15BDC">
        <w:tc>
          <w:tcPr>
            <w:tcW w:w="2054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развитие, группы здоровья</w:t>
            </w:r>
          </w:p>
        </w:tc>
        <w:tc>
          <w:tcPr>
            <w:tcW w:w="1842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формы работы</w:t>
            </w:r>
          </w:p>
        </w:tc>
        <w:tc>
          <w:tcPr>
            <w:tcW w:w="1701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заболеваемости в сравнении с прошлым годом</w:t>
            </w:r>
          </w:p>
        </w:tc>
        <w:tc>
          <w:tcPr>
            <w:tcW w:w="1560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ОВЗ, инвалиды диагноз</w:t>
            </w:r>
          </w:p>
        </w:tc>
        <w:tc>
          <w:tcPr>
            <w:tcW w:w="1892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Случаи травматизма</w:t>
            </w:r>
          </w:p>
        </w:tc>
      </w:tr>
      <w:tr w:rsidR="00E13D20" w:rsidRPr="00E13D20" w:rsidTr="00C15BDC">
        <w:tc>
          <w:tcPr>
            <w:tcW w:w="2054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2018год: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1гр.-52%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2гр.-43%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3гр.- 4, 6%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4 гр. -0,4%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Высокий уровень-72%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Средний уровень -28%</w:t>
            </w:r>
          </w:p>
        </w:tc>
        <w:tc>
          <w:tcPr>
            <w:tcW w:w="1842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питания, закаливание дни здоровья, праздники, походы; конкурсы </w:t>
            </w:r>
          </w:p>
        </w:tc>
        <w:tc>
          <w:tcPr>
            <w:tcW w:w="1701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2017г.-19 дня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2018г.-20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13D20" w:rsidRPr="00E13D20" w:rsidRDefault="00E13D20" w:rsidP="00C15BD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3D20" w:rsidRPr="00E13D20" w:rsidRDefault="00E13D20" w:rsidP="00E13D2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20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физической активности воспитанников функционирует спортивный зал с необходимым спортивным оборудованием, во всех возрастных группах – спортивные уголки, физкультурная площадка на улице. </w:t>
      </w:r>
    </w:p>
    <w:p w:rsidR="00E13D20" w:rsidRPr="00E13D20" w:rsidRDefault="00E13D20" w:rsidP="00E13D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Организована работа дополнительного образования.   Пронимали  участие в  муниципальном конкурсе «Мама, папа, я – спортивная семья» (семья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Магомадовы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Вертешевых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3D20" w:rsidRPr="00E13D20" w:rsidRDefault="00E13D20" w:rsidP="00E13D20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для родителей был организован всеобуч по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 целью сохранения и укрепления здоровья детей.  Организованы обследования детей педиатром, стоматологом и узкими специалистами. Медицинским работником ОО ведутся контрольно-учетные занятия.</w:t>
      </w:r>
    </w:p>
    <w:p w:rsidR="00E13D20" w:rsidRPr="00E13D20" w:rsidRDefault="00E13D20" w:rsidP="00E13D20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организации имеется пищеблок, соответствующий всем санитарным правилам и нормам, все оборудование находится в исправном состоянии, что подтверждается актами ежегодного обследования. Системы холодного и горячего водоснабжения, канализации, вентиляции соответствуют санитарным нормам. Одной из составляющих здорового образа жизни является правильное питание.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В  ОО организовано 5-разовое питание: завтрак, второй завтрак (фрукты, сок), обед, полдник, ужин.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Качество приготовления отличное, это подтверждают отзывы родителей,  надзорных органов.</w:t>
      </w:r>
    </w:p>
    <w:p w:rsidR="00E13D20" w:rsidRPr="00E13D20" w:rsidRDefault="00E13D20" w:rsidP="00E13D20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Необходимо продолжить взаимодействие с родителями по вопросам здорового образа жизни.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 xml:space="preserve">Участие в конкурсах, соревнованиях, работа родительского всеобуча  привело к повышению интереса детей и родителей к вопросам сохранения своего здоровья. 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</w:t>
      </w:r>
    </w:p>
    <w:p w:rsidR="00E13D20" w:rsidRPr="00E13D20" w:rsidRDefault="00E13D20" w:rsidP="00E13D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В ОО организована круглосуточная охрана. Установлены системы автоматической пожарной сигнализации, система  оповещения людей о пожаре, наличие видеонаблюдения и кнопки экстренного вызова.</w:t>
      </w:r>
    </w:p>
    <w:p w:rsidR="00E13D20" w:rsidRPr="00E13D20" w:rsidRDefault="00E13D20" w:rsidP="00E13D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20">
        <w:rPr>
          <w:rFonts w:ascii="Times New Roman" w:hAnsi="Times New Roman" w:cs="Times New Roman"/>
          <w:color w:val="000000"/>
          <w:sz w:val="24"/>
          <w:szCs w:val="24"/>
        </w:rPr>
        <w:t>С воспитанниками детского сада организуются месячники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 дорожно-транспортному и бытовому травматизму.</w:t>
      </w:r>
    </w:p>
    <w:p w:rsidR="00E13D20" w:rsidRPr="00E13D20" w:rsidRDefault="00E13D20" w:rsidP="00E13D2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Регулярно проводятся  учения по вопросам эвакуации учащихся в случае возникновения пожара, ревизии укомплектованности огнетушителей. На этажах имеется план эвакуации, с которым ознакомлены все участники образовательного процесса. Деревянные части кровли здания обработаны противопожарным составом. Пути эвакуации окрашены негорючим материалом. Заполнена  и утверждена пожарная декларация. Установлена система «Стрелец-мониторинг», ЕДДС.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   Администрацией школы принимаются меры для усиления безопасности школы в отношении антитеррористической защищенности: 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разработан паспорт антитеррористической защищенности школы; 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установлена кнопка экстренного вызова с выводом на пульт дежурного вневедомственной охраны; 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 изготовлен информационный стенд с указанием номеров телефонов экстренных служб и памятками о поведении при возникновении ЧС;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организовано взаимодействие по вопросам безопасности школы с ОВД, ГО И ЧС, ФСБ; 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  в школе действует пропускной режим (все посетители регистрируются с пояснением цели визита);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 xml:space="preserve">- из числа сотрудников школы создана комиссия на случай возникновения чрезвычайной ситуации. 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    Проводятся инструктажи по ТБ.</w:t>
      </w:r>
    </w:p>
    <w:p w:rsidR="00E13D20" w:rsidRPr="00E13D20" w:rsidRDefault="00E13D20" w:rsidP="00E13D20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школе имеется оборудованный пищеблок. В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/саду питание осуществляется по договору с ИП Лихачев О.Ю.</w:t>
      </w:r>
    </w:p>
    <w:p w:rsidR="00E13D20" w:rsidRPr="00E13D20" w:rsidRDefault="00E13D20" w:rsidP="00E13D2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13D20" w:rsidRPr="00E13D20" w:rsidRDefault="00E13D20" w:rsidP="00E13D20">
      <w:pPr>
        <w:pStyle w:val="af2"/>
        <w:rPr>
          <w:rFonts w:ascii="Times New Roman" w:hAnsi="Times New Roman"/>
          <w:sz w:val="24"/>
          <w:szCs w:val="24"/>
        </w:rPr>
      </w:pPr>
    </w:p>
    <w:p w:rsidR="00E13D20" w:rsidRPr="00E13D20" w:rsidRDefault="00E13D20" w:rsidP="00E13D20">
      <w:pPr>
        <w:pStyle w:val="af2"/>
        <w:rPr>
          <w:rFonts w:ascii="Times New Roman" w:hAnsi="Times New Roman"/>
          <w:sz w:val="24"/>
          <w:szCs w:val="24"/>
        </w:rPr>
      </w:pPr>
    </w:p>
    <w:p w:rsidR="00E13D20" w:rsidRPr="00E13D20" w:rsidRDefault="00E13D20" w:rsidP="00E13D20">
      <w:pPr>
        <w:pStyle w:val="af2"/>
        <w:rPr>
          <w:rFonts w:ascii="Times New Roman" w:hAnsi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/>
          <w:b/>
          <w:sz w:val="24"/>
          <w:szCs w:val="24"/>
          <w:u w:val="single"/>
        </w:rPr>
        <w:t>Качество образования</w:t>
      </w:r>
    </w:p>
    <w:p w:rsidR="00E13D20" w:rsidRPr="00E13D20" w:rsidRDefault="00E13D20" w:rsidP="00E13D20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D20" w:rsidRPr="00E13D20" w:rsidRDefault="00E13D20" w:rsidP="00E13D20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Воспитательный процесс в структурном подразделении был организован в соответствие с ФГОС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и прописан в образовательной программе ОО. Образовательная работа организовывалась в форме НОД, прогулок, экскурсий, игр, экспериментирования,  бесед, наблюдений, совместной и самостоятельной деятельности.  Педагоги при организации деятельности с детьми активно используют современные конструкторы, интерактивное оборудование, дидактический материал, лаборатории для экспериментирования и другое.</w:t>
      </w:r>
    </w:p>
    <w:p w:rsidR="00E13D20" w:rsidRPr="00E13D20" w:rsidRDefault="00E13D20" w:rsidP="00E13D20">
      <w:pPr>
        <w:pStyle w:val="af4"/>
        <w:rPr>
          <w:rStyle w:val="c1"/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НОД по физическому и музыкальному развитию организуют специалисты. </w:t>
      </w:r>
      <w:r w:rsidRPr="00E13D20">
        <w:rPr>
          <w:rStyle w:val="c1"/>
          <w:rFonts w:ascii="Times New Roman" w:hAnsi="Times New Roman" w:cs="Times New Roman"/>
          <w:sz w:val="24"/>
          <w:szCs w:val="24"/>
        </w:rPr>
        <w:t>Коррекционную работу  осуществляет учитель – логопед.</w:t>
      </w:r>
    </w:p>
    <w:p w:rsidR="00E13D20" w:rsidRPr="00E13D20" w:rsidRDefault="00E13D20" w:rsidP="00E13D20">
      <w:pPr>
        <w:pStyle w:val="af4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E13D20">
        <w:rPr>
          <w:rStyle w:val="c1"/>
          <w:rFonts w:ascii="Times New Roman" w:hAnsi="Times New Roman" w:cs="Times New Roman"/>
          <w:sz w:val="24"/>
          <w:szCs w:val="24"/>
        </w:rPr>
        <w:t>Во второй половине дня для воспитанников организовано дополнительное образование по направлениям: физическое развитие, художественно-эстетическое развитие,   познавательное развитие</w:t>
      </w:r>
      <w:proofErr w:type="gramStart"/>
      <w:r w:rsidRPr="00E13D20">
        <w:rPr>
          <w:rStyle w:val="c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>Качество образовательного процесса по освоению образовательной программы составляет 86%, что на  3% выше  2017 года.  Использование современных, развивающих технологий, интерактивных  средств, дидактических пособий, профессиональной компетентности педагогов позволило добиться таких результатов.</w:t>
      </w:r>
    </w:p>
    <w:p w:rsidR="00E13D20" w:rsidRPr="00E13D20" w:rsidRDefault="00E13D20" w:rsidP="00E13D20">
      <w:pPr>
        <w:pStyle w:val="af4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Дополнительное образование организовано таким образом, что можно  выявить интересы, таланты каждого ребенка.</w:t>
      </w:r>
    </w:p>
    <w:p w:rsidR="00E13D20" w:rsidRPr="00E13D20" w:rsidRDefault="00E13D20" w:rsidP="00E13D20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20" w:rsidRPr="00E13D20" w:rsidRDefault="00E13D20" w:rsidP="00E13D20">
      <w:pPr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Качество работы с родителями</w:t>
      </w:r>
    </w:p>
    <w:p w:rsidR="00E13D20" w:rsidRPr="00E13D20" w:rsidRDefault="00E13D20" w:rsidP="00E13D20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В работе с родителями педагоги используют разные формы: родительские собрания, индивидуальные беседы, консультации, различные конкурсы, участие в совместных мероприятиях ОО.</w:t>
      </w:r>
    </w:p>
    <w:p w:rsidR="00E13D20" w:rsidRPr="00E13D20" w:rsidRDefault="00E13D20" w:rsidP="00E13D20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течение учебного года родители были активными участниками конкурсов, различных мероприятий. </w:t>
      </w:r>
    </w:p>
    <w:p w:rsidR="00E13D20" w:rsidRPr="00E13D20" w:rsidRDefault="00E13D20" w:rsidP="00E13D20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здорового образа жизни и просвещение родителей по вопросам физического развития и воспитания дошкольников </w:t>
      </w:r>
      <w:r w:rsidRPr="00E13D20">
        <w:rPr>
          <w:rFonts w:ascii="Times New Roman" w:hAnsi="Times New Roman" w:cs="Times New Roman"/>
          <w:sz w:val="24"/>
          <w:szCs w:val="24"/>
        </w:rPr>
        <w:t xml:space="preserve">организована через работу всеобуча по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«Мы здоровью скажем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а!».</w:t>
      </w:r>
    </w:p>
    <w:p w:rsidR="00E13D20" w:rsidRPr="00E13D20" w:rsidRDefault="00E13D20" w:rsidP="00E13D20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повышения роли семейного чтения родители совместно с детьми  участвовали в  реализации краевого проекта «Читаем ВМЕСТЕ», в рамках которого были организованы различные мероприятия: акции «Светлячок», «Папа, почитай-ка», «Мама, почитай-ка», выставки семейных книг, обобщен опыт семейного воспитания. </w:t>
      </w:r>
    </w:p>
    <w:p w:rsidR="00E13D20" w:rsidRPr="00E13D20" w:rsidRDefault="00E13D20" w:rsidP="00E13D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Вывод:</w:t>
      </w:r>
      <w:r w:rsidRPr="00E13D20">
        <w:rPr>
          <w:rFonts w:ascii="Times New Roman" w:hAnsi="Times New Roman" w:cs="Times New Roman"/>
          <w:sz w:val="24"/>
          <w:szCs w:val="24"/>
        </w:rPr>
        <w:t xml:space="preserve"> Партнерские отношения с родителями помогли привлечь внимание к воспитанию и развитию детей, повысить интерес к современному образованию.</w:t>
      </w:r>
    </w:p>
    <w:p w:rsidR="00E13D20" w:rsidRPr="00E13D20" w:rsidRDefault="00E13D20" w:rsidP="00E13D20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tabs>
          <w:tab w:val="left" w:pos="426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3D20" w:rsidRPr="00E13D20" w:rsidRDefault="00E13D20" w:rsidP="00E13D20">
      <w:pPr>
        <w:tabs>
          <w:tab w:val="left" w:pos="426"/>
          <w:tab w:val="left" w:pos="567"/>
        </w:tabs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3D20" w:rsidRPr="00E13D20" w:rsidRDefault="00E13D20" w:rsidP="00E13D2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</w:t>
      </w:r>
      <w:r w:rsidRPr="00E13D20">
        <w:rPr>
          <w:rFonts w:ascii="Times New Roman" w:hAnsi="Times New Roman" w:cs="Times New Roman"/>
          <w:b/>
          <w:bCs/>
          <w:sz w:val="24"/>
          <w:szCs w:val="24"/>
        </w:rPr>
        <w:t>ОУ «СЕРГИНСКАЯ СОШ»,</w:t>
      </w: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для детей дошкольного возраста</w:t>
      </w: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20" w:rsidRPr="00E13D20" w:rsidRDefault="00E13D20" w:rsidP="00E13D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87 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87</w:t>
            </w:r>
          </w:p>
          <w:p w:rsidR="00E13D20" w:rsidRPr="00E13D20" w:rsidRDefault="00E13D20" w:rsidP="00C15BDC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</w:t>
            </w:r>
          </w:p>
          <w:p w:rsidR="00E13D20" w:rsidRPr="00E13D20" w:rsidRDefault="00E13D20" w:rsidP="00C15BDC">
            <w:pPr>
              <w:pStyle w:val="ConsPlusNormal"/>
              <w:tabs>
                <w:tab w:val="left" w:pos="240"/>
                <w:tab w:val="center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tabs>
                <w:tab w:val="left" w:pos="18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 0 %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5человек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58 /%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9человек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12/87</w:t>
            </w:r>
          </w:p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2,9 кв. м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115кв. м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D20" w:rsidRPr="00E13D20" w:rsidTr="00C15BD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0" w:rsidRPr="00E13D20" w:rsidRDefault="00E13D20" w:rsidP="00C1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A0653" w:rsidRPr="00CA0653" w:rsidRDefault="00E13D20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F95335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F95335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F95335" w:rsidRDefault="00E455F4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5F4" w:rsidRDefault="00E455F4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35" w:rsidRDefault="00F95335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35" w:rsidRDefault="00F95335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35" w:rsidRDefault="00F95335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335" w:rsidSect="0073067F">
      <w:footerReference w:type="default" r:id="rId9"/>
      <w:headerReference w:type="first" r:id="rId10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5E" w:rsidRDefault="004F065E" w:rsidP="0073067F">
      <w:pPr>
        <w:spacing w:after="0" w:line="240" w:lineRule="auto"/>
      </w:pPr>
      <w:r>
        <w:separator/>
      </w:r>
    </w:p>
  </w:endnote>
  <w:endnote w:type="continuationSeparator" w:id="0">
    <w:p w:rsidR="004F065E" w:rsidRDefault="004F065E" w:rsidP="0073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641"/>
      <w:docPartObj>
        <w:docPartGallery w:val="Page Numbers (Bottom of Page)"/>
        <w:docPartUnique/>
      </w:docPartObj>
    </w:sdtPr>
    <w:sdtContent>
      <w:p w:rsidR="002B6C7C" w:rsidRDefault="002B6C7C">
        <w:pPr>
          <w:pStyle w:val="ad"/>
          <w:jc w:val="right"/>
        </w:pPr>
        <w:fldSimple w:instr=" PAGE   \* MERGEFORMAT ">
          <w:r w:rsidR="00E13D20">
            <w:rPr>
              <w:noProof/>
            </w:rPr>
            <w:t>19</w:t>
          </w:r>
        </w:fldSimple>
      </w:p>
    </w:sdtContent>
  </w:sdt>
  <w:p w:rsidR="002B6C7C" w:rsidRDefault="002B6C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5E" w:rsidRDefault="004F065E" w:rsidP="0073067F">
      <w:pPr>
        <w:spacing w:after="0" w:line="240" w:lineRule="auto"/>
      </w:pPr>
      <w:r>
        <w:separator/>
      </w:r>
    </w:p>
  </w:footnote>
  <w:footnote w:type="continuationSeparator" w:id="0">
    <w:p w:rsidR="004F065E" w:rsidRDefault="004F065E" w:rsidP="0073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C" w:rsidRDefault="002B6C7C">
    <w:pPr>
      <w:pStyle w:val="ab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6FE"/>
    <w:multiLevelType w:val="multilevel"/>
    <w:tmpl w:val="A4420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A67375"/>
    <w:multiLevelType w:val="hybridMultilevel"/>
    <w:tmpl w:val="5BAC483E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C7CBC"/>
    <w:multiLevelType w:val="hybridMultilevel"/>
    <w:tmpl w:val="356E2F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8317C"/>
    <w:multiLevelType w:val="hybridMultilevel"/>
    <w:tmpl w:val="38AC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B69F7"/>
    <w:multiLevelType w:val="hybridMultilevel"/>
    <w:tmpl w:val="B72C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B1990"/>
    <w:multiLevelType w:val="hybridMultilevel"/>
    <w:tmpl w:val="83A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C27"/>
    <w:multiLevelType w:val="hybridMultilevel"/>
    <w:tmpl w:val="53D6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4ED8"/>
    <w:multiLevelType w:val="hybridMultilevel"/>
    <w:tmpl w:val="D7B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36295"/>
    <w:multiLevelType w:val="hybridMultilevel"/>
    <w:tmpl w:val="8918FEA6"/>
    <w:lvl w:ilvl="0" w:tplc="E880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E71E00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4F05"/>
    <w:multiLevelType w:val="multilevel"/>
    <w:tmpl w:val="CC6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E502B76"/>
    <w:multiLevelType w:val="multilevel"/>
    <w:tmpl w:val="FDB4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FE5549C"/>
    <w:multiLevelType w:val="hybridMultilevel"/>
    <w:tmpl w:val="F49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617C"/>
    <w:multiLevelType w:val="hybridMultilevel"/>
    <w:tmpl w:val="1A5EE71E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522E3"/>
    <w:multiLevelType w:val="multilevel"/>
    <w:tmpl w:val="15BA0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41655AA"/>
    <w:multiLevelType w:val="hybridMultilevel"/>
    <w:tmpl w:val="5A387B7A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07655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90043"/>
    <w:multiLevelType w:val="hybridMultilevel"/>
    <w:tmpl w:val="46CC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91493E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86AA9"/>
    <w:multiLevelType w:val="hybridMultilevel"/>
    <w:tmpl w:val="61B61D6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4D4190"/>
    <w:multiLevelType w:val="singleLevel"/>
    <w:tmpl w:val="BE34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EA86D19"/>
    <w:multiLevelType w:val="hybridMultilevel"/>
    <w:tmpl w:val="4A1E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4673"/>
    <w:multiLevelType w:val="hybridMultilevel"/>
    <w:tmpl w:val="EDC0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F4F0E"/>
    <w:multiLevelType w:val="hybridMultilevel"/>
    <w:tmpl w:val="5BF0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377AD"/>
    <w:multiLevelType w:val="hybridMultilevel"/>
    <w:tmpl w:val="E83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75A"/>
    <w:multiLevelType w:val="hybridMultilevel"/>
    <w:tmpl w:val="4C5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4258E"/>
    <w:multiLevelType w:val="hybridMultilevel"/>
    <w:tmpl w:val="7DBA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FF3"/>
    <w:multiLevelType w:val="hybridMultilevel"/>
    <w:tmpl w:val="45F64D24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11"/>
  </w:num>
  <w:num w:numId="13">
    <w:abstractNumId w:val="17"/>
  </w:num>
  <w:num w:numId="14">
    <w:abstractNumId w:val="25"/>
  </w:num>
  <w:num w:numId="15">
    <w:abstractNumId w:val="26"/>
  </w:num>
  <w:num w:numId="16">
    <w:abstractNumId w:val="16"/>
  </w:num>
  <w:num w:numId="17">
    <w:abstractNumId w:val="27"/>
  </w:num>
  <w:num w:numId="18">
    <w:abstractNumId w:val="6"/>
  </w:num>
  <w:num w:numId="19">
    <w:abstractNumId w:val="12"/>
  </w:num>
  <w:num w:numId="20">
    <w:abstractNumId w:val="13"/>
  </w:num>
  <w:num w:numId="21">
    <w:abstractNumId w:val="1"/>
  </w:num>
  <w:num w:numId="22">
    <w:abstractNumId w:val="15"/>
  </w:num>
  <w:num w:numId="23">
    <w:abstractNumId w:val="2"/>
  </w:num>
  <w:num w:numId="24">
    <w:abstractNumId w:val="5"/>
  </w:num>
  <w:num w:numId="25">
    <w:abstractNumId w:val="18"/>
  </w:num>
  <w:num w:numId="26">
    <w:abstractNumId w:val="21"/>
    <w:lvlOverride w:ilvl="0">
      <w:startOverride w:val="1"/>
    </w:lvlOverride>
  </w:num>
  <w:num w:numId="27">
    <w:abstractNumId w:val="3"/>
  </w:num>
  <w:num w:numId="28">
    <w:abstractNumId w:val="19"/>
  </w:num>
  <w:num w:numId="29">
    <w:abstractNumId w:val="9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190"/>
    <w:rsid w:val="00021902"/>
    <w:rsid w:val="000404DF"/>
    <w:rsid w:val="00041D55"/>
    <w:rsid w:val="0004351A"/>
    <w:rsid w:val="000830F3"/>
    <w:rsid w:val="000A325E"/>
    <w:rsid w:val="000B2B55"/>
    <w:rsid w:val="000C71F4"/>
    <w:rsid w:val="000D05F4"/>
    <w:rsid w:val="000D3BAA"/>
    <w:rsid w:val="000F0577"/>
    <w:rsid w:val="00114003"/>
    <w:rsid w:val="001212DD"/>
    <w:rsid w:val="00133416"/>
    <w:rsid w:val="00134AA7"/>
    <w:rsid w:val="00152271"/>
    <w:rsid w:val="00156618"/>
    <w:rsid w:val="00162E2A"/>
    <w:rsid w:val="001763FB"/>
    <w:rsid w:val="00187315"/>
    <w:rsid w:val="00190001"/>
    <w:rsid w:val="00196315"/>
    <w:rsid w:val="001A1630"/>
    <w:rsid w:val="001A722E"/>
    <w:rsid w:val="001B6093"/>
    <w:rsid w:val="001B6303"/>
    <w:rsid w:val="001C7C13"/>
    <w:rsid w:val="001D3D7D"/>
    <w:rsid w:val="001D7E45"/>
    <w:rsid w:val="001E4152"/>
    <w:rsid w:val="001F0F1F"/>
    <w:rsid w:val="00217AEF"/>
    <w:rsid w:val="00220504"/>
    <w:rsid w:val="00251E2C"/>
    <w:rsid w:val="002625D7"/>
    <w:rsid w:val="0026385B"/>
    <w:rsid w:val="002A3BCA"/>
    <w:rsid w:val="002A4BE1"/>
    <w:rsid w:val="002B6C7C"/>
    <w:rsid w:val="002B719F"/>
    <w:rsid w:val="002E0D2A"/>
    <w:rsid w:val="002E2830"/>
    <w:rsid w:val="002F57F0"/>
    <w:rsid w:val="002F74B1"/>
    <w:rsid w:val="002F7D91"/>
    <w:rsid w:val="00314644"/>
    <w:rsid w:val="00316142"/>
    <w:rsid w:val="003203EF"/>
    <w:rsid w:val="00333AF3"/>
    <w:rsid w:val="00334190"/>
    <w:rsid w:val="00357947"/>
    <w:rsid w:val="00360212"/>
    <w:rsid w:val="003603A8"/>
    <w:rsid w:val="003640DF"/>
    <w:rsid w:val="003854E0"/>
    <w:rsid w:val="003B20E9"/>
    <w:rsid w:val="003C33A4"/>
    <w:rsid w:val="003D52D1"/>
    <w:rsid w:val="00404729"/>
    <w:rsid w:val="00404F3F"/>
    <w:rsid w:val="00412570"/>
    <w:rsid w:val="004130A3"/>
    <w:rsid w:val="00441C79"/>
    <w:rsid w:val="004422A4"/>
    <w:rsid w:val="00451129"/>
    <w:rsid w:val="004539D0"/>
    <w:rsid w:val="00464398"/>
    <w:rsid w:val="00465902"/>
    <w:rsid w:val="004773F1"/>
    <w:rsid w:val="004819E9"/>
    <w:rsid w:val="004A5FCB"/>
    <w:rsid w:val="004B10B5"/>
    <w:rsid w:val="004B258D"/>
    <w:rsid w:val="004E65E5"/>
    <w:rsid w:val="004F065E"/>
    <w:rsid w:val="004F348C"/>
    <w:rsid w:val="005034CA"/>
    <w:rsid w:val="0051117D"/>
    <w:rsid w:val="0053166C"/>
    <w:rsid w:val="005468BF"/>
    <w:rsid w:val="00565B14"/>
    <w:rsid w:val="005873FD"/>
    <w:rsid w:val="005910FC"/>
    <w:rsid w:val="005C7146"/>
    <w:rsid w:val="005E77BC"/>
    <w:rsid w:val="005F46EC"/>
    <w:rsid w:val="0061123E"/>
    <w:rsid w:val="006176BC"/>
    <w:rsid w:val="00634751"/>
    <w:rsid w:val="00640CF3"/>
    <w:rsid w:val="00647127"/>
    <w:rsid w:val="00650C36"/>
    <w:rsid w:val="00651F29"/>
    <w:rsid w:val="0065453E"/>
    <w:rsid w:val="00655754"/>
    <w:rsid w:val="00661A84"/>
    <w:rsid w:val="00675C7B"/>
    <w:rsid w:val="00676E04"/>
    <w:rsid w:val="006C09A3"/>
    <w:rsid w:val="006D22D2"/>
    <w:rsid w:val="0073067F"/>
    <w:rsid w:val="00755A37"/>
    <w:rsid w:val="0076540E"/>
    <w:rsid w:val="0077618A"/>
    <w:rsid w:val="00780AD5"/>
    <w:rsid w:val="007A1742"/>
    <w:rsid w:val="007A503D"/>
    <w:rsid w:val="007A70FD"/>
    <w:rsid w:val="007D5C4F"/>
    <w:rsid w:val="007E5F88"/>
    <w:rsid w:val="007F5D66"/>
    <w:rsid w:val="008261DA"/>
    <w:rsid w:val="008262F9"/>
    <w:rsid w:val="00832984"/>
    <w:rsid w:val="00841BDF"/>
    <w:rsid w:val="008421DF"/>
    <w:rsid w:val="00864499"/>
    <w:rsid w:val="0086599A"/>
    <w:rsid w:val="008663C8"/>
    <w:rsid w:val="008769D5"/>
    <w:rsid w:val="0089306A"/>
    <w:rsid w:val="00897031"/>
    <w:rsid w:val="008A4539"/>
    <w:rsid w:val="008B0675"/>
    <w:rsid w:val="008B6E9F"/>
    <w:rsid w:val="008F34BC"/>
    <w:rsid w:val="008F54AC"/>
    <w:rsid w:val="00900AB7"/>
    <w:rsid w:val="009109A6"/>
    <w:rsid w:val="00920074"/>
    <w:rsid w:val="009225EF"/>
    <w:rsid w:val="009363E7"/>
    <w:rsid w:val="00942A42"/>
    <w:rsid w:val="00975849"/>
    <w:rsid w:val="00983161"/>
    <w:rsid w:val="00995C30"/>
    <w:rsid w:val="009A1D1B"/>
    <w:rsid w:val="009B25BE"/>
    <w:rsid w:val="009C0AB3"/>
    <w:rsid w:val="009C3D87"/>
    <w:rsid w:val="009D66D9"/>
    <w:rsid w:val="009E2CD7"/>
    <w:rsid w:val="00A01D8D"/>
    <w:rsid w:val="00A2425E"/>
    <w:rsid w:val="00A31E89"/>
    <w:rsid w:val="00A34DC6"/>
    <w:rsid w:val="00A56D62"/>
    <w:rsid w:val="00A84DF9"/>
    <w:rsid w:val="00A8709C"/>
    <w:rsid w:val="00A93683"/>
    <w:rsid w:val="00AB5310"/>
    <w:rsid w:val="00AB5996"/>
    <w:rsid w:val="00AC728C"/>
    <w:rsid w:val="00AE089D"/>
    <w:rsid w:val="00AE4059"/>
    <w:rsid w:val="00AF2635"/>
    <w:rsid w:val="00AF7FE3"/>
    <w:rsid w:val="00B1730C"/>
    <w:rsid w:val="00B22B7C"/>
    <w:rsid w:val="00B276ED"/>
    <w:rsid w:val="00B30511"/>
    <w:rsid w:val="00B3057A"/>
    <w:rsid w:val="00B31951"/>
    <w:rsid w:val="00B31B7E"/>
    <w:rsid w:val="00B3496E"/>
    <w:rsid w:val="00B43C6C"/>
    <w:rsid w:val="00B50F2D"/>
    <w:rsid w:val="00B51691"/>
    <w:rsid w:val="00B541E3"/>
    <w:rsid w:val="00B62997"/>
    <w:rsid w:val="00B6458B"/>
    <w:rsid w:val="00B726B3"/>
    <w:rsid w:val="00B81B60"/>
    <w:rsid w:val="00B91E83"/>
    <w:rsid w:val="00B9419A"/>
    <w:rsid w:val="00B949DE"/>
    <w:rsid w:val="00BA7A81"/>
    <w:rsid w:val="00BE26A9"/>
    <w:rsid w:val="00BF3A88"/>
    <w:rsid w:val="00C01A45"/>
    <w:rsid w:val="00C06A17"/>
    <w:rsid w:val="00C10663"/>
    <w:rsid w:val="00C13917"/>
    <w:rsid w:val="00C34827"/>
    <w:rsid w:val="00C3625E"/>
    <w:rsid w:val="00C3760D"/>
    <w:rsid w:val="00C42284"/>
    <w:rsid w:val="00C4248F"/>
    <w:rsid w:val="00C53950"/>
    <w:rsid w:val="00C62008"/>
    <w:rsid w:val="00C70FDB"/>
    <w:rsid w:val="00C71878"/>
    <w:rsid w:val="00C82F06"/>
    <w:rsid w:val="00C90E91"/>
    <w:rsid w:val="00C92B0B"/>
    <w:rsid w:val="00CA0653"/>
    <w:rsid w:val="00CA3B38"/>
    <w:rsid w:val="00CD0BD2"/>
    <w:rsid w:val="00CD0E0C"/>
    <w:rsid w:val="00CD1498"/>
    <w:rsid w:val="00D011D8"/>
    <w:rsid w:val="00D12F89"/>
    <w:rsid w:val="00D276C3"/>
    <w:rsid w:val="00D805A7"/>
    <w:rsid w:val="00D813A5"/>
    <w:rsid w:val="00D817DF"/>
    <w:rsid w:val="00D930D0"/>
    <w:rsid w:val="00DC3397"/>
    <w:rsid w:val="00DD18FE"/>
    <w:rsid w:val="00DF5D19"/>
    <w:rsid w:val="00DF71FA"/>
    <w:rsid w:val="00DF7AF3"/>
    <w:rsid w:val="00E03315"/>
    <w:rsid w:val="00E13724"/>
    <w:rsid w:val="00E13D20"/>
    <w:rsid w:val="00E2739E"/>
    <w:rsid w:val="00E30480"/>
    <w:rsid w:val="00E3061C"/>
    <w:rsid w:val="00E32A6C"/>
    <w:rsid w:val="00E34F86"/>
    <w:rsid w:val="00E40D18"/>
    <w:rsid w:val="00E41699"/>
    <w:rsid w:val="00E455F4"/>
    <w:rsid w:val="00E4682F"/>
    <w:rsid w:val="00E579B1"/>
    <w:rsid w:val="00E61E92"/>
    <w:rsid w:val="00E66B2A"/>
    <w:rsid w:val="00E74908"/>
    <w:rsid w:val="00E77A86"/>
    <w:rsid w:val="00EA01F2"/>
    <w:rsid w:val="00EB40AA"/>
    <w:rsid w:val="00EC4BEA"/>
    <w:rsid w:val="00ED6D92"/>
    <w:rsid w:val="00F06719"/>
    <w:rsid w:val="00F4277F"/>
    <w:rsid w:val="00F47FE8"/>
    <w:rsid w:val="00F756A8"/>
    <w:rsid w:val="00F8359D"/>
    <w:rsid w:val="00F95335"/>
    <w:rsid w:val="00F95A1E"/>
    <w:rsid w:val="00FA1AE4"/>
    <w:rsid w:val="00FC2213"/>
    <w:rsid w:val="00FC2706"/>
    <w:rsid w:val="00FC2D0E"/>
    <w:rsid w:val="00FC6AC7"/>
    <w:rsid w:val="00FC6C0F"/>
    <w:rsid w:val="00FD6041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EF"/>
  </w:style>
  <w:style w:type="paragraph" w:styleId="1">
    <w:name w:val="heading 1"/>
    <w:basedOn w:val="a"/>
    <w:next w:val="a"/>
    <w:link w:val="10"/>
    <w:qFormat/>
    <w:rsid w:val="00C362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4190"/>
    <w:pPr>
      <w:ind w:left="720"/>
      <w:contextualSpacing/>
    </w:pPr>
  </w:style>
  <w:style w:type="character" w:styleId="a4">
    <w:name w:val="Hyperlink"/>
    <w:basedOn w:val="a0"/>
    <w:uiPriority w:val="99"/>
    <w:rsid w:val="00ED6D92"/>
    <w:rPr>
      <w:color w:val="0000FF"/>
      <w:u w:val="single"/>
    </w:rPr>
  </w:style>
  <w:style w:type="table" w:styleId="a5">
    <w:name w:val="Table Grid"/>
    <w:basedOn w:val="a1"/>
    <w:rsid w:val="0040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84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404DF"/>
    <w:rPr>
      <w:i/>
      <w:iCs/>
    </w:rPr>
  </w:style>
  <w:style w:type="paragraph" w:styleId="a9">
    <w:name w:val="Body Text Indent"/>
    <w:basedOn w:val="a"/>
    <w:link w:val="aa"/>
    <w:rsid w:val="0015227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с отступом Знак"/>
    <w:basedOn w:val="a0"/>
    <w:link w:val="a9"/>
    <w:rsid w:val="00152271"/>
    <w:rPr>
      <w:rFonts w:ascii="Times New Roman" w:eastAsia="Times New Roman" w:hAnsi="Times New Roman" w:cs="Times New Roman"/>
      <w:sz w:val="32"/>
      <w:szCs w:val="24"/>
    </w:rPr>
  </w:style>
  <w:style w:type="paragraph" w:customStyle="1" w:styleId="11">
    <w:name w:val="Абзац списка1"/>
    <w:basedOn w:val="a"/>
    <w:rsid w:val="0036021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27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067F"/>
  </w:style>
  <w:style w:type="paragraph" w:styleId="ad">
    <w:name w:val="footer"/>
    <w:basedOn w:val="a"/>
    <w:link w:val="ae"/>
    <w:unhideWhenUsed/>
    <w:rsid w:val="0073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067F"/>
  </w:style>
  <w:style w:type="paragraph" w:customStyle="1" w:styleId="Default">
    <w:name w:val="Default"/>
    <w:rsid w:val="00413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4130A3"/>
  </w:style>
  <w:style w:type="character" w:customStyle="1" w:styleId="10">
    <w:name w:val="Заголовок 1 Знак"/>
    <w:basedOn w:val="a0"/>
    <w:link w:val="1"/>
    <w:rsid w:val="00C3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qFormat/>
    <w:rsid w:val="00C3625E"/>
    <w:rPr>
      <w:b/>
      <w:bCs/>
    </w:rPr>
  </w:style>
  <w:style w:type="table" w:customStyle="1" w:styleId="12">
    <w:name w:val="Сетка таблицы1"/>
    <w:basedOn w:val="a1"/>
    <w:next w:val="a5"/>
    <w:uiPriority w:val="59"/>
    <w:rsid w:val="00E77A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5A3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E2830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</w:rPr>
  </w:style>
  <w:style w:type="character" w:customStyle="1" w:styleId="a7">
    <w:name w:val="Обычный (веб) Знак"/>
    <w:link w:val="a6"/>
    <w:rsid w:val="002E283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3"/>
    <w:rsid w:val="00043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4351A"/>
    <w:pPr>
      <w:widowControl w:val="0"/>
      <w:shd w:val="clear" w:color="auto" w:fill="FFFFFF"/>
      <w:spacing w:before="2880" w:after="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E13D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13D20"/>
  </w:style>
  <w:style w:type="character" w:customStyle="1" w:styleId="c1">
    <w:name w:val="c1"/>
    <w:basedOn w:val="a0"/>
    <w:rsid w:val="00E1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CB8C-1B03-40DA-957E-3477E7E9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30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компания</dc:creator>
  <cp:lastModifiedBy>Учитель физики</cp:lastModifiedBy>
  <cp:revision>14</cp:revision>
  <cp:lastPrinted>2019-07-04T07:34:00Z</cp:lastPrinted>
  <dcterms:created xsi:type="dcterms:W3CDTF">2018-05-02T09:40:00Z</dcterms:created>
  <dcterms:modified xsi:type="dcterms:W3CDTF">2019-07-04T08:06:00Z</dcterms:modified>
</cp:coreProperties>
</file>