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17D" w:rsidRDefault="00755A37" w:rsidP="008769D5">
      <w:pPr>
        <w:spacing w:after="0" w:line="360" w:lineRule="auto"/>
        <w:rPr>
          <w:rFonts w:ascii="Times New Roman" w:hAnsi="Times New Roman" w:cs="Times New Roman"/>
          <w:b/>
          <w:sz w:val="24"/>
          <w:szCs w:val="24"/>
          <w:u w:val="single"/>
        </w:rPr>
      </w:pPr>
      <w:r>
        <w:rPr>
          <w:rFonts w:ascii="Times New Roman" w:hAnsi="Times New Roman" w:cs="Times New Roman"/>
          <w:b/>
          <w:noProof/>
          <w:sz w:val="24"/>
          <w:szCs w:val="24"/>
          <w:u w:val="single"/>
        </w:rPr>
        <w:drawing>
          <wp:inline distT="0" distB="0" distL="0" distR="0">
            <wp:extent cx="6120765" cy="8418195"/>
            <wp:effectExtent l="19050" t="0" r="0" b="0"/>
            <wp:docPr id="1" name="Рисунок 0" descr="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jpg"/>
                    <pic:cNvPicPr/>
                  </pic:nvPicPr>
                  <pic:blipFill>
                    <a:blip r:embed="rId8" cstate="print"/>
                    <a:stretch>
                      <a:fillRect/>
                    </a:stretch>
                  </pic:blipFill>
                  <pic:spPr>
                    <a:xfrm>
                      <a:off x="0" y="0"/>
                      <a:ext cx="6120765" cy="8418195"/>
                    </a:xfrm>
                    <a:prstGeom prst="rect">
                      <a:avLst/>
                    </a:prstGeom>
                  </pic:spPr>
                </pic:pic>
              </a:graphicData>
            </a:graphic>
          </wp:inline>
        </w:drawing>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993"/>
      </w:tblGrid>
      <w:tr w:rsidR="008769D5" w:rsidTr="00E66B2A">
        <w:tc>
          <w:tcPr>
            <w:tcW w:w="8755" w:type="dxa"/>
          </w:tcPr>
          <w:p w:rsidR="00755A37" w:rsidRDefault="00755A37" w:rsidP="008769D5">
            <w:pPr>
              <w:jc w:val="center"/>
              <w:rPr>
                <w:rFonts w:ascii="Times New Roman" w:hAnsi="Times New Roman" w:cs="Times New Roman"/>
                <w:sz w:val="28"/>
                <w:szCs w:val="28"/>
              </w:rPr>
            </w:pPr>
          </w:p>
          <w:p w:rsidR="00755A37" w:rsidRDefault="00755A37" w:rsidP="008769D5">
            <w:pPr>
              <w:jc w:val="center"/>
              <w:rPr>
                <w:rFonts w:ascii="Times New Roman" w:hAnsi="Times New Roman" w:cs="Times New Roman"/>
                <w:sz w:val="28"/>
                <w:szCs w:val="28"/>
              </w:rPr>
            </w:pPr>
          </w:p>
          <w:p w:rsidR="00755A37" w:rsidRDefault="00755A37" w:rsidP="008769D5">
            <w:pPr>
              <w:jc w:val="center"/>
              <w:rPr>
                <w:rFonts w:ascii="Times New Roman" w:hAnsi="Times New Roman" w:cs="Times New Roman"/>
                <w:sz w:val="28"/>
                <w:szCs w:val="28"/>
              </w:rPr>
            </w:pPr>
          </w:p>
          <w:p w:rsidR="00755A37" w:rsidRDefault="00755A37" w:rsidP="008769D5">
            <w:pPr>
              <w:jc w:val="center"/>
              <w:rPr>
                <w:rFonts w:ascii="Times New Roman" w:hAnsi="Times New Roman" w:cs="Times New Roman"/>
                <w:sz w:val="28"/>
                <w:szCs w:val="28"/>
              </w:rPr>
            </w:pPr>
          </w:p>
          <w:p w:rsidR="00755A37" w:rsidRDefault="00755A37" w:rsidP="008769D5">
            <w:pPr>
              <w:jc w:val="center"/>
              <w:rPr>
                <w:rFonts w:ascii="Times New Roman" w:hAnsi="Times New Roman" w:cs="Times New Roman"/>
                <w:sz w:val="28"/>
                <w:szCs w:val="28"/>
              </w:rPr>
            </w:pPr>
          </w:p>
          <w:p w:rsidR="00755A37" w:rsidRDefault="00755A37" w:rsidP="008769D5">
            <w:pPr>
              <w:jc w:val="center"/>
              <w:rPr>
                <w:rFonts w:ascii="Times New Roman" w:hAnsi="Times New Roman" w:cs="Times New Roman"/>
                <w:sz w:val="28"/>
                <w:szCs w:val="28"/>
              </w:rPr>
            </w:pPr>
          </w:p>
          <w:p w:rsidR="008769D5" w:rsidRPr="007618DF" w:rsidRDefault="008769D5" w:rsidP="008769D5">
            <w:pPr>
              <w:jc w:val="center"/>
              <w:rPr>
                <w:rFonts w:ascii="Times New Roman" w:hAnsi="Times New Roman" w:cs="Times New Roman"/>
                <w:sz w:val="28"/>
                <w:szCs w:val="28"/>
              </w:rPr>
            </w:pPr>
            <w:r w:rsidRPr="007618DF">
              <w:rPr>
                <w:rFonts w:ascii="Times New Roman" w:hAnsi="Times New Roman" w:cs="Times New Roman"/>
                <w:sz w:val="28"/>
                <w:szCs w:val="28"/>
              </w:rPr>
              <w:lastRenderedPageBreak/>
              <w:t>Содержание.</w:t>
            </w:r>
          </w:p>
        </w:tc>
        <w:tc>
          <w:tcPr>
            <w:tcW w:w="993" w:type="dxa"/>
          </w:tcPr>
          <w:p w:rsidR="008769D5" w:rsidRDefault="008769D5" w:rsidP="0051117D">
            <w:pPr>
              <w:spacing w:line="360" w:lineRule="auto"/>
              <w:jc w:val="center"/>
              <w:rPr>
                <w:rFonts w:ascii="Times New Roman" w:hAnsi="Times New Roman" w:cs="Times New Roman"/>
                <w:sz w:val="24"/>
                <w:szCs w:val="24"/>
              </w:rPr>
            </w:pPr>
          </w:p>
        </w:tc>
      </w:tr>
      <w:tr w:rsidR="008769D5" w:rsidTr="00E66B2A">
        <w:tc>
          <w:tcPr>
            <w:tcW w:w="8755" w:type="dxa"/>
          </w:tcPr>
          <w:p w:rsidR="008769D5" w:rsidRPr="007618DF" w:rsidRDefault="008769D5" w:rsidP="008769D5">
            <w:pPr>
              <w:pStyle w:val="a3"/>
              <w:numPr>
                <w:ilvl w:val="0"/>
                <w:numId w:val="16"/>
              </w:numPr>
              <w:jc w:val="both"/>
              <w:rPr>
                <w:rFonts w:ascii="Times New Roman" w:hAnsi="Times New Roman" w:cs="Times New Roman"/>
                <w:sz w:val="28"/>
                <w:szCs w:val="28"/>
              </w:rPr>
            </w:pPr>
            <w:r w:rsidRPr="007618DF">
              <w:rPr>
                <w:rFonts w:ascii="Times New Roman" w:hAnsi="Times New Roman" w:cs="Times New Roman"/>
                <w:sz w:val="28"/>
                <w:szCs w:val="28"/>
              </w:rPr>
              <w:lastRenderedPageBreak/>
              <w:t>Анализ деятельности МБОУ «</w:t>
            </w:r>
            <w:proofErr w:type="spellStart"/>
            <w:r>
              <w:rPr>
                <w:rFonts w:ascii="Times New Roman" w:hAnsi="Times New Roman" w:cs="Times New Roman"/>
                <w:sz w:val="28"/>
                <w:szCs w:val="28"/>
              </w:rPr>
              <w:t>Сергинская</w:t>
            </w:r>
            <w:proofErr w:type="spellEnd"/>
            <w:r w:rsidRPr="007618DF">
              <w:rPr>
                <w:rFonts w:ascii="Times New Roman" w:hAnsi="Times New Roman" w:cs="Times New Roman"/>
                <w:sz w:val="28"/>
                <w:szCs w:val="28"/>
              </w:rPr>
              <w:t xml:space="preserve"> средняя общеобраз</w:t>
            </w:r>
            <w:r w:rsidR="004B10B5">
              <w:rPr>
                <w:rFonts w:ascii="Times New Roman" w:hAnsi="Times New Roman" w:cs="Times New Roman"/>
                <w:sz w:val="28"/>
                <w:szCs w:val="28"/>
              </w:rPr>
              <w:t>овательная школа» по итогам 2016-2017</w:t>
            </w:r>
            <w:r w:rsidRPr="007618DF">
              <w:rPr>
                <w:rFonts w:ascii="Times New Roman" w:hAnsi="Times New Roman" w:cs="Times New Roman"/>
                <w:sz w:val="28"/>
                <w:szCs w:val="28"/>
              </w:rPr>
              <w:t xml:space="preserve"> учебного года</w:t>
            </w:r>
            <w:r>
              <w:rPr>
                <w:rFonts w:ascii="Times New Roman" w:hAnsi="Times New Roman" w:cs="Times New Roman"/>
                <w:sz w:val="28"/>
                <w:szCs w:val="28"/>
              </w:rPr>
              <w:t>…………………………………………………………..</w:t>
            </w:r>
          </w:p>
        </w:tc>
        <w:tc>
          <w:tcPr>
            <w:tcW w:w="993" w:type="dxa"/>
          </w:tcPr>
          <w:p w:rsidR="008769D5" w:rsidRDefault="008769D5" w:rsidP="0051117D">
            <w:pPr>
              <w:spacing w:line="360" w:lineRule="auto"/>
              <w:jc w:val="center"/>
              <w:rPr>
                <w:rFonts w:ascii="Times New Roman" w:hAnsi="Times New Roman" w:cs="Times New Roman"/>
                <w:sz w:val="24"/>
                <w:szCs w:val="24"/>
              </w:rPr>
            </w:pPr>
          </w:p>
        </w:tc>
      </w:tr>
      <w:tr w:rsidR="008769D5" w:rsidTr="00E66B2A">
        <w:tc>
          <w:tcPr>
            <w:tcW w:w="8755" w:type="dxa"/>
          </w:tcPr>
          <w:p w:rsidR="008769D5" w:rsidRDefault="008769D5" w:rsidP="008769D5">
            <w:pPr>
              <w:pStyle w:val="a3"/>
              <w:numPr>
                <w:ilvl w:val="0"/>
                <w:numId w:val="16"/>
              </w:numPr>
              <w:jc w:val="both"/>
              <w:rPr>
                <w:rFonts w:ascii="Times New Roman" w:hAnsi="Times New Roman" w:cs="Times New Roman"/>
                <w:sz w:val="28"/>
                <w:szCs w:val="28"/>
              </w:rPr>
            </w:pPr>
            <w:r w:rsidRPr="007618DF">
              <w:rPr>
                <w:rFonts w:ascii="Times New Roman" w:hAnsi="Times New Roman" w:cs="Times New Roman"/>
                <w:sz w:val="28"/>
                <w:szCs w:val="28"/>
              </w:rPr>
              <w:t>Анализ показателей деятельности</w:t>
            </w:r>
            <w:r>
              <w:rPr>
                <w:rFonts w:ascii="Times New Roman" w:hAnsi="Times New Roman" w:cs="Times New Roman"/>
                <w:sz w:val="28"/>
                <w:szCs w:val="28"/>
              </w:rPr>
              <w:t xml:space="preserve"> МБОУ «</w:t>
            </w:r>
            <w:proofErr w:type="spellStart"/>
            <w:r>
              <w:rPr>
                <w:rFonts w:ascii="Times New Roman" w:hAnsi="Times New Roman" w:cs="Times New Roman"/>
                <w:sz w:val="28"/>
                <w:szCs w:val="28"/>
              </w:rPr>
              <w:t>Сергин</w:t>
            </w:r>
            <w:r w:rsidRPr="007618DF">
              <w:rPr>
                <w:rFonts w:ascii="Times New Roman" w:hAnsi="Times New Roman" w:cs="Times New Roman"/>
                <w:sz w:val="28"/>
                <w:szCs w:val="28"/>
              </w:rPr>
              <w:t>ская</w:t>
            </w:r>
            <w:proofErr w:type="spellEnd"/>
            <w:r w:rsidRPr="007618DF">
              <w:rPr>
                <w:rFonts w:ascii="Times New Roman" w:hAnsi="Times New Roman" w:cs="Times New Roman"/>
                <w:sz w:val="28"/>
                <w:szCs w:val="28"/>
              </w:rPr>
              <w:t xml:space="preserve"> средняя общеобраз</w:t>
            </w:r>
            <w:r w:rsidR="004B10B5">
              <w:rPr>
                <w:rFonts w:ascii="Times New Roman" w:hAnsi="Times New Roman" w:cs="Times New Roman"/>
                <w:sz w:val="28"/>
                <w:szCs w:val="28"/>
              </w:rPr>
              <w:t>овательная школа» по итогам 2016-2017</w:t>
            </w:r>
            <w:r w:rsidRPr="007618DF">
              <w:rPr>
                <w:rFonts w:ascii="Times New Roman" w:hAnsi="Times New Roman" w:cs="Times New Roman"/>
                <w:sz w:val="28"/>
                <w:szCs w:val="28"/>
              </w:rPr>
              <w:t xml:space="preserve"> учебного года</w:t>
            </w:r>
            <w:r>
              <w:rPr>
                <w:rFonts w:ascii="Times New Roman" w:hAnsi="Times New Roman" w:cs="Times New Roman"/>
                <w:sz w:val="28"/>
                <w:szCs w:val="28"/>
              </w:rPr>
              <w:t>…………………………………………………………..</w:t>
            </w:r>
          </w:p>
          <w:p w:rsidR="00E455F4" w:rsidRPr="007C24AA" w:rsidRDefault="00E455F4" w:rsidP="00E455F4">
            <w:pPr>
              <w:pStyle w:val="ConsPlusNormal"/>
              <w:numPr>
                <w:ilvl w:val="0"/>
                <w:numId w:val="16"/>
              </w:numPr>
              <w:spacing w:line="360" w:lineRule="auto"/>
              <w:ind w:left="714" w:hanging="357"/>
              <w:jc w:val="both"/>
              <w:rPr>
                <w:rFonts w:ascii="Times New Roman" w:hAnsi="Times New Roman" w:cs="Times New Roman"/>
                <w:bCs/>
                <w:sz w:val="28"/>
                <w:szCs w:val="28"/>
              </w:rPr>
            </w:pPr>
            <w:r w:rsidRPr="007C24AA">
              <w:rPr>
                <w:rFonts w:ascii="Times New Roman" w:hAnsi="Times New Roman" w:cs="Times New Roman"/>
                <w:bCs/>
                <w:sz w:val="28"/>
                <w:szCs w:val="28"/>
              </w:rPr>
              <w:t>Анализ показателей деятельности структурного подразделения для детей до</w:t>
            </w:r>
            <w:r>
              <w:rPr>
                <w:rFonts w:ascii="Times New Roman" w:hAnsi="Times New Roman" w:cs="Times New Roman"/>
                <w:bCs/>
                <w:sz w:val="28"/>
                <w:szCs w:val="28"/>
              </w:rPr>
              <w:t>школьного возраста МБОУ «</w:t>
            </w:r>
            <w:proofErr w:type="spellStart"/>
            <w:r>
              <w:rPr>
                <w:rFonts w:ascii="Times New Roman" w:hAnsi="Times New Roman" w:cs="Times New Roman"/>
                <w:bCs/>
                <w:sz w:val="28"/>
                <w:szCs w:val="28"/>
              </w:rPr>
              <w:t>Сергин</w:t>
            </w:r>
            <w:r w:rsidRPr="007C24AA">
              <w:rPr>
                <w:rFonts w:ascii="Times New Roman" w:hAnsi="Times New Roman" w:cs="Times New Roman"/>
                <w:bCs/>
                <w:sz w:val="28"/>
                <w:szCs w:val="28"/>
              </w:rPr>
              <w:t>ская</w:t>
            </w:r>
            <w:proofErr w:type="spellEnd"/>
            <w:r w:rsidRPr="007C24AA">
              <w:rPr>
                <w:rFonts w:ascii="Times New Roman" w:hAnsi="Times New Roman" w:cs="Times New Roman"/>
                <w:bCs/>
                <w:sz w:val="28"/>
                <w:szCs w:val="28"/>
              </w:rPr>
              <w:t xml:space="preserve"> СОШ» по итогам 2016-2017 учебного года</w:t>
            </w:r>
            <w:r>
              <w:rPr>
                <w:rFonts w:ascii="Times New Roman" w:hAnsi="Times New Roman" w:cs="Times New Roman"/>
                <w:bCs/>
                <w:sz w:val="28"/>
                <w:szCs w:val="28"/>
              </w:rPr>
              <w:t xml:space="preserve"> ………………………………</w:t>
            </w:r>
            <w:bookmarkStart w:id="0" w:name="_GoBack"/>
            <w:bookmarkEnd w:id="0"/>
          </w:p>
          <w:p w:rsidR="00E455F4" w:rsidRPr="00E455F4" w:rsidRDefault="00E455F4" w:rsidP="00E455F4">
            <w:pPr>
              <w:jc w:val="both"/>
              <w:rPr>
                <w:rFonts w:ascii="Times New Roman" w:hAnsi="Times New Roman" w:cs="Times New Roman"/>
                <w:sz w:val="28"/>
                <w:szCs w:val="28"/>
              </w:rPr>
            </w:pPr>
          </w:p>
        </w:tc>
        <w:tc>
          <w:tcPr>
            <w:tcW w:w="993" w:type="dxa"/>
          </w:tcPr>
          <w:p w:rsidR="008769D5" w:rsidRDefault="008769D5" w:rsidP="0051117D">
            <w:pPr>
              <w:spacing w:line="360" w:lineRule="auto"/>
              <w:jc w:val="center"/>
              <w:rPr>
                <w:rFonts w:ascii="Times New Roman" w:hAnsi="Times New Roman" w:cs="Times New Roman"/>
                <w:sz w:val="24"/>
                <w:szCs w:val="24"/>
              </w:rPr>
            </w:pPr>
          </w:p>
        </w:tc>
      </w:tr>
      <w:tr w:rsidR="008769D5" w:rsidTr="00E66B2A">
        <w:tc>
          <w:tcPr>
            <w:tcW w:w="8755" w:type="dxa"/>
          </w:tcPr>
          <w:p w:rsidR="008769D5" w:rsidRPr="007618DF" w:rsidRDefault="008769D5" w:rsidP="008769D5">
            <w:pPr>
              <w:jc w:val="center"/>
              <w:rPr>
                <w:rFonts w:ascii="Times New Roman" w:hAnsi="Times New Roman" w:cs="Times New Roman"/>
                <w:sz w:val="28"/>
                <w:szCs w:val="28"/>
              </w:rPr>
            </w:pPr>
          </w:p>
        </w:tc>
        <w:tc>
          <w:tcPr>
            <w:tcW w:w="993" w:type="dxa"/>
          </w:tcPr>
          <w:p w:rsidR="008769D5" w:rsidRDefault="008769D5" w:rsidP="0051117D">
            <w:pPr>
              <w:spacing w:line="360" w:lineRule="auto"/>
              <w:jc w:val="center"/>
              <w:rPr>
                <w:rFonts w:ascii="Times New Roman" w:hAnsi="Times New Roman" w:cs="Times New Roman"/>
                <w:sz w:val="24"/>
                <w:szCs w:val="24"/>
              </w:rPr>
            </w:pPr>
          </w:p>
        </w:tc>
      </w:tr>
    </w:tbl>
    <w:p w:rsidR="0051117D" w:rsidRPr="0051117D" w:rsidRDefault="0051117D" w:rsidP="0051117D">
      <w:pPr>
        <w:spacing w:after="0" w:line="360" w:lineRule="auto"/>
        <w:jc w:val="center"/>
        <w:rPr>
          <w:rFonts w:ascii="Times New Roman" w:hAnsi="Times New Roman" w:cs="Times New Roman"/>
          <w:sz w:val="24"/>
          <w:szCs w:val="24"/>
        </w:rPr>
      </w:pPr>
    </w:p>
    <w:p w:rsidR="0051117D" w:rsidRDefault="0051117D" w:rsidP="00A93683">
      <w:pPr>
        <w:spacing w:after="0" w:line="360" w:lineRule="auto"/>
        <w:ind w:firstLine="567"/>
        <w:jc w:val="center"/>
        <w:rPr>
          <w:rFonts w:ascii="Times New Roman" w:hAnsi="Times New Roman" w:cs="Times New Roman"/>
          <w:b/>
          <w:sz w:val="24"/>
          <w:szCs w:val="24"/>
          <w:u w:val="single"/>
        </w:rPr>
      </w:pPr>
    </w:p>
    <w:p w:rsidR="00B1730C" w:rsidRDefault="00B1730C" w:rsidP="0051117D">
      <w:pPr>
        <w:spacing w:after="0" w:line="240" w:lineRule="auto"/>
        <w:jc w:val="center"/>
        <w:rPr>
          <w:rFonts w:ascii="Times New Roman" w:hAnsi="Times New Roman" w:cs="Times New Roman"/>
          <w:b/>
          <w:sz w:val="28"/>
          <w:szCs w:val="28"/>
        </w:rPr>
      </w:pPr>
    </w:p>
    <w:p w:rsidR="00B1730C" w:rsidRDefault="00B1730C" w:rsidP="0051117D">
      <w:pPr>
        <w:spacing w:after="0" w:line="240" w:lineRule="auto"/>
        <w:jc w:val="center"/>
        <w:rPr>
          <w:rFonts w:ascii="Times New Roman" w:hAnsi="Times New Roman" w:cs="Times New Roman"/>
          <w:b/>
          <w:sz w:val="28"/>
          <w:szCs w:val="28"/>
        </w:rPr>
      </w:pPr>
    </w:p>
    <w:p w:rsidR="00B1730C" w:rsidRDefault="00B1730C" w:rsidP="0051117D">
      <w:pPr>
        <w:spacing w:after="0" w:line="240" w:lineRule="auto"/>
        <w:jc w:val="center"/>
        <w:rPr>
          <w:rFonts w:ascii="Times New Roman" w:hAnsi="Times New Roman" w:cs="Times New Roman"/>
          <w:b/>
          <w:sz w:val="28"/>
          <w:szCs w:val="28"/>
        </w:rPr>
      </w:pPr>
    </w:p>
    <w:p w:rsidR="00B1730C" w:rsidRDefault="00B1730C" w:rsidP="0051117D">
      <w:pPr>
        <w:spacing w:after="0" w:line="240" w:lineRule="auto"/>
        <w:jc w:val="center"/>
        <w:rPr>
          <w:rFonts w:ascii="Times New Roman" w:hAnsi="Times New Roman" w:cs="Times New Roman"/>
          <w:b/>
          <w:sz w:val="28"/>
          <w:szCs w:val="28"/>
        </w:rPr>
      </w:pPr>
    </w:p>
    <w:p w:rsidR="00B1730C" w:rsidRDefault="00B1730C" w:rsidP="0051117D">
      <w:pPr>
        <w:spacing w:after="0" w:line="240" w:lineRule="auto"/>
        <w:jc w:val="center"/>
        <w:rPr>
          <w:rFonts w:ascii="Times New Roman" w:hAnsi="Times New Roman" w:cs="Times New Roman"/>
          <w:b/>
          <w:sz w:val="28"/>
          <w:szCs w:val="28"/>
        </w:rPr>
      </w:pPr>
    </w:p>
    <w:p w:rsidR="00B1730C" w:rsidRDefault="00B1730C" w:rsidP="0051117D">
      <w:pPr>
        <w:spacing w:after="0" w:line="240" w:lineRule="auto"/>
        <w:jc w:val="center"/>
        <w:rPr>
          <w:rFonts w:ascii="Times New Roman" w:hAnsi="Times New Roman" w:cs="Times New Roman"/>
          <w:b/>
          <w:sz w:val="28"/>
          <w:szCs w:val="28"/>
        </w:rPr>
      </w:pPr>
    </w:p>
    <w:p w:rsidR="00B1730C" w:rsidRDefault="00B1730C" w:rsidP="0051117D">
      <w:pPr>
        <w:spacing w:after="0" w:line="240" w:lineRule="auto"/>
        <w:jc w:val="center"/>
        <w:rPr>
          <w:rFonts w:ascii="Times New Roman" w:hAnsi="Times New Roman" w:cs="Times New Roman"/>
          <w:b/>
          <w:sz w:val="28"/>
          <w:szCs w:val="28"/>
        </w:rPr>
      </w:pPr>
    </w:p>
    <w:p w:rsidR="00B1730C" w:rsidRDefault="00B1730C" w:rsidP="0051117D">
      <w:pPr>
        <w:spacing w:after="0" w:line="240" w:lineRule="auto"/>
        <w:jc w:val="center"/>
        <w:rPr>
          <w:rFonts w:ascii="Times New Roman" w:hAnsi="Times New Roman" w:cs="Times New Roman"/>
          <w:b/>
          <w:sz w:val="28"/>
          <w:szCs w:val="28"/>
        </w:rPr>
      </w:pPr>
    </w:p>
    <w:p w:rsidR="00B1730C" w:rsidRDefault="00B1730C" w:rsidP="0051117D">
      <w:pPr>
        <w:spacing w:after="0" w:line="240" w:lineRule="auto"/>
        <w:jc w:val="center"/>
        <w:rPr>
          <w:rFonts w:ascii="Times New Roman" w:hAnsi="Times New Roman" w:cs="Times New Roman"/>
          <w:b/>
          <w:sz w:val="28"/>
          <w:szCs w:val="28"/>
        </w:rPr>
      </w:pPr>
    </w:p>
    <w:p w:rsidR="00B1730C" w:rsidRDefault="00B1730C" w:rsidP="0051117D">
      <w:pPr>
        <w:spacing w:after="0" w:line="240" w:lineRule="auto"/>
        <w:jc w:val="center"/>
        <w:rPr>
          <w:rFonts w:ascii="Times New Roman" w:hAnsi="Times New Roman" w:cs="Times New Roman"/>
          <w:b/>
          <w:sz w:val="28"/>
          <w:szCs w:val="28"/>
        </w:rPr>
      </w:pPr>
    </w:p>
    <w:p w:rsidR="00B1730C" w:rsidRDefault="00B1730C" w:rsidP="0051117D">
      <w:pPr>
        <w:spacing w:after="0" w:line="240" w:lineRule="auto"/>
        <w:jc w:val="center"/>
        <w:rPr>
          <w:rFonts w:ascii="Times New Roman" w:hAnsi="Times New Roman" w:cs="Times New Roman"/>
          <w:b/>
          <w:sz w:val="28"/>
          <w:szCs w:val="28"/>
        </w:rPr>
      </w:pPr>
    </w:p>
    <w:p w:rsidR="00B1730C" w:rsidRDefault="00B1730C" w:rsidP="0051117D">
      <w:pPr>
        <w:spacing w:after="0" w:line="240" w:lineRule="auto"/>
        <w:jc w:val="center"/>
        <w:rPr>
          <w:rFonts w:ascii="Times New Roman" w:hAnsi="Times New Roman" w:cs="Times New Roman"/>
          <w:b/>
          <w:sz w:val="28"/>
          <w:szCs w:val="28"/>
        </w:rPr>
      </w:pPr>
    </w:p>
    <w:p w:rsidR="00B1730C" w:rsidRDefault="00B1730C" w:rsidP="0051117D">
      <w:pPr>
        <w:spacing w:after="0" w:line="240" w:lineRule="auto"/>
        <w:jc w:val="center"/>
        <w:rPr>
          <w:rFonts w:ascii="Times New Roman" w:hAnsi="Times New Roman" w:cs="Times New Roman"/>
          <w:b/>
          <w:sz w:val="28"/>
          <w:szCs w:val="28"/>
        </w:rPr>
      </w:pPr>
    </w:p>
    <w:p w:rsidR="00B1730C" w:rsidRDefault="00B1730C" w:rsidP="0051117D">
      <w:pPr>
        <w:spacing w:after="0" w:line="240" w:lineRule="auto"/>
        <w:jc w:val="center"/>
        <w:rPr>
          <w:rFonts w:ascii="Times New Roman" w:hAnsi="Times New Roman" w:cs="Times New Roman"/>
          <w:b/>
          <w:sz w:val="28"/>
          <w:szCs w:val="28"/>
        </w:rPr>
      </w:pPr>
    </w:p>
    <w:p w:rsidR="00B1730C" w:rsidRDefault="00B1730C" w:rsidP="0051117D">
      <w:pPr>
        <w:spacing w:after="0" w:line="240" w:lineRule="auto"/>
        <w:jc w:val="center"/>
        <w:rPr>
          <w:rFonts w:ascii="Times New Roman" w:hAnsi="Times New Roman" w:cs="Times New Roman"/>
          <w:b/>
          <w:sz w:val="28"/>
          <w:szCs w:val="28"/>
        </w:rPr>
      </w:pPr>
    </w:p>
    <w:p w:rsidR="00B1730C" w:rsidRDefault="00B1730C" w:rsidP="0051117D">
      <w:pPr>
        <w:spacing w:after="0" w:line="240" w:lineRule="auto"/>
        <w:jc w:val="center"/>
        <w:rPr>
          <w:rFonts w:ascii="Times New Roman" w:hAnsi="Times New Roman" w:cs="Times New Roman"/>
          <w:b/>
          <w:sz w:val="28"/>
          <w:szCs w:val="28"/>
        </w:rPr>
      </w:pPr>
    </w:p>
    <w:p w:rsidR="00B1730C" w:rsidRDefault="00B1730C" w:rsidP="0051117D">
      <w:pPr>
        <w:spacing w:after="0" w:line="240" w:lineRule="auto"/>
        <w:jc w:val="center"/>
        <w:rPr>
          <w:rFonts w:ascii="Times New Roman" w:hAnsi="Times New Roman" w:cs="Times New Roman"/>
          <w:b/>
          <w:sz w:val="28"/>
          <w:szCs w:val="28"/>
        </w:rPr>
      </w:pPr>
    </w:p>
    <w:p w:rsidR="00B1730C" w:rsidRDefault="00B1730C" w:rsidP="0051117D">
      <w:pPr>
        <w:spacing w:after="0" w:line="240" w:lineRule="auto"/>
        <w:jc w:val="center"/>
        <w:rPr>
          <w:rFonts w:ascii="Times New Roman" w:hAnsi="Times New Roman" w:cs="Times New Roman"/>
          <w:b/>
          <w:sz w:val="28"/>
          <w:szCs w:val="28"/>
        </w:rPr>
      </w:pPr>
    </w:p>
    <w:p w:rsidR="00B1730C" w:rsidRDefault="00B1730C" w:rsidP="0051117D">
      <w:pPr>
        <w:spacing w:after="0" w:line="240" w:lineRule="auto"/>
        <w:jc w:val="center"/>
        <w:rPr>
          <w:rFonts w:ascii="Times New Roman" w:hAnsi="Times New Roman" w:cs="Times New Roman"/>
          <w:b/>
          <w:sz w:val="28"/>
          <w:szCs w:val="28"/>
        </w:rPr>
      </w:pPr>
    </w:p>
    <w:p w:rsidR="00B1730C" w:rsidRDefault="00B1730C" w:rsidP="0051117D">
      <w:pPr>
        <w:spacing w:after="0" w:line="240" w:lineRule="auto"/>
        <w:jc w:val="center"/>
        <w:rPr>
          <w:rFonts w:ascii="Times New Roman" w:hAnsi="Times New Roman" w:cs="Times New Roman"/>
          <w:b/>
          <w:sz w:val="28"/>
          <w:szCs w:val="28"/>
        </w:rPr>
      </w:pPr>
    </w:p>
    <w:p w:rsidR="00B1730C" w:rsidRDefault="00B1730C" w:rsidP="0051117D">
      <w:pPr>
        <w:spacing w:after="0" w:line="240" w:lineRule="auto"/>
        <w:jc w:val="center"/>
        <w:rPr>
          <w:rFonts w:ascii="Times New Roman" w:hAnsi="Times New Roman" w:cs="Times New Roman"/>
          <w:b/>
          <w:sz w:val="28"/>
          <w:szCs w:val="28"/>
        </w:rPr>
      </w:pPr>
    </w:p>
    <w:p w:rsidR="00B1730C" w:rsidRDefault="00B1730C" w:rsidP="0051117D">
      <w:pPr>
        <w:spacing w:after="0" w:line="240" w:lineRule="auto"/>
        <w:jc w:val="center"/>
        <w:rPr>
          <w:rFonts w:ascii="Times New Roman" w:hAnsi="Times New Roman" w:cs="Times New Roman"/>
          <w:b/>
          <w:sz w:val="28"/>
          <w:szCs w:val="28"/>
        </w:rPr>
      </w:pPr>
    </w:p>
    <w:p w:rsidR="00B1730C" w:rsidRDefault="00B1730C" w:rsidP="0051117D">
      <w:pPr>
        <w:spacing w:after="0" w:line="240" w:lineRule="auto"/>
        <w:jc w:val="center"/>
        <w:rPr>
          <w:rFonts w:ascii="Times New Roman" w:hAnsi="Times New Roman" w:cs="Times New Roman"/>
          <w:b/>
          <w:sz w:val="28"/>
          <w:szCs w:val="28"/>
        </w:rPr>
      </w:pPr>
    </w:p>
    <w:p w:rsidR="00B1730C" w:rsidRDefault="00B1730C" w:rsidP="0051117D">
      <w:pPr>
        <w:spacing w:after="0" w:line="240" w:lineRule="auto"/>
        <w:jc w:val="center"/>
        <w:rPr>
          <w:rFonts w:ascii="Times New Roman" w:hAnsi="Times New Roman" w:cs="Times New Roman"/>
          <w:b/>
          <w:sz w:val="28"/>
          <w:szCs w:val="28"/>
        </w:rPr>
      </w:pPr>
    </w:p>
    <w:p w:rsidR="00B1730C" w:rsidRDefault="00B1730C" w:rsidP="0051117D">
      <w:pPr>
        <w:spacing w:after="0" w:line="240" w:lineRule="auto"/>
        <w:jc w:val="center"/>
        <w:rPr>
          <w:rFonts w:ascii="Times New Roman" w:hAnsi="Times New Roman" w:cs="Times New Roman"/>
          <w:b/>
          <w:sz w:val="28"/>
          <w:szCs w:val="28"/>
        </w:rPr>
      </w:pPr>
    </w:p>
    <w:p w:rsidR="00B1730C" w:rsidRDefault="00B1730C" w:rsidP="0051117D">
      <w:pPr>
        <w:spacing w:after="0" w:line="240" w:lineRule="auto"/>
        <w:jc w:val="center"/>
        <w:rPr>
          <w:rFonts w:ascii="Times New Roman" w:hAnsi="Times New Roman" w:cs="Times New Roman"/>
          <w:b/>
          <w:sz w:val="28"/>
          <w:szCs w:val="28"/>
        </w:rPr>
      </w:pPr>
    </w:p>
    <w:p w:rsidR="008769D5" w:rsidRDefault="008769D5" w:rsidP="0051117D">
      <w:pPr>
        <w:spacing w:after="0" w:line="240" w:lineRule="auto"/>
        <w:jc w:val="center"/>
        <w:rPr>
          <w:rFonts w:ascii="Times New Roman" w:hAnsi="Times New Roman" w:cs="Times New Roman"/>
          <w:b/>
          <w:sz w:val="28"/>
          <w:szCs w:val="28"/>
        </w:rPr>
      </w:pPr>
    </w:p>
    <w:p w:rsidR="008769D5" w:rsidRDefault="008769D5" w:rsidP="0051117D">
      <w:pPr>
        <w:spacing w:after="0" w:line="240" w:lineRule="auto"/>
        <w:jc w:val="center"/>
        <w:rPr>
          <w:rFonts w:ascii="Times New Roman" w:hAnsi="Times New Roman" w:cs="Times New Roman"/>
          <w:b/>
          <w:sz w:val="28"/>
          <w:szCs w:val="28"/>
        </w:rPr>
      </w:pPr>
    </w:p>
    <w:p w:rsidR="00B1730C" w:rsidRDefault="00B1730C" w:rsidP="007E5F88">
      <w:pPr>
        <w:spacing w:after="0" w:line="240" w:lineRule="auto"/>
        <w:rPr>
          <w:rFonts w:ascii="Times New Roman" w:hAnsi="Times New Roman" w:cs="Times New Roman"/>
          <w:b/>
          <w:sz w:val="28"/>
          <w:szCs w:val="28"/>
        </w:rPr>
      </w:pPr>
    </w:p>
    <w:p w:rsidR="00B1730C" w:rsidRDefault="00B1730C" w:rsidP="0051117D">
      <w:pPr>
        <w:spacing w:after="0" w:line="240" w:lineRule="auto"/>
        <w:jc w:val="center"/>
        <w:rPr>
          <w:rFonts w:ascii="Times New Roman" w:hAnsi="Times New Roman" w:cs="Times New Roman"/>
          <w:b/>
          <w:sz w:val="28"/>
          <w:szCs w:val="28"/>
        </w:rPr>
      </w:pPr>
    </w:p>
    <w:p w:rsidR="008769D5" w:rsidRPr="008769D5" w:rsidRDefault="008769D5" w:rsidP="008769D5">
      <w:pPr>
        <w:pStyle w:val="a3"/>
        <w:spacing w:after="0" w:line="360" w:lineRule="auto"/>
        <w:ind w:left="0"/>
        <w:jc w:val="center"/>
        <w:rPr>
          <w:rFonts w:ascii="Times New Roman" w:hAnsi="Times New Roman" w:cs="Times New Roman"/>
          <w:b/>
          <w:sz w:val="24"/>
          <w:szCs w:val="24"/>
        </w:rPr>
      </w:pPr>
      <w:r w:rsidRPr="008769D5">
        <w:rPr>
          <w:rFonts w:ascii="Times New Roman" w:hAnsi="Times New Roman" w:cs="Times New Roman"/>
          <w:b/>
          <w:sz w:val="28"/>
          <w:szCs w:val="28"/>
        </w:rPr>
        <w:t>Анализ деятельности МБОУ «</w:t>
      </w:r>
      <w:proofErr w:type="spellStart"/>
      <w:r w:rsidRPr="008769D5">
        <w:rPr>
          <w:rFonts w:ascii="Times New Roman" w:hAnsi="Times New Roman" w:cs="Times New Roman"/>
          <w:b/>
          <w:sz w:val="28"/>
          <w:szCs w:val="28"/>
        </w:rPr>
        <w:t>Сергинская</w:t>
      </w:r>
      <w:proofErr w:type="spellEnd"/>
      <w:r w:rsidRPr="008769D5">
        <w:rPr>
          <w:rFonts w:ascii="Times New Roman" w:hAnsi="Times New Roman" w:cs="Times New Roman"/>
          <w:b/>
          <w:sz w:val="28"/>
          <w:szCs w:val="28"/>
        </w:rPr>
        <w:t xml:space="preserve"> средняя общеобраз</w:t>
      </w:r>
      <w:r w:rsidR="004B10B5">
        <w:rPr>
          <w:rFonts w:ascii="Times New Roman" w:hAnsi="Times New Roman" w:cs="Times New Roman"/>
          <w:b/>
          <w:sz w:val="28"/>
          <w:szCs w:val="28"/>
        </w:rPr>
        <w:t>овательная школа» по итогам 2016-2017</w:t>
      </w:r>
      <w:r w:rsidRPr="008769D5">
        <w:rPr>
          <w:rFonts w:ascii="Times New Roman" w:hAnsi="Times New Roman" w:cs="Times New Roman"/>
          <w:b/>
          <w:sz w:val="28"/>
          <w:szCs w:val="28"/>
        </w:rPr>
        <w:t xml:space="preserve"> учебного года</w:t>
      </w:r>
    </w:p>
    <w:p w:rsidR="00334190" w:rsidRPr="00464398" w:rsidRDefault="00334190" w:rsidP="008769D5">
      <w:pPr>
        <w:pStyle w:val="a3"/>
        <w:spacing w:after="0" w:line="360" w:lineRule="auto"/>
        <w:ind w:left="0"/>
        <w:jc w:val="center"/>
        <w:rPr>
          <w:rFonts w:ascii="Times New Roman" w:hAnsi="Times New Roman" w:cs="Times New Roman"/>
          <w:b/>
          <w:sz w:val="24"/>
          <w:szCs w:val="24"/>
        </w:rPr>
      </w:pPr>
      <w:r w:rsidRPr="00464398">
        <w:rPr>
          <w:rFonts w:ascii="Times New Roman" w:hAnsi="Times New Roman" w:cs="Times New Roman"/>
          <w:b/>
          <w:sz w:val="24"/>
          <w:szCs w:val="24"/>
        </w:rPr>
        <w:t>Общая характеристика ОО</w:t>
      </w:r>
    </w:p>
    <w:p w:rsidR="009109A6" w:rsidRDefault="00334190" w:rsidP="00A93683">
      <w:pPr>
        <w:pStyle w:val="a3"/>
        <w:spacing w:after="0" w:line="360" w:lineRule="auto"/>
        <w:ind w:left="0" w:firstLine="567"/>
        <w:jc w:val="both"/>
        <w:rPr>
          <w:rFonts w:ascii="Times New Roman" w:hAnsi="Times New Roman" w:cs="Times New Roman"/>
          <w:spacing w:val="7"/>
          <w:sz w:val="24"/>
          <w:szCs w:val="24"/>
        </w:rPr>
      </w:pPr>
      <w:proofErr w:type="spellStart"/>
      <w:r w:rsidRPr="00464398">
        <w:rPr>
          <w:rFonts w:ascii="Times New Roman" w:hAnsi="Times New Roman" w:cs="Times New Roman"/>
          <w:bCs/>
          <w:spacing w:val="2"/>
          <w:sz w:val="24"/>
          <w:szCs w:val="24"/>
        </w:rPr>
        <w:t>Сергинская</w:t>
      </w:r>
      <w:proofErr w:type="spellEnd"/>
      <w:r w:rsidRPr="00464398">
        <w:rPr>
          <w:rFonts w:ascii="Times New Roman" w:hAnsi="Times New Roman" w:cs="Times New Roman"/>
          <w:bCs/>
          <w:spacing w:val="2"/>
          <w:sz w:val="24"/>
          <w:szCs w:val="24"/>
        </w:rPr>
        <w:t xml:space="preserve"> </w:t>
      </w:r>
      <w:r w:rsidRPr="00464398">
        <w:rPr>
          <w:rFonts w:ascii="Times New Roman" w:hAnsi="Times New Roman" w:cs="Times New Roman"/>
          <w:spacing w:val="2"/>
          <w:sz w:val="24"/>
          <w:szCs w:val="24"/>
        </w:rPr>
        <w:t xml:space="preserve">школа учреждена как </w:t>
      </w:r>
      <w:r w:rsidRPr="00464398">
        <w:rPr>
          <w:rFonts w:ascii="Times New Roman" w:hAnsi="Times New Roman" w:cs="Times New Roman"/>
          <w:spacing w:val="1"/>
          <w:sz w:val="24"/>
          <w:szCs w:val="24"/>
        </w:rPr>
        <w:t>муниципальное</w:t>
      </w:r>
      <w:r w:rsidR="004B10B5">
        <w:rPr>
          <w:rFonts w:ascii="Times New Roman" w:hAnsi="Times New Roman" w:cs="Times New Roman"/>
          <w:spacing w:val="1"/>
          <w:sz w:val="24"/>
          <w:szCs w:val="24"/>
        </w:rPr>
        <w:t xml:space="preserve"> </w:t>
      </w:r>
      <w:r w:rsidRPr="00464398">
        <w:rPr>
          <w:rFonts w:ascii="Times New Roman" w:hAnsi="Times New Roman" w:cs="Times New Roman"/>
          <w:spacing w:val="1"/>
          <w:sz w:val="24"/>
          <w:szCs w:val="24"/>
        </w:rPr>
        <w:t xml:space="preserve"> общеобразовательное учреждение «</w:t>
      </w:r>
      <w:proofErr w:type="spellStart"/>
      <w:r w:rsidRPr="00464398">
        <w:rPr>
          <w:rFonts w:ascii="Times New Roman" w:hAnsi="Times New Roman" w:cs="Times New Roman"/>
          <w:spacing w:val="1"/>
          <w:sz w:val="24"/>
          <w:szCs w:val="24"/>
        </w:rPr>
        <w:t>Сергин</w:t>
      </w:r>
      <w:r w:rsidRPr="00464398">
        <w:rPr>
          <w:rFonts w:ascii="Times New Roman" w:hAnsi="Times New Roman" w:cs="Times New Roman"/>
          <w:bCs/>
          <w:spacing w:val="9"/>
          <w:sz w:val="24"/>
          <w:szCs w:val="24"/>
        </w:rPr>
        <w:t>ская</w:t>
      </w:r>
      <w:proofErr w:type="spellEnd"/>
      <w:r w:rsidRPr="00464398">
        <w:rPr>
          <w:rFonts w:ascii="Times New Roman" w:hAnsi="Times New Roman" w:cs="Times New Roman"/>
          <w:bCs/>
          <w:spacing w:val="9"/>
          <w:sz w:val="24"/>
          <w:szCs w:val="24"/>
        </w:rPr>
        <w:t xml:space="preserve"> средняя   </w:t>
      </w:r>
      <w:r w:rsidRPr="00464398">
        <w:rPr>
          <w:rFonts w:ascii="Times New Roman" w:hAnsi="Times New Roman" w:cs="Times New Roman"/>
          <w:bCs/>
          <w:spacing w:val="8"/>
          <w:sz w:val="24"/>
          <w:szCs w:val="24"/>
        </w:rPr>
        <w:t>общеобразовательная школа</w:t>
      </w:r>
      <w:r w:rsidRPr="00464398">
        <w:rPr>
          <w:rFonts w:ascii="Times New Roman" w:hAnsi="Times New Roman" w:cs="Times New Roman"/>
          <w:spacing w:val="3"/>
          <w:sz w:val="24"/>
          <w:szCs w:val="24"/>
        </w:rPr>
        <w:t>» на основа</w:t>
      </w:r>
      <w:r w:rsidRPr="00464398">
        <w:rPr>
          <w:rFonts w:ascii="Times New Roman" w:hAnsi="Times New Roman" w:cs="Times New Roman"/>
          <w:spacing w:val="3"/>
          <w:sz w:val="24"/>
          <w:szCs w:val="24"/>
        </w:rPr>
        <w:softHyphen/>
      </w:r>
      <w:r w:rsidRPr="00464398">
        <w:rPr>
          <w:rFonts w:ascii="Times New Roman" w:hAnsi="Times New Roman" w:cs="Times New Roman"/>
          <w:spacing w:val="7"/>
          <w:sz w:val="24"/>
          <w:szCs w:val="24"/>
        </w:rPr>
        <w:t>нии распоряжения № 714-р от  3 октября  2001 года. На основании постановления №СЭД-01-07-705</w:t>
      </w:r>
      <w:r w:rsidR="00196315" w:rsidRPr="00464398">
        <w:rPr>
          <w:rFonts w:ascii="Times New Roman" w:hAnsi="Times New Roman" w:cs="Times New Roman"/>
          <w:spacing w:val="7"/>
          <w:sz w:val="24"/>
          <w:szCs w:val="24"/>
        </w:rPr>
        <w:t xml:space="preserve"> </w:t>
      </w:r>
      <w:r w:rsidR="00196315" w:rsidRPr="00464398">
        <w:rPr>
          <w:rFonts w:ascii="Times New Roman" w:hAnsi="Times New Roman" w:cs="Times New Roman"/>
          <w:sz w:val="24"/>
          <w:szCs w:val="24"/>
        </w:rPr>
        <w:t>от 15.12.2011 г.</w:t>
      </w:r>
      <w:r w:rsidRPr="00464398">
        <w:rPr>
          <w:rFonts w:ascii="Times New Roman" w:hAnsi="Times New Roman" w:cs="Times New Roman"/>
          <w:spacing w:val="7"/>
          <w:sz w:val="24"/>
          <w:szCs w:val="24"/>
        </w:rPr>
        <w:t xml:space="preserve"> муниципальное образовательное учреждение «</w:t>
      </w:r>
      <w:proofErr w:type="spellStart"/>
      <w:r w:rsidRPr="00464398">
        <w:rPr>
          <w:rFonts w:ascii="Times New Roman" w:hAnsi="Times New Roman" w:cs="Times New Roman"/>
          <w:spacing w:val="7"/>
          <w:sz w:val="24"/>
          <w:szCs w:val="24"/>
        </w:rPr>
        <w:t>Сергинская</w:t>
      </w:r>
      <w:proofErr w:type="spellEnd"/>
      <w:r w:rsidRPr="00464398">
        <w:rPr>
          <w:rFonts w:ascii="Times New Roman" w:hAnsi="Times New Roman" w:cs="Times New Roman"/>
          <w:spacing w:val="7"/>
          <w:sz w:val="24"/>
          <w:szCs w:val="24"/>
        </w:rPr>
        <w:t xml:space="preserve"> средняя общеобразовательная школа» переименована в  муниципальное бюджетное общеобразовательное учреждение «</w:t>
      </w:r>
      <w:proofErr w:type="spellStart"/>
      <w:r w:rsidRPr="00464398">
        <w:rPr>
          <w:rFonts w:ascii="Times New Roman" w:hAnsi="Times New Roman" w:cs="Times New Roman"/>
          <w:spacing w:val="7"/>
          <w:sz w:val="24"/>
          <w:szCs w:val="24"/>
        </w:rPr>
        <w:t>Сергинская</w:t>
      </w:r>
      <w:proofErr w:type="spellEnd"/>
      <w:r w:rsidRPr="00464398">
        <w:rPr>
          <w:rFonts w:ascii="Times New Roman" w:hAnsi="Times New Roman" w:cs="Times New Roman"/>
          <w:spacing w:val="7"/>
          <w:sz w:val="24"/>
          <w:szCs w:val="24"/>
        </w:rPr>
        <w:t xml:space="preserve"> средняя общеобразовательная школа»</w:t>
      </w:r>
      <w:r w:rsidR="009109A6">
        <w:rPr>
          <w:rFonts w:ascii="Times New Roman" w:hAnsi="Times New Roman" w:cs="Times New Roman"/>
          <w:spacing w:val="7"/>
          <w:sz w:val="24"/>
          <w:szCs w:val="24"/>
        </w:rPr>
        <w:t>.</w:t>
      </w:r>
    </w:p>
    <w:p w:rsidR="00ED6D92" w:rsidRDefault="00ED6D92" w:rsidP="00A93683">
      <w:pPr>
        <w:pStyle w:val="a3"/>
        <w:spacing w:after="0" w:line="360" w:lineRule="auto"/>
        <w:ind w:left="0" w:firstLine="567"/>
        <w:jc w:val="both"/>
        <w:rPr>
          <w:rFonts w:ascii="Times New Roman" w:hAnsi="Times New Roman" w:cs="Times New Roman"/>
          <w:sz w:val="24"/>
          <w:szCs w:val="24"/>
        </w:rPr>
      </w:pPr>
      <w:r w:rsidRPr="00464398">
        <w:rPr>
          <w:rFonts w:ascii="Times New Roman" w:hAnsi="Times New Roman" w:cs="Times New Roman"/>
          <w:sz w:val="24"/>
          <w:szCs w:val="24"/>
        </w:rPr>
        <w:t xml:space="preserve">Учредитель школы: Администрация </w:t>
      </w:r>
      <w:proofErr w:type="spellStart"/>
      <w:r w:rsidRPr="00464398">
        <w:rPr>
          <w:rFonts w:ascii="Times New Roman" w:hAnsi="Times New Roman" w:cs="Times New Roman"/>
          <w:sz w:val="24"/>
          <w:szCs w:val="24"/>
        </w:rPr>
        <w:t>Кунгурского</w:t>
      </w:r>
      <w:proofErr w:type="spellEnd"/>
      <w:r w:rsidRPr="00464398">
        <w:rPr>
          <w:rFonts w:ascii="Times New Roman" w:hAnsi="Times New Roman" w:cs="Times New Roman"/>
          <w:sz w:val="24"/>
          <w:szCs w:val="24"/>
        </w:rPr>
        <w:t xml:space="preserve"> муниципального района. </w:t>
      </w:r>
    </w:p>
    <w:p w:rsidR="00ED6D92" w:rsidRPr="00464398" w:rsidRDefault="00ED6D92" w:rsidP="00A93683">
      <w:pPr>
        <w:pStyle w:val="a3"/>
        <w:spacing w:after="0" w:line="360" w:lineRule="auto"/>
        <w:ind w:left="0" w:firstLine="567"/>
        <w:jc w:val="both"/>
        <w:rPr>
          <w:rFonts w:ascii="Times New Roman" w:hAnsi="Times New Roman" w:cs="Times New Roman"/>
          <w:sz w:val="24"/>
          <w:szCs w:val="24"/>
        </w:rPr>
      </w:pPr>
      <w:r w:rsidRPr="00464398">
        <w:rPr>
          <w:rFonts w:ascii="Times New Roman" w:hAnsi="Times New Roman" w:cs="Times New Roman"/>
          <w:sz w:val="24"/>
          <w:szCs w:val="24"/>
        </w:rPr>
        <w:t xml:space="preserve">Юридический адрес: Пермский край, Кунгурский район, с. </w:t>
      </w:r>
      <w:proofErr w:type="spellStart"/>
      <w:r w:rsidRPr="00464398">
        <w:rPr>
          <w:rFonts w:ascii="Times New Roman" w:hAnsi="Times New Roman" w:cs="Times New Roman"/>
          <w:sz w:val="24"/>
          <w:szCs w:val="24"/>
        </w:rPr>
        <w:t>Серга</w:t>
      </w:r>
      <w:proofErr w:type="spellEnd"/>
      <w:r w:rsidRPr="00464398">
        <w:rPr>
          <w:rFonts w:ascii="Times New Roman" w:hAnsi="Times New Roman" w:cs="Times New Roman"/>
          <w:sz w:val="24"/>
          <w:szCs w:val="24"/>
        </w:rPr>
        <w:t xml:space="preserve">, ул. </w:t>
      </w:r>
      <w:proofErr w:type="gramStart"/>
      <w:r w:rsidRPr="00464398">
        <w:rPr>
          <w:rFonts w:ascii="Times New Roman" w:hAnsi="Times New Roman" w:cs="Times New Roman"/>
          <w:sz w:val="24"/>
          <w:szCs w:val="24"/>
        </w:rPr>
        <w:t>Школьная</w:t>
      </w:r>
      <w:proofErr w:type="gramEnd"/>
      <w:r w:rsidR="00B3057A" w:rsidRPr="00464398">
        <w:rPr>
          <w:rFonts w:ascii="Times New Roman" w:hAnsi="Times New Roman" w:cs="Times New Roman"/>
          <w:sz w:val="24"/>
          <w:szCs w:val="24"/>
        </w:rPr>
        <w:t>,</w:t>
      </w:r>
      <w:r w:rsidRPr="00464398">
        <w:rPr>
          <w:rFonts w:ascii="Times New Roman" w:hAnsi="Times New Roman" w:cs="Times New Roman"/>
          <w:sz w:val="24"/>
          <w:szCs w:val="24"/>
        </w:rPr>
        <w:t xml:space="preserve"> дом 8.</w:t>
      </w:r>
    </w:p>
    <w:p w:rsidR="00ED6D92" w:rsidRPr="00464398" w:rsidRDefault="00ED6D92" w:rsidP="00A93683">
      <w:pPr>
        <w:spacing w:after="0" w:line="360" w:lineRule="auto"/>
        <w:ind w:firstLine="567"/>
        <w:jc w:val="both"/>
        <w:rPr>
          <w:rFonts w:ascii="Times New Roman" w:hAnsi="Times New Roman" w:cs="Times New Roman"/>
          <w:sz w:val="24"/>
          <w:szCs w:val="24"/>
        </w:rPr>
      </w:pPr>
      <w:r w:rsidRPr="00464398">
        <w:rPr>
          <w:rFonts w:ascii="Times New Roman" w:hAnsi="Times New Roman" w:cs="Times New Roman"/>
          <w:sz w:val="24"/>
          <w:szCs w:val="24"/>
        </w:rPr>
        <w:t>Телефон/факс: 7(342)7151162, 7(342)7151290</w:t>
      </w:r>
    </w:p>
    <w:p w:rsidR="00ED6D92" w:rsidRPr="00464398" w:rsidRDefault="00ED6D92" w:rsidP="00A93683">
      <w:pPr>
        <w:spacing w:after="0" w:line="360" w:lineRule="auto"/>
        <w:ind w:firstLine="567"/>
        <w:jc w:val="both"/>
        <w:rPr>
          <w:rFonts w:ascii="Times New Roman" w:hAnsi="Times New Roman" w:cs="Times New Roman"/>
          <w:sz w:val="24"/>
          <w:szCs w:val="24"/>
        </w:rPr>
      </w:pPr>
      <w:r w:rsidRPr="00464398">
        <w:rPr>
          <w:rFonts w:ascii="Times New Roman" w:hAnsi="Times New Roman" w:cs="Times New Roman"/>
          <w:sz w:val="24"/>
          <w:szCs w:val="24"/>
        </w:rPr>
        <w:t xml:space="preserve">Электронный адрес: </w:t>
      </w:r>
      <w:proofErr w:type="spellStart"/>
      <w:r w:rsidRPr="00464398">
        <w:rPr>
          <w:rFonts w:ascii="Times New Roman" w:hAnsi="Times New Roman" w:cs="Times New Roman"/>
          <w:color w:val="0000FF"/>
          <w:sz w:val="24"/>
          <w:szCs w:val="24"/>
          <w:u w:val="single"/>
          <w:lang w:val="en-US"/>
        </w:rPr>
        <w:t>serga</w:t>
      </w:r>
      <w:proofErr w:type="spellEnd"/>
      <w:r w:rsidRPr="00464398">
        <w:rPr>
          <w:rFonts w:ascii="Times New Roman" w:hAnsi="Times New Roman" w:cs="Times New Roman"/>
          <w:color w:val="0000FF"/>
          <w:sz w:val="24"/>
          <w:szCs w:val="24"/>
          <w:u w:val="single"/>
        </w:rPr>
        <w:t>-</w:t>
      </w:r>
      <w:proofErr w:type="spellStart"/>
      <w:r w:rsidRPr="00464398">
        <w:rPr>
          <w:rFonts w:ascii="Times New Roman" w:hAnsi="Times New Roman" w:cs="Times New Roman"/>
          <w:color w:val="0000FF"/>
          <w:sz w:val="24"/>
          <w:szCs w:val="24"/>
          <w:u w:val="single"/>
          <w:lang w:val="en-US"/>
        </w:rPr>
        <w:t>mou</w:t>
      </w:r>
      <w:proofErr w:type="spellEnd"/>
      <w:r w:rsidRPr="00464398">
        <w:rPr>
          <w:rFonts w:ascii="Times New Roman" w:hAnsi="Times New Roman" w:cs="Times New Roman"/>
          <w:color w:val="0000FF"/>
          <w:sz w:val="24"/>
          <w:szCs w:val="24"/>
          <w:u w:val="single"/>
        </w:rPr>
        <w:t>@</w:t>
      </w:r>
      <w:proofErr w:type="spellStart"/>
      <w:r w:rsidRPr="00464398">
        <w:rPr>
          <w:rFonts w:ascii="Times New Roman" w:hAnsi="Times New Roman" w:cs="Times New Roman"/>
          <w:color w:val="0000FF"/>
          <w:sz w:val="24"/>
          <w:szCs w:val="24"/>
          <w:u w:val="single"/>
          <w:lang w:val="en-US"/>
        </w:rPr>
        <w:t>yandex</w:t>
      </w:r>
      <w:proofErr w:type="spellEnd"/>
      <w:r w:rsidRPr="00464398">
        <w:rPr>
          <w:rFonts w:ascii="Times New Roman" w:hAnsi="Times New Roman" w:cs="Times New Roman"/>
          <w:color w:val="0000FF"/>
          <w:sz w:val="24"/>
          <w:szCs w:val="24"/>
          <w:u w:val="single"/>
        </w:rPr>
        <w:t>.</w:t>
      </w:r>
      <w:proofErr w:type="spellStart"/>
      <w:r w:rsidRPr="00464398">
        <w:rPr>
          <w:rFonts w:ascii="Times New Roman" w:hAnsi="Times New Roman" w:cs="Times New Roman"/>
          <w:color w:val="0000FF"/>
          <w:sz w:val="24"/>
          <w:szCs w:val="24"/>
          <w:u w:val="single"/>
          <w:lang w:val="en-US"/>
        </w:rPr>
        <w:t>ru</w:t>
      </w:r>
      <w:proofErr w:type="spellEnd"/>
    </w:p>
    <w:p w:rsidR="00ED6D92" w:rsidRPr="00464398" w:rsidRDefault="00ED6D92" w:rsidP="00A93683">
      <w:pPr>
        <w:spacing w:after="0" w:line="360" w:lineRule="auto"/>
        <w:ind w:firstLine="567"/>
        <w:jc w:val="both"/>
        <w:rPr>
          <w:rFonts w:ascii="Times New Roman" w:hAnsi="Times New Roman" w:cs="Times New Roman"/>
          <w:sz w:val="24"/>
          <w:szCs w:val="24"/>
        </w:rPr>
      </w:pPr>
      <w:r w:rsidRPr="00464398">
        <w:rPr>
          <w:rFonts w:ascii="Times New Roman" w:hAnsi="Times New Roman" w:cs="Times New Roman"/>
          <w:sz w:val="24"/>
          <w:szCs w:val="24"/>
        </w:rPr>
        <w:t xml:space="preserve">Сайт школы: </w:t>
      </w:r>
      <w:hyperlink w:history="1">
        <w:r w:rsidRPr="00464398">
          <w:rPr>
            <w:rStyle w:val="a4"/>
            <w:rFonts w:ascii="Times New Roman" w:hAnsi="Times New Roman" w:cs="Times New Roman"/>
            <w:sz w:val="24"/>
            <w:szCs w:val="24"/>
            <w:lang w:val="en-US"/>
          </w:rPr>
          <w:t>http</w:t>
        </w:r>
        <w:r w:rsidRPr="00464398">
          <w:rPr>
            <w:rStyle w:val="a4"/>
            <w:rFonts w:ascii="Times New Roman" w:hAnsi="Times New Roman" w:cs="Times New Roman"/>
            <w:sz w:val="24"/>
            <w:szCs w:val="24"/>
          </w:rPr>
          <w:t>://</w:t>
        </w:r>
        <w:proofErr w:type="spellStart"/>
        <w:r w:rsidRPr="00464398">
          <w:rPr>
            <w:rStyle w:val="a4"/>
            <w:rFonts w:ascii="Times New Roman" w:hAnsi="Times New Roman" w:cs="Times New Roman"/>
            <w:sz w:val="24"/>
            <w:szCs w:val="24"/>
          </w:rPr>
          <w:t>sergashcola.ucoz.ru</w:t>
        </w:r>
        <w:proofErr w:type="spellEnd"/>
        <w:r w:rsidRPr="00464398">
          <w:rPr>
            <w:rStyle w:val="a4"/>
            <w:rFonts w:ascii="Times New Roman" w:hAnsi="Times New Roman" w:cs="Times New Roman"/>
            <w:sz w:val="24"/>
            <w:szCs w:val="24"/>
          </w:rPr>
          <w:t xml:space="preserve"> /</w:t>
        </w:r>
      </w:hyperlink>
    </w:p>
    <w:p w:rsidR="00ED6D92" w:rsidRPr="00464398" w:rsidRDefault="00ED6D92" w:rsidP="00A93683">
      <w:pPr>
        <w:spacing w:after="0" w:line="360" w:lineRule="auto"/>
        <w:ind w:firstLine="567"/>
        <w:jc w:val="both"/>
        <w:rPr>
          <w:rFonts w:ascii="Times New Roman" w:hAnsi="Times New Roman" w:cs="Times New Roman"/>
          <w:sz w:val="24"/>
          <w:szCs w:val="24"/>
        </w:rPr>
      </w:pPr>
      <w:r w:rsidRPr="00464398">
        <w:rPr>
          <w:rFonts w:ascii="Times New Roman" w:hAnsi="Times New Roman" w:cs="Times New Roman"/>
          <w:sz w:val="24"/>
          <w:szCs w:val="24"/>
        </w:rPr>
        <w:t>Школа работает на основании:</w:t>
      </w:r>
    </w:p>
    <w:p w:rsidR="00ED6D92" w:rsidRPr="00464398" w:rsidRDefault="00ED6D92" w:rsidP="00A93683">
      <w:pPr>
        <w:spacing w:after="0" w:line="360" w:lineRule="auto"/>
        <w:ind w:firstLine="567"/>
        <w:jc w:val="both"/>
        <w:rPr>
          <w:rFonts w:ascii="Times New Roman" w:hAnsi="Times New Roman" w:cs="Times New Roman"/>
          <w:sz w:val="24"/>
          <w:szCs w:val="24"/>
        </w:rPr>
      </w:pPr>
      <w:r w:rsidRPr="00464398">
        <w:rPr>
          <w:rFonts w:ascii="Times New Roman" w:hAnsi="Times New Roman" w:cs="Times New Roman"/>
          <w:sz w:val="24"/>
          <w:szCs w:val="24"/>
        </w:rPr>
        <w:t xml:space="preserve">- Лицензии на право осуществления образовательной деятельности (серия </w:t>
      </w:r>
      <w:r w:rsidR="00B51691" w:rsidRPr="00464398">
        <w:rPr>
          <w:rFonts w:ascii="Times New Roman" w:hAnsi="Times New Roman" w:cs="Times New Roman"/>
          <w:sz w:val="24"/>
          <w:szCs w:val="24"/>
        </w:rPr>
        <w:t>РО</w:t>
      </w:r>
      <w:r w:rsidR="00DF71FA" w:rsidRPr="00464398">
        <w:rPr>
          <w:rFonts w:ascii="Times New Roman" w:hAnsi="Times New Roman" w:cs="Times New Roman"/>
          <w:sz w:val="24"/>
          <w:szCs w:val="24"/>
        </w:rPr>
        <w:t xml:space="preserve"> № </w:t>
      </w:r>
      <w:r w:rsidR="00B51691" w:rsidRPr="00464398">
        <w:rPr>
          <w:rFonts w:ascii="Times New Roman" w:hAnsi="Times New Roman" w:cs="Times New Roman"/>
          <w:sz w:val="24"/>
          <w:szCs w:val="24"/>
        </w:rPr>
        <w:t>048985</w:t>
      </w:r>
      <w:r w:rsidR="00DF71FA" w:rsidRPr="00464398">
        <w:rPr>
          <w:rFonts w:ascii="Times New Roman" w:hAnsi="Times New Roman" w:cs="Times New Roman"/>
          <w:sz w:val="24"/>
          <w:szCs w:val="24"/>
        </w:rPr>
        <w:t xml:space="preserve"> , </w:t>
      </w:r>
      <w:proofErr w:type="gramStart"/>
      <w:r w:rsidR="00DF71FA" w:rsidRPr="00464398">
        <w:rPr>
          <w:rFonts w:ascii="Times New Roman" w:hAnsi="Times New Roman" w:cs="Times New Roman"/>
          <w:sz w:val="24"/>
          <w:szCs w:val="24"/>
        </w:rPr>
        <w:t>регистрационный</w:t>
      </w:r>
      <w:proofErr w:type="gramEnd"/>
      <w:r w:rsidR="00DF71FA" w:rsidRPr="00464398">
        <w:rPr>
          <w:rFonts w:ascii="Times New Roman" w:hAnsi="Times New Roman" w:cs="Times New Roman"/>
          <w:sz w:val="24"/>
          <w:szCs w:val="24"/>
        </w:rPr>
        <w:t xml:space="preserve"> №2177</w:t>
      </w:r>
      <w:r w:rsidRPr="00464398">
        <w:rPr>
          <w:rFonts w:ascii="Times New Roman" w:hAnsi="Times New Roman" w:cs="Times New Roman"/>
          <w:sz w:val="24"/>
          <w:szCs w:val="24"/>
        </w:rPr>
        <w:t xml:space="preserve">, выданной </w:t>
      </w:r>
      <w:r w:rsidR="00DF71FA" w:rsidRPr="00464398">
        <w:rPr>
          <w:rFonts w:ascii="Times New Roman" w:hAnsi="Times New Roman" w:cs="Times New Roman"/>
          <w:sz w:val="24"/>
          <w:szCs w:val="24"/>
        </w:rPr>
        <w:t>17 июля 2012</w:t>
      </w:r>
      <w:r w:rsidR="00B51691" w:rsidRPr="00464398">
        <w:rPr>
          <w:rFonts w:ascii="Times New Roman" w:hAnsi="Times New Roman" w:cs="Times New Roman"/>
          <w:sz w:val="24"/>
          <w:szCs w:val="24"/>
        </w:rPr>
        <w:t xml:space="preserve"> г)</w:t>
      </w:r>
    </w:p>
    <w:p w:rsidR="00ED6D92" w:rsidRPr="00A8709C" w:rsidRDefault="00ED6D92" w:rsidP="00A93683">
      <w:pPr>
        <w:spacing w:after="0" w:line="360" w:lineRule="auto"/>
        <w:ind w:firstLine="567"/>
        <w:jc w:val="both"/>
        <w:rPr>
          <w:rFonts w:ascii="Times New Roman" w:hAnsi="Times New Roman" w:cs="Times New Roman"/>
          <w:sz w:val="24"/>
          <w:szCs w:val="24"/>
        </w:rPr>
      </w:pPr>
      <w:r w:rsidRPr="00A8709C">
        <w:rPr>
          <w:rFonts w:ascii="Times New Roman" w:hAnsi="Times New Roman" w:cs="Times New Roman"/>
          <w:sz w:val="24"/>
          <w:szCs w:val="24"/>
        </w:rPr>
        <w:t xml:space="preserve">- Свидетельства о государственной аккредитации (серия </w:t>
      </w:r>
      <w:r w:rsidR="00A8709C" w:rsidRPr="00A8709C">
        <w:rPr>
          <w:rFonts w:ascii="Times New Roman" w:hAnsi="Times New Roman" w:cs="Times New Roman"/>
          <w:sz w:val="24"/>
          <w:szCs w:val="24"/>
        </w:rPr>
        <w:t>59А01</w:t>
      </w:r>
      <w:r w:rsidRPr="00A8709C">
        <w:rPr>
          <w:rFonts w:ascii="Times New Roman" w:hAnsi="Times New Roman" w:cs="Times New Roman"/>
          <w:sz w:val="24"/>
          <w:szCs w:val="24"/>
        </w:rPr>
        <w:t xml:space="preserve"> №</w:t>
      </w:r>
      <w:r w:rsidR="009109A6" w:rsidRPr="00A8709C">
        <w:rPr>
          <w:rFonts w:ascii="Times New Roman" w:hAnsi="Times New Roman" w:cs="Times New Roman"/>
          <w:sz w:val="24"/>
          <w:szCs w:val="24"/>
        </w:rPr>
        <w:t xml:space="preserve"> </w:t>
      </w:r>
      <w:r w:rsidR="00A8709C" w:rsidRPr="00A8709C">
        <w:rPr>
          <w:rFonts w:ascii="Times New Roman" w:hAnsi="Times New Roman" w:cs="Times New Roman"/>
          <w:sz w:val="24"/>
          <w:szCs w:val="24"/>
        </w:rPr>
        <w:t>0000686</w:t>
      </w:r>
      <w:r w:rsidRPr="00A8709C">
        <w:rPr>
          <w:rFonts w:ascii="Times New Roman" w:hAnsi="Times New Roman" w:cs="Times New Roman"/>
          <w:sz w:val="24"/>
          <w:szCs w:val="24"/>
        </w:rPr>
        <w:t xml:space="preserve">, выданного </w:t>
      </w:r>
      <w:r w:rsidR="00A8709C" w:rsidRPr="00A8709C">
        <w:rPr>
          <w:rFonts w:ascii="Times New Roman" w:hAnsi="Times New Roman" w:cs="Times New Roman"/>
          <w:sz w:val="24"/>
          <w:szCs w:val="24"/>
        </w:rPr>
        <w:t>19</w:t>
      </w:r>
      <w:r w:rsidRPr="00A8709C">
        <w:rPr>
          <w:rFonts w:ascii="Times New Roman" w:hAnsi="Times New Roman" w:cs="Times New Roman"/>
          <w:sz w:val="24"/>
          <w:szCs w:val="24"/>
        </w:rPr>
        <w:t xml:space="preserve"> </w:t>
      </w:r>
      <w:r w:rsidR="00A8709C" w:rsidRPr="00A8709C">
        <w:rPr>
          <w:rFonts w:ascii="Times New Roman" w:hAnsi="Times New Roman" w:cs="Times New Roman"/>
          <w:sz w:val="24"/>
          <w:szCs w:val="24"/>
        </w:rPr>
        <w:t>мая</w:t>
      </w:r>
      <w:r w:rsidRPr="00A8709C">
        <w:rPr>
          <w:rFonts w:ascii="Times New Roman" w:hAnsi="Times New Roman" w:cs="Times New Roman"/>
          <w:sz w:val="24"/>
          <w:szCs w:val="24"/>
        </w:rPr>
        <w:t xml:space="preserve">  </w:t>
      </w:r>
      <w:r w:rsidR="00A8709C" w:rsidRPr="00A8709C">
        <w:rPr>
          <w:rFonts w:ascii="Times New Roman" w:hAnsi="Times New Roman" w:cs="Times New Roman"/>
          <w:sz w:val="24"/>
          <w:szCs w:val="24"/>
        </w:rPr>
        <w:t>2015</w:t>
      </w:r>
      <w:r w:rsidR="009109A6" w:rsidRPr="00A8709C">
        <w:rPr>
          <w:rFonts w:ascii="Times New Roman" w:hAnsi="Times New Roman" w:cs="Times New Roman"/>
          <w:sz w:val="24"/>
          <w:szCs w:val="24"/>
        </w:rPr>
        <w:t xml:space="preserve"> </w:t>
      </w:r>
      <w:r w:rsidRPr="00A8709C">
        <w:rPr>
          <w:rFonts w:ascii="Times New Roman" w:hAnsi="Times New Roman" w:cs="Times New Roman"/>
          <w:sz w:val="24"/>
          <w:szCs w:val="24"/>
        </w:rPr>
        <w:t xml:space="preserve">года, </w:t>
      </w:r>
      <w:proofErr w:type="gramStart"/>
      <w:r w:rsidRPr="00A8709C">
        <w:rPr>
          <w:rFonts w:ascii="Times New Roman" w:hAnsi="Times New Roman" w:cs="Times New Roman"/>
          <w:sz w:val="24"/>
          <w:szCs w:val="24"/>
        </w:rPr>
        <w:t>регистрационный</w:t>
      </w:r>
      <w:proofErr w:type="gramEnd"/>
      <w:r w:rsidRPr="00A8709C">
        <w:rPr>
          <w:rFonts w:ascii="Times New Roman" w:hAnsi="Times New Roman" w:cs="Times New Roman"/>
          <w:sz w:val="24"/>
          <w:szCs w:val="24"/>
        </w:rPr>
        <w:t xml:space="preserve"> №</w:t>
      </w:r>
      <w:r w:rsidR="00316142" w:rsidRPr="00A8709C">
        <w:rPr>
          <w:rFonts w:ascii="Times New Roman" w:hAnsi="Times New Roman" w:cs="Times New Roman"/>
          <w:sz w:val="24"/>
          <w:szCs w:val="24"/>
        </w:rPr>
        <w:t xml:space="preserve"> </w:t>
      </w:r>
      <w:r w:rsidR="00A8709C" w:rsidRPr="00A8709C">
        <w:rPr>
          <w:rFonts w:ascii="Times New Roman" w:hAnsi="Times New Roman" w:cs="Times New Roman"/>
          <w:sz w:val="24"/>
          <w:szCs w:val="24"/>
        </w:rPr>
        <w:t>509</w:t>
      </w:r>
      <w:r w:rsidR="00DF71FA" w:rsidRPr="00A8709C">
        <w:rPr>
          <w:rFonts w:ascii="Times New Roman" w:hAnsi="Times New Roman" w:cs="Times New Roman"/>
          <w:sz w:val="24"/>
          <w:szCs w:val="24"/>
        </w:rPr>
        <w:t>9</w:t>
      </w:r>
      <w:r w:rsidRPr="00A8709C">
        <w:rPr>
          <w:rFonts w:ascii="Times New Roman" w:hAnsi="Times New Roman" w:cs="Times New Roman"/>
          <w:sz w:val="24"/>
          <w:szCs w:val="24"/>
        </w:rPr>
        <w:t>).</w:t>
      </w:r>
    </w:p>
    <w:p w:rsidR="00ED6D92" w:rsidRPr="00A8709C" w:rsidRDefault="00ED6D92" w:rsidP="00A93683">
      <w:pPr>
        <w:spacing w:after="0" w:line="360" w:lineRule="auto"/>
        <w:ind w:firstLine="567"/>
        <w:jc w:val="both"/>
        <w:rPr>
          <w:rFonts w:ascii="Times New Roman" w:hAnsi="Times New Roman" w:cs="Times New Roman"/>
          <w:sz w:val="24"/>
          <w:szCs w:val="24"/>
        </w:rPr>
      </w:pPr>
      <w:r w:rsidRPr="00A8709C">
        <w:rPr>
          <w:rFonts w:ascii="Times New Roman" w:hAnsi="Times New Roman" w:cs="Times New Roman"/>
          <w:sz w:val="24"/>
          <w:szCs w:val="24"/>
        </w:rPr>
        <w:t xml:space="preserve">- Устава </w:t>
      </w:r>
      <w:r w:rsidR="004B10B5">
        <w:rPr>
          <w:rFonts w:ascii="Times New Roman" w:hAnsi="Times New Roman" w:cs="Times New Roman"/>
          <w:sz w:val="24"/>
          <w:szCs w:val="24"/>
        </w:rPr>
        <w:t>школы</w:t>
      </w:r>
      <w:r w:rsidRPr="00A8709C">
        <w:rPr>
          <w:rFonts w:ascii="Times New Roman" w:hAnsi="Times New Roman" w:cs="Times New Roman"/>
          <w:sz w:val="24"/>
          <w:szCs w:val="24"/>
        </w:rPr>
        <w:t xml:space="preserve">; </w:t>
      </w:r>
    </w:p>
    <w:p w:rsidR="00F756A8" w:rsidRPr="00464398" w:rsidRDefault="00F756A8" w:rsidP="00A93683">
      <w:pPr>
        <w:spacing w:after="0" w:line="360" w:lineRule="auto"/>
        <w:ind w:firstLine="567"/>
        <w:jc w:val="both"/>
        <w:rPr>
          <w:rFonts w:ascii="Times New Roman" w:hAnsi="Times New Roman" w:cs="Times New Roman"/>
          <w:sz w:val="24"/>
          <w:szCs w:val="24"/>
        </w:rPr>
      </w:pPr>
      <w:r w:rsidRPr="00464398">
        <w:rPr>
          <w:rFonts w:ascii="Times New Roman" w:hAnsi="Times New Roman" w:cs="Times New Roman"/>
          <w:spacing w:val="3"/>
          <w:sz w:val="24"/>
          <w:szCs w:val="24"/>
        </w:rPr>
        <w:t>Школа осуществляет образовательный процесс в соот</w:t>
      </w:r>
      <w:r w:rsidRPr="00464398">
        <w:rPr>
          <w:rFonts w:ascii="Times New Roman" w:hAnsi="Times New Roman" w:cs="Times New Roman"/>
          <w:spacing w:val="3"/>
          <w:sz w:val="24"/>
          <w:szCs w:val="24"/>
        </w:rPr>
        <w:softHyphen/>
      </w:r>
      <w:r w:rsidRPr="00464398">
        <w:rPr>
          <w:rFonts w:ascii="Times New Roman" w:hAnsi="Times New Roman" w:cs="Times New Roman"/>
          <w:spacing w:val="1"/>
          <w:sz w:val="24"/>
          <w:szCs w:val="24"/>
        </w:rPr>
        <w:t>ветствии с уровнями общеобразовательных программ:</w:t>
      </w:r>
    </w:p>
    <w:p w:rsidR="00F756A8" w:rsidRPr="00464398" w:rsidRDefault="00A8709C" w:rsidP="00A93683">
      <w:pPr>
        <w:shd w:val="clear" w:color="auto" w:fill="FFFFFF"/>
        <w:tabs>
          <w:tab w:val="left" w:pos="461"/>
        </w:tabs>
        <w:spacing w:after="0" w:line="360" w:lineRule="auto"/>
        <w:ind w:firstLine="567"/>
        <w:rPr>
          <w:rFonts w:ascii="Times New Roman" w:hAnsi="Times New Roman" w:cs="Times New Roman"/>
          <w:sz w:val="24"/>
          <w:szCs w:val="24"/>
        </w:rPr>
      </w:pPr>
      <w:r>
        <w:rPr>
          <w:rFonts w:ascii="Times New Roman" w:hAnsi="Times New Roman" w:cs="Times New Roman"/>
          <w:color w:val="000000"/>
          <w:spacing w:val="-2"/>
          <w:sz w:val="24"/>
          <w:szCs w:val="24"/>
        </w:rPr>
        <w:t xml:space="preserve"> уровень начального общего образования</w:t>
      </w:r>
      <w:r w:rsidR="00F756A8" w:rsidRPr="00464398">
        <w:rPr>
          <w:rFonts w:ascii="Times New Roman" w:hAnsi="Times New Roman" w:cs="Times New Roman"/>
          <w:color w:val="000000"/>
          <w:spacing w:val="-2"/>
          <w:sz w:val="24"/>
          <w:szCs w:val="24"/>
        </w:rPr>
        <w:t xml:space="preserve"> — срок освое</w:t>
      </w:r>
      <w:r w:rsidR="00F756A8" w:rsidRPr="00464398">
        <w:rPr>
          <w:rFonts w:ascii="Times New Roman" w:hAnsi="Times New Roman" w:cs="Times New Roman"/>
          <w:color w:val="000000"/>
          <w:spacing w:val="-3"/>
          <w:sz w:val="24"/>
          <w:szCs w:val="24"/>
        </w:rPr>
        <w:t>ния четыре года;</w:t>
      </w:r>
    </w:p>
    <w:p w:rsidR="00F756A8" w:rsidRPr="00464398" w:rsidRDefault="00A8709C" w:rsidP="00A93683">
      <w:pPr>
        <w:shd w:val="clear" w:color="auto" w:fill="FFFFFF"/>
        <w:tabs>
          <w:tab w:val="left" w:pos="538"/>
        </w:tabs>
        <w:spacing w:after="0" w:line="360" w:lineRule="auto"/>
        <w:ind w:firstLine="567"/>
        <w:rPr>
          <w:rFonts w:ascii="Times New Roman" w:hAnsi="Times New Roman" w:cs="Times New Roman"/>
          <w:sz w:val="24"/>
          <w:szCs w:val="24"/>
        </w:rPr>
      </w:pPr>
      <w:r>
        <w:rPr>
          <w:rFonts w:ascii="Times New Roman" w:hAnsi="Times New Roman" w:cs="Times New Roman"/>
          <w:bCs/>
          <w:color w:val="000000"/>
          <w:spacing w:val="-13"/>
          <w:sz w:val="24"/>
          <w:szCs w:val="24"/>
        </w:rPr>
        <w:t xml:space="preserve">уровень </w:t>
      </w:r>
      <w:r>
        <w:rPr>
          <w:rFonts w:ascii="Times New Roman" w:hAnsi="Times New Roman" w:cs="Times New Roman"/>
          <w:color w:val="000000"/>
          <w:spacing w:val="-2"/>
          <w:sz w:val="24"/>
          <w:szCs w:val="24"/>
        </w:rPr>
        <w:t>основного общего образования</w:t>
      </w:r>
      <w:r w:rsidR="00F756A8" w:rsidRPr="00464398">
        <w:rPr>
          <w:rFonts w:ascii="Times New Roman" w:hAnsi="Times New Roman" w:cs="Times New Roman"/>
          <w:color w:val="000000"/>
          <w:spacing w:val="-2"/>
          <w:sz w:val="24"/>
          <w:szCs w:val="24"/>
        </w:rPr>
        <w:t xml:space="preserve"> — срок освоен</w:t>
      </w:r>
      <w:r w:rsidR="00F756A8" w:rsidRPr="00464398">
        <w:rPr>
          <w:rFonts w:ascii="Times New Roman" w:hAnsi="Times New Roman" w:cs="Times New Roman"/>
          <w:color w:val="000000"/>
          <w:spacing w:val="2"/>
          <w:sz w:val="24"/>
          <w:szCs w:val="24"/>
        </w:rPr>
        <w:t>ия пять лет;</w:t>
      </w:r>
    </w:p>
    <w:p w:rsidR="00F756A8" w:rsidRDefault="00A8709C" w:rsidP="00A93683">
      <w:pPr>
        <w:shd w:val="clear" w:color="auto" w:fill="FFFFFF"/>
        <w:tabs>
          <w:tab w:val="left" w:pos="653"/>
        </w:tabs>
        <w:spacing w:after="0" w:line="360" w:lineRule="auto"/>
        <w:ind w:firstLine="567"/>
        <w:rPr>
          <w:rFonts w:ascii="Times New Roman" w:hAnsi="Times New Roman" w:cs="Times New Roman"/>
          <w:color w:val="000000"/>
          <w:spacing w:val="-1"/>
          <w:sz w:val="24"/>
          <w:szCs w:val="24"/>
        </w:rPr>
      </w:pPr>
      <w:r>
        <w:rPr>
          <w:rFonts w:ascii="Times New Roman" w:hAnsi="Times New Roman" w:cs="Times New Roman"/>
          <w:bCs/>
          <w:color w:val="000000"/>
          <w:spacing w:val="-11"/>
          <w:sz w:val="24"/>
          <w:szCs w:val="24"/>
        </w:rPr>
        <w:t xml:space="preserve">уровень </w:t>
      </w:r>
      <w:r>
        <w:rPr>
          <w:rFonts w:ascii="Times New Roman" w:hAnsi="Times New Roman" w:cs="Times New Roman"/>
          <w:color w:val="000000"/>
          <w:spacing w:val="4"/>
          <w:sz w:val="24"/>
          <w:szCs w:val="24"/>
        </w:rPr>
        <w:t xml:space="preserve"> среднего общего образования</w:t>
      </w:r>
      <w:r w:rsidR="00F756A8" w:rsidRPr="00464398">
        <w:rPr>
          <w:rFonts w:ascii="Times New Roman" w:hAnsi="Times New Roman" w:cs="Times New Roman"/>
          <w:color w:val="000000"/>
          <w:spacing w:val="4"/>
          <w:sz w:val="24"/>
          <w:szCs w:val="24"/>
        </w:rPr>
        <w:t xml:space="preserve"> — с</w:t>
      </w:r>
      <w:r w:rsidR="00F756A8" w:rsidRPr="00464398">
        <w:rPr>
          <w:rFonts w:ascii="Times New Roman" w:hAnsi="Times New Roman" w:cs="Times New Roman"/>
          <w:color w:val="000000"/>
          <w:spacing w:val="-1"/>
          <w:sz w:val="24"/>
          <w:szCs w:val="24"/>
        </w:rPr>
        <w:t>рок освоения два года.</w:t>
      </w:r>
    </w:p>
    <w:p w:rsidR="00E3061C" w:rsidRPr="00E3061C" w:rsidRDefault="00E3061C" w:rsidP="00E3061C">
      <w:pPr>
        <w:widowControl w:val="0"/>
        <w:shd w:val="clear" w:color="auto" w:fill="FFFFFF"/>
        <w:autoSpaceDE w:val="0"/>
        <w:autoSpaceDN w:val="0"/>
        <w:adjustRightInd w:val="0"/>
        <w:spacing w:line="360" w:lineRule="auto"/>
        <w:ind w:right="19" w:firstLine="708"/>
        <w:jc w:val="both"/>
        <w:rPr>
          <w:rFonts w:ascii="Times New Roman" w:hAnsi="Times New Roman" w:cs="Times New Roman"/>
          <w:sz w:val="24"/>
          <w:szCs w:val="24"/>
        </w:rPr>
      </w:pPr>
      <w:r>
        <w:rPr>
          <w:rFonts w:ascii="Times New Roman" w:hAnsi="Times New Roman" w:cs="Times New Roman"/>
          <w:sz w:val="24"/>
          <w:szCs w:val="24"/>
        </w:rPr>
        <w:t>С 1 июля 2016</w:t>
      </w:r>
      <w:r w:rsidRPr="00E3061C">
        <w:rPr>
          <w:rFonts w:ascii="Times New Roman" w:hAnsi="Times New Roman" w:cs="Times New Roman"/>
          <w:sz w:val="24"/>
          <w:szCs w:val="24"/>
        </w:rPr>
        <w:t xml:space="preserve"> года школа имеет структур</w:t>
      </w:r>
      <w:r>
        <w:rPr>
          <w:rFonts w:ascii="Times New Roman" w:hAnsi="Times New Roman" w:cs="Times New Roman"/>
          <w:sz w:val="24"/>
          <w:szCs w:val="24"/>
        </w:rPr>
        <w:t>ное подразделение «</w:t>
      </w:r>
      <w:proofErr w:type="spellStart"/>
      <w:r>
        <w:rPr>
          <w:rFonts w:ascii="Times New Roman" w:hAnsi="Times New Roman" w:cs="Times New Roman"/>
          <w:sz w:val="24"/>
          <w:szCs w:val="24"/>
        </w:rPr>
        <w:t>Сергинский</w:t>
      </w:r>
      <w:proofErr w:type="spellEnd"/>
      <w:r>
        <w:rPr>
          <w:rFonts w:ascii="Times New Roman" w:hAnsi="Times New Roman" w:cs="Times New Roman"/>
          <w:sz w:val="24"/>
          <w:szCs w:val="24"/>
        </w:rPr>
        <w:t xml:space="preserve"> детский сад</w:t>
      </w:r>
      <w:r w:rsidRPr="00E3061C">
        <w:rPr>
          <w:rFonts w:ascii="Times New Roman" w:hAnsi="Times New Roman" w:cs="Times New Roman"/>
          <w:sz w:val="24"/>
          <w:szCs w:val="24"/>
        </w:rPr>
        <w:t>»</w:t>
      </w:r>
    </w:p>
    <w:p w:rsidR="00E3061C" w:rsidRDefault="00E3061C" w:rsidP="00A93683">
      <w:pPr>
        <w:shd w:val="clear" w:color="auto" w:fill="FFFFFF"/>
        <w:tabs>
          <w:tab w:val="left" w:pos="653"/>
        </w:tabs>
        <w:spacing w:after="0" w:line="360" w:lineRule="auto"/>
        <w:ind w:firstLine="567"/>
        <w:rPr>
          <w:rFonts w:ascii="Times New Roman" w:hAnsi="Times New Roman" w:cs="Times New Roman"/>
          <w:color w:val="000000"/>
          <w:spacing w:val="-1"/>
          <w:sz w:val="24"/>
          <w:szCs w:val="24"/>
        </w:rPr>
      </w:pPr>
    </w:p>
    <w:p w:rsidR="00B3057A" w:rsidRPr="008769D5" w:rsidRDefault="00B3057A" w:rsidP="00A93683">
      <w:pPr>
        <w:pStyle w:val="a3"/>
        <w:spacing w:after="0" w:line="360" w:lineRule="auto"/>
        <w:ind w:left="0" w:firstLine="567"/>
        <w:jc w:val="center"/>
        <w:rPr>
          <w:rFonts w:ascii="Times New Roman" w:hAnsi="Times New Roman" w:cs="Times New Roman"/>
          <w:b/>
          <w:sz w:val="24"/>
          <w:szCs w:val="24"/>
        </w:rPr>
      </w:pPr>
      <w:r w:rsidRPr="008769D5">
        <w:rPr>
          <w:rFonts w:ascii="Times New Roman" w:hAnsi="Times New Roman" w:cs="Times New Roman"/>
          <w:b/>
          <w:sz w:val="24"/>
          <w:szCs w:val="24"/>
        </w:rPr>
        <w:t>Режим работы школы</w:t>
      </w:r>
    </w:p>
    <w:p w:rsidR="00162E2A" w:rsidRPr="00162E2A" w:rsidRDefault="00B3057A" w:rsidP="00162E2A">
      <w:pPr>
        <w:spacing w:after="0" w:line="360" w:lineRule="auto"/>
        <w:ind w:firstLine="708"/>
        <w:jc w:val="both"/>
        <w:rPr>
          <w:rFonts w:ascii="Times New Roman" w:hAnsi="Times New Roman" w:cs="Times New Roman"/>
          <w:sz w:val="24"/>
          <w:szCs w:val="24"/>
        </w:rPr>
      </w:pPr>
      <w:proofErr w:type="spellStart"/>
      <w:r w:rsidRPr="00162E2A">
        <w:rPr>
          <w:rFonts w:ascii="Times New Roman" w:hAnsi="Times New Roman" w:cs="Times New Roman"/>
          <w:color w:val="000000"/>
          <w:spacing w:val="5"/>
          <w:sz w:val="24"/>
          <w:szCs w:val="24"/>
        </w:rPr>
        <w:t>Сергинская</w:t>
      </w:r>
      <w:proofErr w:type="spellEnd"/>
      <w:r w:rsidRPr="00162E2A">
        <w:rPr>
          <w:rFonts w:ascii="Times New Roman" w:hAnsi="Times New Roman" w:cs="Times New Roman"/>
          <w:color w:val="000000"/>
          <w:spacing w:val="5"/>
          <w:sz w:val="24"/>
          <w:szCs w:val="24"/>
        </w:rPr>
        <w:t xml:space="preserve"> школа работает  </w:t>
      </w:r>
      <w:r w:rsidRPr="00162E2A">
        <w:rPr>
          <w:rFonts w:ascii="Times New Roman" w:hAnsi="Times New Roman" w:cs="Times New Roman"/>
          <w:color w:val="000000"/>
          <w:spacing w:val="2"/>
          <w:sz w:val="24"/>
          <w:szCs w:val="24"/>
        </w:rPr>
        <w:t>по пятидневной  учебной неде</w:t>
      </w:r>
      <w:r w:rsidRPr="00162E2A">
        <w:rPr>
          <w:rFonts w:ascii="Times New Roman" w:hAnsi="Times New Roman" w:cs="Times New Roman"/>
          <w:color w:val="000000"/>
          <w:spacing w:val="2"/>
          <w:sz w:val="24"/>
          <w:szCs w:val="24"/>
        </w:rPr>
        <w:softHyphen/>
      </w:r>
      <w:r w:rsidRPr="00162E2A">
        <w:rPr>
          <w:rFonts w:ascii="Times New Roman" w:hAnsi="Times New Roman" w:cs="Times New Roman"/>
          <w:color w:val="000000"/>
          <w:spacing w:val="4"/>
          <w:sz w:val="24"/>
          <w:szCs w:val="24"/>
        </w:rPr>
        <w:t xml:space="preserve">ле. </w:t>
      </w:r>
      <w:r w:rsidRPr="00162E2A">
        <w:rPr>
          <w:rFonts w:ascii="Times New Roman" w:hAnsi="Times New Roman" w:cs="Times New Roman"/>
          <w:color w:val="000000"/>
          <w:spacing w:val="1"/>
          <w:sz w:val="24"/>
          <w:szCs w:val="24"/>
        </w:rPr>
        <w:t xml:space="preserve">Школа работает в одну смену.   </w:t>
      </w:r>
      <w:r w:rsidR="00162E2A" w:rsidRPr="00162E2A">
        <w:rPr>
          <w:rFonts w:ascii="Times New Roman" w:hAnsi="Times New Roman" w:cs="Times New Roman"/>
          <w:sz w:val="24"/>
          <w:szCs w:val="24"/>
        </w:rPr>
        <w:t>В соответствии с санитарно-эпидемиологическими правилами и нормативами (</w:t>
      </w:r>
      <w:proofErr w:type="spellStart"/>
      <w:r w:rsidR="00162E2A" w:rsidRPr="00162E2A">
        <w:rPr>
          <w:rFonts w:ascii="Times New Roman" w:hAnsi="Times New Roman" w:cs="Times New Roman"/>
          <w:sz w:val="24"/>
          <w:szCs w:val="24"/>
        </w:rPr>
        <w:t>СанПиН</w:t>
      </w:r>
      <w:proofErr w:type="spellEnd"/>
      <w:r w:rsidR="00162E2A" w:rsidRPr="00162E2A">
        <w:rPr>
          <w:rFonts w:ascii="Times New Roman" w:hAnsi="Times New Roman" w:cs="Times New Roman"/>
          <w:sz w:val="24"/>
          <w:szCs w:val="24"/>
        </w:rPr>
        <w:t xml:space="preserve"> 2.4.2.2821-10) в первом классе применяется  «ступенчатый» режим обучения с постепенным наращиванием учебной нагрузки в первом полугодии (в сентябре, октябре – по 3 урока в день по 35 минут каждый, в ноябре-декабре – по 4 урока по 35 минут каждый; </w:t>
      </w:r>
      <w:r w:rsidR="00162E2A" w:rsidRPr="00162E2A">
        <w:rPr>
          <w:rFonts w:ascii="Times New Roman" w:hAnsi="Times New Roman" w:cs="Times New Roman"/>
          <w:sz w:val="24"/>
          <w:szCs w:val="24"/>
        </w:rPr>
        <w:lastRenderedPageBreak/>
        <w:t xml:space="preserve">январь - май – по 4 урока по 45 минут каждый), в середине учебного дня (после второго урока) предусмотрена динамическая пауза продолжительностью 40 минут. </w:t>
      </w:r>
    </w:p>
    <w:p w:rsidR="00162E2A" w:rsidRPr="00162E2A" w:rsidRDefault="00162E2A" w:rsidP="00162E2A">
      <w:pPr>
        <w:spacing w:after="0" w:line="360" w:lineRule="auto"/>
        <w:ind w:firstLine="708"/>
        <w:jc w:val="both"/>
        <w:rPr>
          <w:rFonts w:ascii="Times New Roman" w:hAnsi="Times New Roman" w:cs="Times New Roman"/>
          <w:sz w:val="24"/>
          <w:szCs w:val="24"/>
        </w:rPr>
      </w:pPr>
      <w:r w:rsidRPr="00162E2A">
        <w:rPr>
          <w:rFonts w:ascii="Times New Roman" w:hAnsi="Times New Roman" w:cs="Times New Roman"/>
          <w:sz w:val="24"/>
          <w:szCs w:val="24"/>
        </w:rPr>
        <w:t>Продолжительность урока во 2-11 классах составляет 45 минут, в классах компенсирующего обучения  - 40 минут.</w:t>
      </w:r>
    </w:p>
    <w:p w:rsidR="00B3057A" w:rsidRPr="00464398" w:rsidRDefault="00B3057A" w:rsidP="00162E2A">
      <w:pPr>
        <w:shd w:val="clear" w:color="auto" w:fill="FFFFFF"/>
        <w:tabs>
          <w:tab w:val="left" w:pos="566"/>
        </w:tabs>
        <w:spacing w:after="0" w:line="360" w:lineRule="auto"/>
        <w:ind w:firstLine="567"/>
        <w:jc w:val="both"/>
        <w:rPr>
          <w:rFonts w:ascii="Times New Roman" w:hAnsi="Times New Roman" w:cs="Times New Roman"/>
          <w:sz w:val="24"/>
          <w:szCs w:val="24"/>
        </w:rPr>
      </w:pPr>
      <w:r w:rsidRPr="00464398">
        <w:rPr>
          <w:rFonts w:ascii="Times New Roman" w:hAnsi="Times New Roman" w:cs="Times New Roman"/>
          <w:color w:val="000000"/>
          <w:sz w:val="24"/>
          <w:szCs w:val="24"/>
        </w:rPr>
        <w:t xml:space="preserve">Продолжительность учебного года в первых классах — </w:t>
      </w:r>
      <w:r w:rsidRPr="00464398">
        <w:rPr>
          <w:rFonts w:ascii="Times New Roman" w:hAnsi="Times New Roman" w:cs="Times New Roman"/>
          <w:color w:val="000000"/>
          <w:spacing w:val="1"/>
          <w:sz w:val="24"/>
          <w:szCs w:val="24"/>
        </w:rPr>
        <w:t>33 недели, в 2-4</w:t>
      </w:r>
      <w:r w:rsidR="00A8709C">
        <w:rPr>
          <w:rFonts w:ascii="Times New Roman" w:hAnsi="Times New Roman" w:cs="Times New Roman"/>
          <w:color w:val="000000"/>
          <w:spacing w:val="1"/>
          <w:sz w:val="24"/>
          <w:szCs w:val="24"/>
        </w:rPr>
        <w:t>, 9,11 классах -34,  5-8, 10 классах</w:t>
      </w:r>
      <w:r w:rsidRPr="00464398">
        <w:rPr>
          <w:rFonts w:ascii="Times New Roman" w:hAnsi="Times New Roman" w:cs="Times New Roman"/>
          <w:color w:val="000000"/>
          <w:spacing w:val="1"/>
          <w:sz w:val="24"/>
          <w:szCs w:val="24"/>
        </w:rPr>
        <w:t xml:space="preserve"> — 35 недели.</w:t>
      </w:r>
    </w:p>
    <w:p w:rsidR="00B3057A" w:rsidRPr="00464398" w:rsidRDefault="00B3057A" w:rsidP="00A93683">
      <w:pPr>
        <w:shd w:val="clear" w:color="auto" w:fill="FFFFFF"/>
        <w:spacing w:after="0" w:line="360" w:lineRule="auto"/>
        <w:ind w:firstLine="567"/>
        <w:jc w:val="both"/>
        <w:rPr>
          <w:rFonts w:ascii="Times New Roman" w:hAnsi="Times New Roman" w:cs="Times New Roman"/>
          <w:color w:val="000000"/>
          <w:spacing w:val="4"/>
          <w:sz w:val="24"/>
          <w:szCs w:val="24"/>
        </w:rPr>
      </w:pPr>
      <w:r w:rsidRPr="00464398">
        <w:rPr>
          <w:rFonts w:ascii="Times New Roman" w:hAnsi="Times New Roman" w:cs="Times New Roman"/>
          <w:color w:val="000000"/>
          <w:spacing w:val="1"/>
          <w:sz w:val="24"/>
          <w:szCs w:val="24"/>
        </w:rPr>
        <w:t xml:space="preserve">Продолжительность каникул в течение учебного года - </w:t>
      </w:r>
      <w:r w:rsidRPr="00464398">
        <w:rPr>
          <w:rFonts w:ascii="Times New Roman" w:hAnsi="Times New Roman" w:cs="Times New Roman"/>
          <w:color w:val="000000"/>
          <w:spacing w:val="6"/>
          <w:sz w:val="24"/>
          <w:szCs w:val="24"/>
        </w:rPr>
        <w:t>30 календарных дней, летом —</w:t>
      </w:r>
      <w:r w:rsidR="00E579B1" w:rsidRPr="00464398">
        <w:rPr>
          <w:rFonts w:ascii="Times New Roman" w:hAnsi="Times New Roman" w:cs="Times New Roman"/>
          <w:color w:val="000000"/>
          <w:spacing w:val="6"/>
          <w:sz w:val="24"/>
          <w:szCs w:val="24"/>
        </w:rPr>
        <w:t xml:space="preserve"> 12</w:t>
      </w:r>
      <w:r w:rsidRPr="00464398">
        <w:rPr>
          <w:rFonts w:ascii="Times New Roman" w:hAnsi="Times New Roman" w:cs="Times New Roman"/>
          <w:color w:val="000000"/>
          <w:spacing w:val="6"/>
          <w:sz w:val="24"/>
          <w:szCs w:val="24"/>
        </w:rPr>
        <w:t xml:space="preserve"> календарных </w:t>
      </w:r>
      <w:r w:rsidRPr="00464398">
        <w:rPr>
          <w:rFonts w:ascii="Times New Roman" w:hAnsi="Times New Roman" w:cs="Times New Roman"/>
          <w:color w:val="000000"/>
          <w:spacing w:val="4"/>
          <w:sz w:val="24"/>
          <w:szCs w:val="24"/>
        </w:rPr>
        <w:t xml:space="preserve">недель. Для учащихся в первых классах в </w:t>
      </w:r>
      <w:r w:rsidRPr="00464398">
        <w:rPr>
          <w:rFonts w:ascii="Times New Roman" w:hAnsi="Times New Roman" w:cs="Times New Roman"/>
          <w:color w:val="000000"/>
          <w:spacing w:val="4"/>
          <w:sz w:val="24"/>
          <w:szCs w:val="24"/>
          <w:lang w:val="en-US"/>
        </w:rPr>
        <w:t>III</w:t>
      </w:r>
      <w:r w:rsidRPr="00464398">
        <w:rPr>
          <w:rFonts w:ascii="Times New Roman" w:hAnsi="Times New Roman" w:cs="Times New Roman"/>
          <w:color w:val="000000"/>
          <w:spacing w:val="4"/>
          <w:sz w:val="24"/>
          <w:szCs w:val="24"/>
        </w:rPr>
        <w:t xml:space="preserve"> четверти устанавливаются дополнительные недельные каникулы.</w:t>
      </w:r>
    </w:p>
    <w:p w:rsidR="00B3057A" w:rsidRPr="00464398" w:rsidRDefault="00B3057A" w:rsidP="00A93683">
      <w:pPr>
        <w:shd w:val="clear" w:color="auto" w:fill="FFFFFF"/>
        <w:tabs>
          <w:tab w:val="left" w:pos="749"/>
        </w:tabs>
        <w:spacing w:after="0" w:line="360" w:lineRule="auto"/>
        <w:ind w:firstLine="567"/>
        <w:jc w:val="both"/>
        <w:rPr>
          <w:rFonts w:ascii="Times New Roman" w:hAnsi="Times New Roman" w:cs="Times New Roman"/>
          <w:color w:val="000000"/>
          <w:spacing w:val="5"/>
          <w:sz w:val="24"/>
          <w:szCs w:val="24"/>
        </w:rPr>
      </w:pPr>
      <w:r w:rsidRPr="00464398">
        <w:rPr>
          <w:rFonts w:ascii="Times New Roman" w:hAnsi="Times New Roman" w:cs="Times New Roman"/>
          <w:bCs/>
          <w:color w:val="000000"/>
          <w:sz w:val="24"/>
          <w:szCs w:val="24"/>
        </w:rPr>
        <w:t xml:space="preserve">Средняя </w:t>
      </w:r>
      <w:r w:rsidRPr="00464398">
        <w:rPr>
          <w:rFonts w:ascii="Times New Roman" w:hAnsi="Times New Roman" w:cs="Times New Roman"/>
          <w:color w:val="000000"/>
          <w:sz w:val="24"/>
          <w:szCs w:val="24"/>
        </w:rPr>
        <w:t xml:space="preserve">нагрузка на ученика </w:t>
      </w:r>
      <w:r w:rsidRPr="00464398">
        <w:rPr>
          <w:rFonts w:ascii="Times New Roman" w:hAnsi="Times New Roman" w:cs="Times New Roman"/>
          <w:color w:val="000000"/>
          <w:spacing w:val="2"/>
          <w:sz w:val="24"/>
          <w:szCs w:val="24"/>
        </w:rPr>
        <w:t xml:space="preserve"> в неделю установлена с учетом возраста учеников на  </w:t>
      </w:r>
      <w:r w:rsidRPr="00464398">
        <w:rPr>
          <w:rFonts w:ascii="Times New Roman" w:hAnsi="Times New Roman" w:cs="Times New Roman"/>
          <w:color w:val="000000"/>
          <w:spacing w:val="3"/>
          <w:sz w:val="24"/>
          <w:szCs w:val="24"/>
        </w:rPr>
        <w:t>основании учебного плана, санитарно-гигиенических тре</w:t>
      </w:r>
      <w:r w:rsidRPr="00464398">
        <w:rPr>
          <w:rFonts w:ascii="Times New Roman" w:hAnsi="Times New Roman" w:cs="Times New Roman"/>
          <w:color w:val="000000"/>
          <w:spacing w:val="5"/>
          <w:sz w:val="24"/>
          <w:szCs w:val="24"/>
        </w:rPr>
        <w:t>бований.</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tblPr>
      <w:tblGrid>
        <w:gridCol w:w="2535"/>
        <w:gridCol w:w="736"/>
        <w:gridCol w:w="661"/>
        <w:gridCol w:w="661"/>
        <w:gridCol w:w="660"/>
        <w:gridCol w:w="660"/>
        <w:gridCol w:w="660"/>
        <w:gridCol w:w="660"/>
        <w:gridCol w:w="660"/>
        <w:gridCol w:w="660"/>
        <w:gridCol w:w="671"/>
        <w:gridCol w:w="671"/>
      </w:tblGrid>
      <w:tr w:rsidR="00B3057A" w:rsidRPr="00464398" w:rsidTr="00A93683">
        <w:trPr>
          <w:trHeight w:val="246"/>
        </w:trPr>
        <w:tc>
          <w:tcPr>
            <w:tcW w:w="2535" w:type="dxa"/>
            <w:tcBorders>
              <w:top w:val="single" w:sz="4" w:space="0" w:color="auto"/>
              <w:left w:val="single" w:sz="4" w:space="0" w:color="auto"/>
              <w:bottom w:val="single" w:sz="4" w:space="0" w:color="auto"/>
              <w:right w:val="single" w:sz="4" w:space="0" w:color="auto"/>
            </w:tcBorders>
          </w:tcPr>
          <w:p w:rsidR="00B3057A" w:rsidRPr="00464398" w:rsidRDefault="00B3057A" w:rsidP="00A93683">
            <w:pPr>
              <w:spacing w:after="0" w:line="240" w:lineRule="auto"/>
              <w:ind w:firstLine="567"/>
              <w:rPr>
                <w:rFonts w:ascii="Times New Roman" w:hAnsi="Times New Roman" w:cs="Times New Roman"/>
                <w:color w:val="000000"/>
                <w:spacing w:val="3"/>
                <w:sz w:val="24"/>
                <w:szCs w:val="24"/>
              </w:rPr>
            </w:pPr>
            <w:r w:rsidRPr="00464398">
              <w:rPr>
                <w:rFonts w:ascii="Times New Roman" w:hAnsi="Times New Roman" w:cs="Times New Roman"/>
                <w:color w:val="000000"/>
                <w:spacing w:val="3"/>
                <w:sz w:val="24"/>
                <w:szCs w:val="24"/>
              </w:rPr>
              <w:t>Класс</w:t>
            </w:r>
          </w:p>
        </w:tc>
        <w:tc>
          <w:tcPr>
            <w:tcW w:w="736" w:type="dxa"/>
            <w:tcBorders>
              <w:top w:val="single" w:sz="4" w:space="0" w:color="auto"/>
              <w:left w:val="single" w:sz="4" w:space="0" w:color="auto"/>
              <w:bottom w:val="single" w:sz="4" w:space="0" w:color="auto"/>
              <w:right w:val="single" w:sz="4" w:space="0" w:color="auto"/>
            </w:tcBorders>
          </w:tcPr>
          <w:p w:rsidR="00B3057A" w:rsidRPr="00464398" w:rsidRDefault="00B3057A" w:rsidP="00A93683">
            <w:pPr>
              <w:spacing w:after="0" w:line="240" w:lineRule="auto"/>
              <w:ind w:firstLine="17"/>
              <w:rPr>
                <w:rFonts w:ascii="Times New Roman" w:hAnsi="Times New Roman" w:cs="Times New Roman"/>
                <w:color w:val="000000"/>
                <w:spacing w:val="3"/>
                <w:sz w:val="24"/>
                <w:szCs w:val="24"/>
              </w:rPr>
            </w:pPr>
            <w:r w:rsidRPr="00464398">
              <w:rPr>
                <w:rFonts w:ascii="Times New Roman" w:hAnsi="Times New Roman" w:cs="Times New Roman"/>
                <w:color w:val="000000"/>
                <w:spacing w:val="3"/>
                <w:sz w:val="24"/>
                <w:szCs w:val="24"/>
              </w:rPr>
              <w:t>1</w:t>
            </w:r>
          </w:p>
        </w:tc>
        <w:tc>
          <w:tcPr>
            <w:tcW w:w="661" w:type="dxa"/>
            <w:tcBorders>
              <w:top w:val="single" w:sz="4" w:space="0" w:color="auto"/>
              <w:left w:val="single" w:sz="4" w:space="0" w:color="auto"/>
              <w:bottom w:val="single" w:sz="4" w:space="0" w:color="auto"/>
              <w:right w:val="single" w:sz="4" w:space="0" w:color="auto"/>
            </w:tcBorders>
          </w:tcPr>
          <w:p w:rsidR="00B3057A" w:rsidRPr="00464398" w:rsidRDefault="00B3057A" w:rsidP="00A93683">
            <w:pPr>
              <w:spacing w:after="0" w:line="240" w:lineRule="auto"/>
              <w:ind w:firstLine="17"/>
              <w:rPr>
                <w:rFonts w:ascii="Times New Roman" w:hAnsi="Times New Roman" w:cs="Times New Roman"/>
                <w:color w:val="000000"/>
                <w:spacing w:val="3"/>
                <w:sz w:val="24"/>
                <w:szCs w:val="24"/>
              </w:rPr>
            </w:pPr>
            <w:r w:rsidRPr="00464398">
              <w:rPr>
                <w:rFonts w:ascii="Times New Roman" w:hAnsi="Times New Roman" w:cs="Times New Roman"/>
                <w:color w:val="000000"/>
                <w:spacing w:val="3"/>
                <w:sz w:val="24"/>
                <w:szCs w:val="24"/>
              </w:rPr>
              <w:t>2</w:t>
            </w:r>
          </w:p>
        </w:tc>
        <w:tc>
          <w:tcPr>
            <w:tcW w:w="661" w:type="dxa"/>
            <w:tcBorders>
              <w:top w:val="single" w:sz="4" w:space="0" w:color="auto"/>
              <w:left w:val="single" w:sz="4" w:space="0" w:color="auto"/>
              <w:bottom w:val="single" w:sz="4" w:space="0" w:color="auto"/>
              <w:right w:val="single" w:sz="4" w:space="0" w:color="auto"/>
            </w:tcBorders>
          </w:tcPr>
          <w:p w:rsidR="00B3057A" w:rsidRPr="00464398" w:rsidRDefault="00B3057A" w:rsidP="00A93683">
            <w:pPr>
              <w:spacing w:after="0" w:line="240" w:lineRule="auto"/>
              <w:ind w:firstLine="17"/>
              <w:rPr>
                <w:rFonts w:ascii="Times New Roman" w:hAnsi="Times New Roman" w:cs="Times New Roman"/>
                <w:color w:val="000000"/>
                <w:spacing w:val="3"/>
                <w:sz w:val="24"/>
                <w:szCs w:val="24"/>
              </w:rPr>
            </w:pPr>
            <w:r w:rsidRPr="00464398">
              <w:rPr>
                <w:rFonts w:ascii="Times New Roman" w:hAnsi="Times New Roman" w:cs="Times New Roman"/>
                <w:color w:val="000000"/>
                <w:spacing w:val="3"/>
                <w:sz w:val="24"/>
                <w:szCs w:val="24"/>
              </w:rPr>
              <w:t>3</w:t>
            </w:r>
          </w:p>
        </w:tc>
        <w:tc>
          <w:tcPr>
            <w:tcW w:w="660" w:type="dxa"/>
            <w:tcBorders>
              <w:top w:val="single" w:sz="4" w:space="0" w:color="auto"/>
              <w:left w:val="single" w:sz="4" w:space="0" w:color="auto"/>
              <w:bottom w:val="single" w:sz="4" w:space="0" w:color="auto"/>
              <w:right w:val="single" w:sz="4" w:space="0" w:color="auto"/>
            </w:tcBorders>
          </w:tcPr>
          <w:p w:rsidR="00B3057A" w:rsidRPr="00464398" w:rsidRDefault="00B3057A" w:rsidP="00A93683">
            <w:pPr>
              <w:spacing w:after="0" w:line="240" w:lineRule="auto"/>
              <w:ind w:firstLine="17"/>
              <w:rPr>
                <w:rFonts w:ascii="Times New Roman" w:hAnsi="Times New Roman" w:cs="Times New Roman"/>
                <w:color w:val="000000"/>
                <w:spacing w:val="3"/>
                <w:sz w:val="24"/>
                <w:szCs w:val="24"/>
              </w:rPr>
            </w:pPr>
            <w:r w:rsidRPr="00464398">
              <w:rPr>
                <w:rFonts w:ascii="Times New Roman" w:hAnsi="Times New Roman" w:cs="Times New Roman"/>
                <w:color w:val="000000"/>
                <w:spacing w:val="3"/>
                <w:sz w:val="24"/>
                <w:szCs w:val="24"/>
              </w:rPr>
              <w:t>4</w:t>
            </w:r>
          </w:p>
        </w:tc>
        <w:tc>
          <w:tcPr>
            <w:tcW w:w="660" w:type="dxa"/>
            <w:tcBorders>
              <w:top w:val="single" w:sz="4" w:space="0" w:color="auto"/>
              <w:left w:val="single" w:sz="4" w:space="0" w:color="auto"/>
              <w:bottom w:val="single" w:sz="4" w:space="0" w:color="auto"/>
              <w:right w:val="single" w:sz="4" w:space="0" w:color="auto"/>
            </w:tcBorders>
          </w:tcPr>
          <w:p w:rsidR="00B3057A" w:rsidRPr="00464398" w:rsidRDefault="00B3057A" w:rsidP="00A93683">
            <w:pPr>
              <w:spacing w:after="0" w:line="240" w:lineRule="auto"/>
              <w:ind w:firstLine="17"/>
              <w:rPr>
                <w:rFonts w:ascii="Times New Roman" w:hAnsi="Times New Roman" w:cs="Times New Roman"/>
                <w:color w:val="000000"/>
                <w:spacing w:val="3"/>
                <w:sz w:val="24"/>
                <w:szCs w:val="24"/>
              </w:rPr>
            </w:pPr>
            <w:r w:rsidRPr="00464398">
              <w:rPr>
                <w:rFonts w:ascii="Times New Roman" w:hAnsi="Times New Roman" w:cs="Times New Roman"/>
                <w:color w:val="000000"/>
                <w:spacing w:val="3"/>
                <w:sz w:val="24"/>
                <w:szCs w:val="24"/>
              </w:rPr>
              <w:t>5</w:t>
            </w:r>
          </w:p>
        </w:tc>
        <w:tc>
          <w:tcPr>
            <w:tcW w:w="660" w:type="dxa"/>
            <w:tcBorders>
              <w:top w:val="single" w:sz="4" w:space="0" w:color="auto"/>
              <w:left w:val="single" w:sz="4" w:space="0" w:color="auto"/>
              <w:bottom w:val="single" w:sz="4" w:space="0" w:color="auto"/>
              <w:right w:val="single" w:sz="4" w:space="0" w:color="auto"/>
            </w:tcBorders>
          </w:tcPr>
          <w:p w:rsidR="00B3057A" w:rsidRPr="00464398" w:rsidRDefault="00B3057A" w:rsidP="00A93683">
            <w:pPr>
              <w:spacing w:after="0" w:line="240" w:lineRule="auto"/>
              <w:ind w:firstLine="17"/>
              <w:rPr>
                <w:rFonts w:ascii="Times New Roman" w:hAnsi="Times New Roman" w:cs="Times New Roman"/>
                <w:color w:val="000000"/>
                <w:spacing w:val="3"/>
                <w:sz w:val="24"/>
                <w:szCs w:val="24"/>
              </w:rPr>
            </w:pPr>
            <w:r w:rsidRPr="00464398">
              <w:rPr>
                <w:rFonts w:ascii="Times New Roman" w:hAnsi="Times New Roman" w:cs="Times New Roman"/>
                <w:color w:val="000000"/>
                <w:spacing w:val="3"/>
                <w:sz w:val="24"/>
                <w:szCs w:val="24"/>
              </w:rPr>
              <w:t>6</w:t>
            </w:r>
          </w:p>
        </w:tc>
        <w:tc>
          <w:tcPr>
            <w:tcW w:w="660" w:type="dxa"/>
            <w:tcBorders>
              <w:top w:val="single" w:sz="4" w:space="0" w:color="auto"/>
              <w:left w:val="single" w:sz="4" w:space="0" w:color="auto"/>
              <w:bottom w:val="single" w:sz="4" w:space="0" w:color="auto"/>
              <w:right w:val="single" w:sz="4" w:space="0" w:color="auto"/>
            </w:tcBorders>
          </w:tcPr>
          <w:p w:rsidR="00B3057A" w:rsidRPr="00464398" w:rsidRDefault="00B3057A" w:rsidP="00A93683">
            <w:pPr>
              <w:spacing w:after="0" w:line="240" w:lineRule="auto"/>
              <w:ind w:firstLine="17"/>
              <w:rPr>
                <w:rFonts w:ascii="Times New Roman" w:hAnsi="Times New Roman" w:cs="Times New Roman"/>
                <w:color w:val="000000"/>
                <w:spacing w:val="3"/>
                <w:sz w:val="24"/>
                <w:szCs w:val="24"/>
              </w:rPr>
            </w:pPr>
            <w:r w:rsidRPr="00464398">
              <w:rPr>
                <w:rFonts w:ascii="Times New Roman" w:hAnsi="Times New Roman" w:cs="Times New Roman"/>
                <w:color w:val="000000"/>
                <w:spacing w:val="3"/>
                <w:sz w:val="24"/>
                <w:szCs w:val="24"/>
              </w:rPr>
              <w:t>7</w:t>
            </w:r>
          </w:p>
        </w:tc>
        <w:tc>
          <w:tcPr>
            <w:tcW w:w="660" w:type="dxa"/>
            <w:tcBorders>
              <w:top w:val="single" w:sz="4" w:space="0" w:color="auto"/>
              <w:left w:val="single" w:sz="4" w:space="0" w:color="auto"/>
              <w:bottom w:val="single" w:sz="4" w:space="0" w:color="auto"/>
              <w:right w:val="single" w:sz="4" w:space="0" w:color="auto"/>
            </w:tcBorders>
          </w:tcPr>
          <w:p w:rsidR="00B3057A" w:rsidRPr="00464398" w:rsidRDefault="00B3057A" w:rsidP="00A93683">
            <w:pPr>
              <w:spacing w:after="0" w:line="240" w:lineRule="auto"/>
              <w:ind w:firstLine="17"/>
              <w:rPr>
                <w:rFonts w:ascii="Times New Roman" w:hAnsi="Times New Roman" w:cs="Times New Roman"/>
                <w:color w:val="000000"/>
                <w:spacing w:val="3"/>
                <w:sz w:val="24"/>
                <w:szCs w:val="24"/>
              </w:rPr>
            </w:pPr>
            <w:r w:rsidRPr="00464398">
              <w:rPr>
                <w:rFonts w:ascii="Times New Roman" w:hAnsi="Times New Roman" w:cs="Times New Roman"/>
                <w:color w:val="000000"/>
                <w:spacing w:val="3"/>
                <w:sz w:val="24"/>
                <w:szCs w:val="24"/>
              </w:rPr>
              <w:t>8</w:t>
            </w:r>
          </w:p>
        </w:tc>
        <w:tc>
          <w:tcPr>
            <w:tcW w:w="660" w:type="dxa"/>
            <w:tcBorders>
              <w:top w:val="single" w:sz="4" w:space="0" w:color="auto"/>
              <w:left w:val="single" w:sz="4" w:space="0" w:color="auto"/>
              <w:bottom w:val="single" w:sz="4" w:space="0" w:color="auto"/>
              <w:right w:val="single" w:sz="4" w:space="0" w:color="auto"/>
            </w:tcBorders>
          </w:tcPr>
          <w:p w:rsidR="00B3057A" w:rsidRPr="00464398" w:rsidRDefault="00B3057A" w:rsidP="00A93683">
            <w:pPr>
              <w:spacing w:after="0" w:line="240" w:lineRule="auto"/>
              <w:ind w:firstLine="17"/>
              <w:rPr>
                <w:rFonts w:ascii="Times New Roman" w:hAnsi="Times New Roman" w:cs="Times New Roman"/>
                <w:color w:val="000000"/>
                <w:spacing w:val="3"/>
                <w:sz w:val="24"/>
                <w:szCs w:val="24"/>
              </w:rPr>
            </w:pPr>
            <w:r w:rsidRPr="00464398">
              <w:rPr>
                <w:rFonts w:ascii="Times New Roman" w:hAnsi="Times New Roman" w:cs="Times New Roman"/>
                <w:color w:val="000000"/>
                <w:spacing w:val="3"/>
                <w:sz w:val="24"/>
                <w:szCs w:val="24"/>
              </w:rPr>
              <w:t>9</w:t>
            </w:r>
          </w:p>
        </w:tc>
        <w:tc>
          <w:tcPr>
            <w:tcW w:w="671" w:type="dxa"/>
            <w:tcBorders>
              <w:top w:val="single" w:sz="4" w:space="0" w:color="auto"/>
              <w:left w:val="single" w:sz="4" w:space="0" w:color="auto"/>
              <w:bottom w:val="single" w:sz="4" w:space="0" w:color="auto"/>
              <w:right w:val="single" w:sz="4" w:space="0" w:color="auto"/>
            </w:tcBorders>
          </w:tcPr>
          <w:p w:rsidR="00B3057A" w:rsidRPr="00464398" w:rsidRDefault="00B3057A" w:rsidP="00A93683">
            <w:pPr>
              <w:spacing w:after="0" w:line="240" w:lineRule="auto"/>
              <w:ind w:firstLine="17"/>
              <w:rPr>
                <w:rFonts w:ascii="Times New Roman" w:hAnsi="Times New Roman" w:cs="Times New Roman"/>
                <w:color w:val="000000"/>
                <w:spacing w:val="3"/>
                <w:sz w:val="24"/>
                <w:szCs w:val="24"/>
              </w:rPr>
            </w:pPr>
            <w:r w:rsidRPr="00464398">
              <w:rPr>
                <w:rFonts w:ascii="Times New Roman" w:hAnsi="Times New Roman" w:cs="Times New Roman"/>
                <w:color w:val="000000"/>
                <w:spacing w:val="3"/>
                <w:sz w:val="24"/>
                <w:szCs w:val="24"/>
              </w:rPr>
              <w:t>10</w:t>
            </w:r>
          </w:p>
        </w:tc>
        <w:tc>
          <w:tcPr>
            <w:tcW w:w="671" w:type="dxa"/>
            <w:tcBorders>
              <w:top w:val="single" w:sz="4" w:space="0" w:color="auto"/>
              <w:left w:val="single" w:sz="4" w:space="0" w:color="auto"/>
              <w:bottom w:val="single" w:sz="4" w:space="0" w:color="auto"/>
              <w:right w:val="single" w:sz="4" w:space="0" w:color="auto"/>
            </w:tcBorders>
          </w:tcPr>
          <w:p w:rsidR="00B3057A" w:rsidRPr="00464398" w:rsidRDefault="00B3057A" w:rsidP="00A93683">
            <w:pPr>
              <w:spacing w:after="0" w:line="240" w:lineRule="auto"/>
              <w:ind w:firstLine="17"/>
              <w:rPr>
                <w:rFonts w:ascii="Times New Roman" w:hAnsi="Times New Roman" w:cs="Times New Roman"/>
                <w:color w:val="000000"/>
                <w:spacing w:val="3"/>
                <w:sz w:val="24"/>
                <w:szCs w:val="24"/>
              </w:rPr>
            </w:pPr>
            <w:r w:rsidRPr="00464398">
              <w:rPr>
                <w:rFonts w:ascii="Times New Roman" w:hAnsi="Times New Roman" w:cs="Times New Roman"/>
                <w:color w:val="000000"/>
                <w:spacing w:val="3"/>
                <w:sz w:val="24"/>
                <w:szCs w:val="24"/>
              </w:rPr>
              <w:t>11</w:t>
            </w:r>
          </w:p>
        </w:tc>
      </w:tr>
      <w:tr w:rsidR="00B3057A" w:rsidRPr="00464398" w:rsidTr="00A93683">
        <w:trPr>
          <w:trHeight w:val="865"/>
        </w:trPr>
        <w:tc>
          <w:tcPr>
            <w:tcW w:w="2535" w:type="dxa"/>
            <w:tcBorders>
              <w:top w:val="single" w:sz="4" w:space="0" w:color="auto"/>
              <w:left w:val="single" w:sz="4" w:space="0" w:color="auto"/>
              <w:bottom w:val="single" w:sz="4" w:space="0" w:color="auto"/>
              <w:right w:val="single" w:sz="4" w:space="0" w:color="auto"/>
            </w:tcBorders>
          </w:tcPr>
          <w:p w:rsidR="00B3057A" w:rsidRPr="00464398" w:rsidRDefault="00B3057A" w:rsidP="00A93683">
            <w:pPr>
              <w:spacing w:after="0" w:line="240" w:lineRule="auto"/>
              <w:ind w:firstLine="567"/>
              <w:rPr>
                <w:rFonts w:ascii="Times New Roman" w:hAnsi="Times New Roman" w:cs="Times New Roman"/>
                <w:color w:val="000000"/>
                <w:spacing w:val="3"/>
                <w:sz w:val="24"/>
                <w:szCs w:val="24"/>
              </w:rPr>
            </w:pPr>
            <w:r w:rsidRPr="00464398">
              <w:rPr>
                <w:rFonts w:ascii="Times New Roman" w:hAnsi="Times New Roman" w:cs="Times New Roman"/>
                <w:sz w:val="24"/>
                <w:szCs w:val="24"/>
              </w:rPr>
              <w:t>Предельно допустимая аудиторная учебная нагрузка, часов</w:t>
            </w:r>
          </w:p>
        </w:tc>
        <w:tc>
          <w:tcPr>
            <w:tcW w:w="736" w:type="dxa"/>
            <w:tcBorders>
              <w:top w:val="single" w:sz="4" w:space="0" w:color="auto"/>
              <w:left w:val="single" w:sz="4" w:space="0" w:color="auto"/>
              <w:bottom w:val="single" w:sz="4" w:space="0" w:color="auto"/>
              <w:right w:val="single" w:sz="4" w:space="0" w:color="auto"/>
            </w:tcBorders>
          </w:tcPr>
          <w:p w:rsidR="00B3057A" w:rsidRPr="00464398" w:rsidRDefault="00B3057A" w:rsidP="00A93683">
            <w:pPr>
              <w:spacing w:after="0" w:line="240" w:lineRule="auto"/>
              <w:ind w:firstLine="17"/>
              <w:rPr>
                <w:rFonts w:ascii="Times New Roman" w:hAnsi="Times New Roman" w:cs="Times New Roman"/>
                <w:color w:val="000000"/>
                <w:spacing w:val="3"/>
                <w:sz w:val="24"/>
                <w:szCs w:val="24"/>
              </w:rPr>
            </w:pPr>
            <w:r w:rsidRPr="00464398">
              <w:rPr>
                <w:rFonts w:ascii="Times New Roman" w:hAnsi="Times New Roman" w:cs="Times New Roman"/>
                <w:color w:val="000000"/>
                <w:spacing w:val="3"/>
                <w:sz w:val="24"/>
                <w:szCs w:val="24"/>
              </w:rPr>
              <w:t>21</w:t>
            </w:r>
          </w:p>
        </w:tc>
        <w:tc>
          <w:tcPr>
            <w:tcW w:w="661" w:type="dxa"/>
            <w:tcBorders>
              <w:top w:val="single" w:sz="4" w:space="0" w:color="auto"/>
              <w:left w:val="single" w:sz="4" w:space="0" w:color="auto"/>
              <w:bottom w:val="single" w:sz="4" w:space="0" w:color="auto"/>
              <w:right w:val="single" w:sz="4" w:space="0" w:color="auto"/>
            </w:tcBorders>
          </w:tcPr>
          <w:p w:rsidR="00B3057A" w:rsidRPr="00464398" w:rsidRDefault="00B3057A" w:rsidP="00A93683">
            <w:pPr>
              <w:spacing w:after="0" w:line="240" w:lineRule="auto"/>
              <w:ind w:firstLine="17"/>
              <w:rPr>
                <w:rFonts w:ascii="Times New Roman" w:hAnsi="Times New Roman" w:cs="Times New Roman"/>
                <w:color w:val="000000"/>
                <w:spacing w:val="3"/>
                <w:sz w:val="24"/>
                <w:szCs w:val="24"/>
              </w:rPr>
            </w:pPr>
            <w:r w:rsidRPr="00464398">
              <w:rPr>
                <w:rFonts w:ascii="Times New Roman" w:hAnsi="Times New Roman" w:cs="Times New Roman"/>
                <w:color w:val="000000"/>
                <w:spacing w:val="3"/>
                <w:sz w:val="24"/>
                <w:szCs w:val="24"/>
              </w:rPr>
              <w:t>23</w:t>
            </w:r>
          </w:p>
        </w:tc>
        <w:tc>
          <w:tcPr>
            <w:tcW w:w="661" w:type="dxa"/>
            <w:tcBorders>
              <w:top w:val="single" w:sz="4" w:space="0" w:color="auto"/>
              <w:left w:val="single" w:sz="4" w:space="0" w:color="auto"/>
              <w:bottom w:val="single" w:sz="4" w:space="0" w:color="auto"/>
              <w:right w:val="single" w:sz="4" w:space="0" w:color="auto"/>
            </w:tcBorders>
          </w:tcPr>
          <w:p w:rsidR="00B3057A" w:rsidRPr="00464398" w:rsidRDefault="00B3057A" w:rsidP="00A93683">
            <w:pPr>
              <w:spacing w:after="0" w:line="240" w:lineRule="auto"/>
              <w:ind w:firstLine="17"/>
              <w:rPr>
                <w:rFonts w:ascii="Times New Roman" w:hAnsi="Times New Roman" w:cs="Times New Roman"/>
                <w:color w:val="000000"/>
                <w:spacing w:val="3"/>
                <w:sz w:val="24"/>
                <w:szCs w:val="24"/>
              </w:rPr>
            </w:pPr>
            <w:r w:rsidRPr="00464398">
              <w:rPr>
                <w:rFonts w:ascii="Times New Roman" w:hAnsi="Times New Roman" w:cs="Times New Roman"/>
                <w:color w:val="000000"/>
                <w:spacing w:val="3"/>
                <w:sz w:val="24"/>
                <w:szCs w:val="24"/>
              </w:rPr>
              <w:t>23</w:t>
            </w:r>
          </w:p>
        </w:tc>
        <w:tc>
          <w:tcPr>
            <w:tcW w:w="660" w:type="dxa"/>
            <w:tcBorders>
              <w:top w:val="single" w:sz="4" w:space="0" w:color="auto"/>
              <w:left w:val="single" w:sz="4" w:space="0" w:color="auto"/>
              <w:bottom w:val="single" w:sz="4" w:space="0" w:color="auto"/>
              <w:right w:val="single" w:sz="4" w:space="0" w:color="auto"/>
            </w:tcBorders>
          </w:tcPr>
          <w:p w:rsidR="00B3057A" w:rsidRPr="00464398" w:rsidRDefault="00B3057A" w:rsidP="00A93683">
            <w:pPr>
              <w:spacing w:after="0" w:line="240" w:lineRule="auto"/>
              <w:ind w:firstLine="17"/>
              <w:rPr>
                <w:rFonts w:ascii="Times New Roman" w:hAnsi="Times New Roman" w:cs="Times New Roman"/>
                <w:color w:val="000000"/>
                <w:spacing w:val="3"/>
                <w:sz w:val="24"/>
                <w:szCs w:val="24"/>
              </w:rPr>
            </w:pPr>
            <w:r w:rsidRPr="00464398">
              <w:rPr>
                <w:rFonts w:ascii="Times New Roman" w:hAnsi="Times New Roman" w:cs="Times New Roman"/>
                <w:color w:val="000000"/>
                <w:spacing w:val="3"/>
                <w:sz w:val="24"/>
                <w:szCs w:val="24"/>
              </w:rPr>
              <w:t>23</w:t>
            </w:r>
          </w:p>
        </w:tc>
        <w:tc>
          <w:tcPr>
            <w:tcW w:w="660" w:type="dxa"/>
            <w:tcBorders>
              <w:top w:val="single" w:sz="4" w:space="0" w:color="auto"/>
              <w:left w:val="single" w:sz="4" w:space="0" w:color="auto"/>
              <w:bottom w:val="single" w:sz="4" w:space="0" w:color="auto"/>
              <w:right w:val="single" w:sz="4" w:space="0" w:color="auto"/>
            </w:tcBorders>
          </w:tcPr>
          <w:p w:rsidR="00B3057A" w:rsidRPr="00464398" w:rsidRDefault="00B3057A" w:rsidP="00A93683">
            <w:pPr>
              <w:spacing w:after="0" w:line="240" w:lineRule="auto"/>
              <w:ind w:firstLine="17"/>
              <w:rPr>
                <w:rFonts w:ascii="Times New Roman" w:hAnsi="Times New Roman" w:cs="Times New Roman"/>
                <w:color w:val="000000"/>
                <w:spacing w:val="3"/>
                <w:sz w:val="24"/>
                <w:szCs w:val="24"/>
              </w:rPr>
            </w:pPr>
            <w:r w:rsidRPr="00464398">
              <w:rPr>
                <w:rFonts w:ascii="Times New Roman" w:hAnsi="Times New Roman" w:cs="Times New Roman"/>
                <w:color w:val="000000"/>
                <w:spacing w:val="3"/>
                <w:sz w:val="24"/>
                <w:szCs w:val="24"/>
              </w:rPr>
              <w:t>29</w:t>
            </w:r>
          </w:p>
        </w:tc>
        <w:tc>
          <w:tcPr>
            <w:tcW w:w="660" w:type="dxa"/>
            <w:tcBorders>
              <w:top w:val="single" w:sz="4" w:space="0" w:color="auto"/>
              <w:left w:val="single" w:sz="4" w:space="0" w:color="auto"/>
              <w:bottom w:val="single" w:sz="4" w:space="0" w:color="auto"/>
              <w:right w:val="single" w:sz="4" w:space="0" w:color="auto"/>
            </w:tcBorders>
          </w:tcPr>
          <w:p w:rsidR="00B3057A" w:rsidRPr="00464398" w:rsidRDefault="00B3057A" w:rsidP="00A93683">
            <w:pPr>
              <w:spacing w:after="0" w:line="240" w:lineRule="auto"/>
              <w:ind w:firstLine="17"/>
              <w:rPr>
                <w:rFonts w:ascii="Times New Roman" w:hAnsi="Times New Roman" w:cs="Times New Roman"/>
                <w:color w:val="000000"/>
                <w:spacing w:val="3"/>
                <w:sz w:val="24"/>
                <w:szCs w:val="24"/>
              </w:rPr>
            </w:pPr>
            <w:r w:rsidRPr="00464398">
              <w:rPr>
                <w:rFonts w:ascii="Times New Roman" w:hAnsi="Times New Roman" w:cs="Times New Roman"/>
                <w:color w:val="000000"/>
                <w:spacing w:val="3"/>
                <w:sz w:val="24"/>
                <w:szCs w:val="24"/>
              </w:rPr>
              <w:t>30</w:t>
            </w:r>
          </w:p>
        </w:tc>
        <w:tc>
          <w:tcPr>
            <w:tcW w:w="660" w:type="dxa"/>
            <w:tcBorders>
              <w:top w:val="single" w:sz="4" w:space="0" w:color="auto"/>
              <w:left w:val="single" w:sz="4" w:space="0" w:color="auto"/>
              <w:bottom w:val="single" w:sz="4" w:space="0" w:color="auto"/>
              <w:right w:val="single" w:sz="4" w:space="0" w:color="auto"/>
            </w:tcBorders>
          </w:tcPr>
          <w:p w:rsidR="00B3057A" w:rsidRPr="00464398" w:rsidRDefault="00B3057A" w:rsidP="00A93683">
            <w:pPr>
              <w:spacing w:after="0" w:line="240" w:lineRule="auto"/>
              <w:ind w:firstLine="17"/>
              <w:rPr>
                <w:rFonts w:ascii="Times New Roman" w:hAnsi="Times New Roman" w:cs="Times New Roman"/>
                <w:color w:val="000000"/>
                <w:spacing w:val="3"/>
                <w:sz w:val="24"/>
                <w:szCs w:val="24"/>
              </w:rPr>
            </w:pPr>
            <w:r w:rsidRPr="00464398">
              <w:rPr>
                <w:rFonts w:ascii="Times New Roman" w:hAnsi="Times New Roman" w:cs="Times New Roman"/>
                <w:color w:val="000000"/>
                <w:spacing w:val="3"/>
                <w:sz w:val="24"/>
                <w:szCs w:val="24"/>
              </w:rPr>
              <w:t>32</w:t>
            </w:r>
          </w:p>
        </w:tc>
        <w:tc>
          <w:tcPr>
            <w:tcW w:w="660" w:type="dxa"/>
            <w:tcBorders>
              <w:top w:val="single" w:sz="4" w:space="0" w:color="auto"/>
              <w:left w:val="single" w:sz="4" w:space="0" w:color="auto"/>
              <w:bottom w:val="single" w:sz="4" w:space="0" w:color="auto"/>
              <w:right w:val="single" w:sz="4" w:space="0" w:color="auto"/>
            </w:tcBorders>
          </w:tcPr>
          <w:p w:rsidR="00B3057A" w:rsidRPr="00464398" w:rsidRDefault="00B3057A" w:rsidP="00A93683">
            <w:pPr>
              <w:spacing w:after="0" w:line="240" w:lineRule="auto"/>
              <w:ind w:firstLine="17"/>
              <w:rPr>
                <w:rFonts w:ascii="Times New Roman" w:hAnsi="Times New Roman" w:cs="Times New Roman"/>
                <w:color w:val="000000"/>
                <w:spacing w:val="3"/>
                <w:sz w:val="24"/>
                <w:szCs w:val="24"/>
              </w:rPr>
            </w:pPr>
            <w:r w:rsidRPr="00464398">
              <w:rPr>
                <w:rFonts w:ascii="Times New Roman" w:hAnsi="Times New Roman" w:cs="Times New Roman"/>
                <w:color w:val="000000"/>
                <w:spacing w:val="3"/>
                <w:sz w:val="24"/>
                <w:szCs w:val="24"/>
              </w:rPr>
              <w:t>33</w:t>
            </w:r>
          </w:p>
        </w:tc>
        <w:tc>
          <w:tcPr>
            <w:tcW w:w="660" w:type="dxa"/>
            <w:tcBorders>
              <w:top w:val="single" w:sz="4" w:space="0" w:color="auto"/>
              <w:left w:val="single" w:sz="4" w:space="0" w:color="auto"/>
              <w:bottom w:val="single" w:sz="4" w:space="0" w:color="auto"/>
              <w:right w:val="single" w:sz="4" w:space="0" w:color="auto"/>
            </w:tcBorders>
          </w:tcPr>
          <w:p w:rsidR="00B3057A" w:rsidRPr="00464398" w:rsidRDefault="00B3057A" w:rsidP="00A93683">
            <w:pPr>
              <w:spacing w:after="0" w:line="240" w:lineRule="auto"/>
              <w:ind w:firstLine="17"/>
              <w:rPr>
                <w:rFonts w:ascii="Times New Roman" w:hAnsi="Times New Roman" w:cs="Times New Roman"/>
                <w:color w:val="000000"/>
                <w:spacing w:val="3"/>
                <w:sz w:val="24"/>
                <w:szCs w:val="24"/>
              </w:rPr>
            </w:pPr>
            <w:r w:rsidRPr="00464398">
              <w:rPr>
                <w:rFonts w:ascii="Times New Roman" w:hAnsi="Times New Roman" w:cs="Times New Roman"/>
                <w:color w:val="000000"/>
                <w:spacing w:val="3"/>
                <w:sz w:val="24"/>
                <w:szCs w:val="24"/>
              </w:rPr>
              <w:t>33</w:t>
            </w:r>
          </w:p>
        </w:tc>
        <w:tc>
          <w:tcPr>
            <w:tcW w:w="671" w:type="dxa"/>
            <w:tcBorders>
              <w:top w:val="single" w:sz="4" w:space="0" w:color="auto"/>
              <w:left w:val="single" w:sz="4" w:space="0" w:color="auto"/>
              <w:bottom w:val="single" w:sz="4" w:space="0" w:color="auto"/>
              <w:right w:val="single" w:sz="4" w:space="0" w:color="auto"/>
            </w:tcBorders>
          </w:tcPr>
          <w:p w:rsidR="00B3057A" w:rsidRPr="00464398" w:rsidRDefault="00B3057A" w:rsidP="00A93683">
            <w:pPr>
              <w:spacing w:after="0" w:line="240" w:lineRule="auto"/>
              <w:ind w:firstLine="17"/>
              <w:rPr>
                <w:rFonts w:ascii="Times New Roman" w:hAnsi="Times New Roman" w:cs="Times New Roman"/>
                <w:color w:val="000000"/>
                <w:spacing w:val="3"/>
                <w:sz w:val="24"/>
                <w:szCs w:val="24"/>
              </w:rPr>
            </w:pPr>
            <w:r w:rsidRPr="00464398">
              <w:rPr>
                <w:rFonts w:ascii="Times New Roman" w:hAnsi="Times New Roman" w:cs="Times New Roman"/>
                <w:color w:val="000000"/>
                <w:spacing w:val="3"/>
                <w:sz w:val="24"/>
                <w:szCs w:val="24"/>
              </w:rPr>
              <w:t>34</w:t>
            </w:r>
          </w:p>
        </w:tc>
        <w:tc>
          <w:tcPr>
            <w:tcW w:w="671" w:type="dxa"/>
            <w:tcBorders>
              <w:top w:val="single" w:sz="4" w:space="0" w:color="auto"/>
              <w:left w:val="single" w:sz="4" w:space="0" w:color="auto"/>
              <w:bottom w:val="single" w:sz="4" w:space="0" w:color="auto"/>
              <w:right w:val="single" w:sz="4" w:space="0" w:color="auto"/>
            </w:tcBorders>
          </w:tcPr>
          <w:p w:rsidR="00B3057A" w:rsidRPr="00464398" w:rsidRDefault="00B3057A" w:rsidP="00A93683">
            <w:pPr>
              <w:spacing w:after="0" w:line="240" w:lineRule="auto"/>
              <w:ind w:firstLine="17"/>
              <w:rPr>
                <w:rFonts w:ascii="Times New Roman" w:hAnsi="Times New Roman" w:cs="Times New Roman"/>
                <w:color w:val="000000"/>
                <w:spacing w:val="3"/>
                <w:sz w:val="24"/>
                <w:szCs w:val="24"/>
              </w:rPr>
            </w:pPr>
            <w:r w:rsidRPr="00464398">
              <w:rPr>
                <w:rFonts w:ascii="Times New Roman" w:hAnsi="Times New Roman" w:cs="Times New Roman"/>
                <w:color w:val="000000"/>
                <w:spacing w:val="3"/>
                <w:sz w:val="24"/>
                <w:szCs w:val="24"/>
              </w:rPr>
              <w:t>34</w:t>
            </w:r>
          </w:p>
        </w:tc>
      </w:tr>
    </w:tbl>
    <w:p w:rsidR="00B3057A" w:rsidRPr="00464398" w:rsidRDefault="00B3057A" w:rsidP="00A93683">
      <w:pPr>
        <w:pStyle w:val="a3"/>
        <w:spacing w:after="0" w:line="360" w:lineRule="auto"/>
        <w:ind w:left="0" w:firstLine="567"/>
        <w:jc w:val="center"/>
        <w:rPr>
          <w:rFonts w:ascii="Times New Roman" w:hAnsi="Times New Roman" w:cs="Times New Roman"/>
          <w:sz w:val="24"/>
          <w:szCs w:val="24"/>
        </w:rPr>
      </w:pPr>
    </w:p>
    <w:p w:rsidR="00ED6D92" w:rsidRPr="008769D5" w:rsidRDefault="00DF71FA" w:rsidP="008769D5">
      <w:pPr>
        <w:pStyle w:val="a3"/>
        <w:spacing w:after="0" w:line="360" w:lineRule="auto"/>
        <w:ind w:left="567"/>
        <w:jc w:val="center"/>
        <w:rPr>
          <w:rFonts w:ascii="Times New Roman" w:hAnsi="Times New Roman" w:cs="Times New Roman"/>
          <w:b/>
          <w:sz w:val="24"/>
          <w:szCs w:val="24"/>
        </w:rPr>
      </w:pPr>
      <w:r w:rsidRPr="008769D5">
        <w:rPr>
          <w:rFonts w:ascii="Times New Roman" w:hAnsi="Times New Roman" w:cs="Times New Roman"/>
          <w:b/>
          <w:sz w:val="24"/>
          <w:szCs w:val="24"/>
        </w:rPr>
        <w:t>Система управления</w:t>
      </w:r>
    </w:p>
    <w:p w:rsidR="001212DD" w:rsidRPr="00464398" w:rsidRDefault="001212DD" w:rsidP="00A93683">
      <w:pPr>
        <w:shd w:val="clear" w:color="auto" w:fill="FFFFFF"/>
        <w:spacing w:after="0" w:line="360" w:lineRule="auto"/>
        <w:ind w:firstLine="567"/>
        <w:jc w:val="both"/>
        <w:rPr>
          <w:rFonts w:ascii="Times New Roman" w:hAnsi="Times New Roman" w:cs="Times New Roman"/>
          <w:color w:val="000000"/>
          <w:spacing w:val="5"/>
          <w:sz w:val="24"/>
          <w:szCs w:val="24"/>
        </w:rPr>
      </w:pPr>
      <w:r w:rsidRPr="00464398">
        <w:rPr>
          <w:rFonts w:ascii="Times New Roman" w:hAnsi="Times New Roman" w:cs="Times New Roman"/>
          <w:b/>
          <w:color w:val="000000"/>
          <w:spacing w:val="5"/>
          <w:sz w:val="24"/>
          <w:szCs w:val="24"/>
        </w:rPr>
        <w:t>Директор</w:t>
      </w:r>
      <w:r w:rsidRPr="00464398">
        <w:rPr>
          <w:rFonts w:ascii="Times New Roman" w:hAnsi="Times New Roman" w:cs="Times New Roman"/>
          <w:color w:val="000000"/>
          <w:spacing w:val="5"/>
          <w:sz w:val="24"/>
          <w:szCs w:val="24"/>
        </w:rPr>
        <w:t>: Бабушкин Павел Валентинович.</w:t>
      </w:r>
    </w:p>
    <w:p w:rsidR="00E3061C" w:rsidRDefault="000D05F4" w:rsidP="00A93683">
      <w:pPr>
        <w:shd w:val="clear" w:color="auto" w:fill="FFFFFF"/>
        <w:spacing w:after="0" w:line="360" w:lineRule="auto"/>
        <w:ind w:firstLine="567"/>
        <w:jc w:val="both"/>
        <w:rPr>
          <w:rFonts w:ascii="Times New Roman" w:hAnsi="Times New Roman" w:cs="Times New Roman"/>
          <w:color w:val="000000"/>
          <w:spacing w:val="5"/>
          <w:sz w:val="24"/>
          <w:szCs w:val="24"/>
        </w:rPr>
      </w:pPr>
      <w:r>
        <w:rPr>
          <w:rFonts w:ascii="Times New Roman" w:hAnsi="Times New Roman" w:cs="Times New Roman"/>
          <w:b/>
          <w:color w:val="000000"/>
          <w:spacing w:val="5"/>
          <w:sz w:val="24"/>
          <w:szCs w:val="24"/>
        </w:rPr>
        <w:t>Заместитель</w:t>
      </w:r>
      <w:r w:rsidR="001212DD" w:rsidRPr="00464398">
        <w:rPr>
          <w:rFonts w:ascii="Times New Roman" w:hAnsi="Times New Roman" w:cs="Times New Roman"/>
          <w:b/>
          <w:color w:val="000000"/>
          <w:spacing w:val="5"/>
          <w:sz w:val="24"/>
          <w:szCs w:val="24"/>
        </w:rPr>
        <w:t xml:space="preserve"> директора</w:t>
      </w:r>
      <w:r w:rsidR="001212DD" w:rsidRPr="00464398">
        <w:rPr>
          <w:rFonts w:ascii="Times New Roman" w:hAnsi="Times New Roman" w:cs="Times New Roman"/>
          <w:color w:val="000000"/>
          <w:spacing w:val="5"/>
          <w:sz w:val="24"/>
          <w:szCs w:val="24"/>
        </w:rPr>
        <w:t>: по учебной работе</w:t>
      </w:r>
      <w:r>
        <w:rPr>
          <w:rFonts w:ascii="Times New Roman" w:hAnsi="Times New Roman" w:cs="Times New Roman"/>
          <w:color w:val="000000"/>
          <w:spacing w:val="5"/>
          <w:sz w:val="24"/>
          <w:szCs w:val="24"/>
        </w:rPr>
        <w:t xml:space="preserve"> - Горбунов Евгений Анатольевич</w:t>
      </w:r>
      <w:r w:rsidR="001212DD" w:rsidRPr="00464398">
        <w:rPr>
          <w:rFonts w:ascii="Times New Roman" w:hAnsi="Times New Roman" w:cs="Times New Roman"/>
          <w:color w:val="000000"/>
          <w:spacing w:val="5"/>
          <w:sz w:val="24"/>
          <w:szCs w:val="24"/>
        </w:rPr>
        <w:t xml:space="preserve"> </w:t>
      </w:r>
    </w:p>
    <w:p w:rsidR="00E3061C" w:rsidRDefault="00E3061C" w:rsidP="00E3061C">
      <w:pPr>
        <w:shd w:val="clear" w:color="auto" w:fill="FFFFFF"/>
        <w:spacing w:after="0" w:line="360" w:lineRule="auto"/>
        <w:ind w:firstLine="567"/>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 xml:space="preserve">                      по дошкольному образованию – Примакова Людмила Анатольевна   </w:t>
      </w:r>
    </w:p>
    <w:p w:rsidR="001212DD" w:rsidRPr="00464398" w:rsidRDefault="00E3061C" w:rsidP="00E3061C">
      <w:pPr>
        <w:shd w:val="clear" w:color="auto" w:fill="FFFFFF"/>
        <w:spacing w:after="0" w:line="360" w:lineRule="auto"/>
        <w:jc w:val="both"/>
        <w:rPr>
          <w:rFonts w:ascii="Times New Roman" w:hAnsi="Times New Roman" w:cs="Times New Roman"/>
          <w:color w:val="000000"/>
          <w:spacing w:val="5"/>
          <w:sz w:val="24"/>
          <w:szCs w:val="24"/>
        </w:rPr>
      </w:pPr>
      <w:r>
        <w:rPr>
          <w:rFonts w:ascii="Times New Roman" w:hAnsi="Times New Roman" w:cs="Times New Roman"/>
          <w:b/>
          <w:color w:val="000000"/>
          <w:spacing w:val="5"/>
          <w:sz w:val="24"/>
          <w:szCs w:val="24"/>
        </w:rPr>
        <w:t xml:space="preserve">         </w:t>
      </w:r>
      <w:r w:rsidR="001212DD" w:rsidRPr="00464398">
        <w:rPr>
          <w:rFonts w:ascii="Times New Roman" w:hAnsi="Times New Roman" w:cs="Times New Roman"/>
          <w:b/>
          <w:color w:val="000000"/>
          <w:spacing w:val="5"/>
          <w:sz w:val="24"/>
          <w:szCs w:val="24"/>
        </w:rPr>
        <w:t>Главный бухгалтер</w:t>
      </w:r>
      <w:r w:rsidR="001212DD" w:rsidRPr="00464398">
        <w:rPr>
          <w:rFonts w:ascii="Times New Roman" w:hAnsi="Times New Roman" w:cs="Times New Roman"/>
          <w:color w:val="000000"/>
          <w:spacing w:val="5"/>
          <w:sz w:val="24"/>
          <w:szCs w:val="24"/>
        </w:rPr>
        <w:t xml:space="preserve">: </w:t>
      </w:r>
      <w:proofErr w:type="spellStart"/>
      <w:r w:rsidR="001212DD" w:rsidRPr="00464398">
        <w:rPr>
          <w:rFonts w:ascii="Times New Roman" w:hAnsi="Times New Roman" w:cs="Times New Roman"/>
          <w:color w:val="000000"/>
          <w:spacing w:val="5"/>
          <w:sz w:val="24"/>
          <w:szCs w:val="24"/>
        </w:rPr>
        <w:t>Шарова</w:t>
      </w:r>
      <w:proofErr w:type="spellEnd"/>
      <w:r w:rsidR="001212DD" w:rsidRPr="00464398">
        <w:rPr>
          <w:rFonts w:ascii="Times New Roman" w:hAnsi="Times New Roman" w:cs="Times New Roman"/>
          <w:color w:val="000000"/>
          <w:spacing w:val="5"/>
          <w:sz w:val="24"/>
          <w:szCs w:val="24"/>
        </w:rPr>
        <w:t xml:space="preserve"> Людмила Николаевна</w:t>
      </w:r>
    </w:p>
    <w:p w:rsidR="001212DD" w:rsidRPr="00464398" w:rsidRDefault="001212DD" w:rsidP="00A93683">
      <w:pPr>
        <w:shd w:val="clear" w:color="auto" w:fill="FFFFFF"/>
        <w:spacing w:after="0" w:line="360" w:lineRule="auto"/>
        <w:ind w:firstLine="567"/>
        <w:jc w:val="both"/>
        <w:rPr>
          <w:rFonts w:ascii="Times New Roman" w:hAnsi="Times New Roman" w:cs="Times New Roman"/>
          <w:sz w:val="24"/>
          <w:szCs w:val="24"/>
        </w:rPr>
      </w:pPr>
      <w:r w:rsidRPr="00464398">
        <w:rPr>
          <w:rFonts w:ascii="Times New Roman" w:hAnsi="Times New Roman" w:cs="Times New Roman"/>
          <w:color w:val="000000"/>
          <w:spacing w:val="6"/>
          <w:sz w:val="24"/>
          <w:szCs w:val="24"/>
        </w:rPr>
        <w:t xml:space="preserve">В поддержку администрации школы создана </w:t>
      </w:r>
      <w:r w:rsidRPr="00464398">
        <w:rPr>
          <w:rFonts w:ascii="Times New Roman" w:hAnsi="Times New Roman" w:cs="Times New Roman"/>
          <w:color w:val="000000"/>
          <w:spacing w:val="5"/>
          <w:sz w:val="24"/>
          <w:szCs w:val="24"/>
        </w:rPr>
        <w:t>управленческая команда, в которую входят  психо</w:t>
      </w:r>
      <w:r w:rsidRPr="00464398">
        <w:rPr>
          <w:rFonts w:ascii="Times New Roman" w:hAnsi="Times New Roman" w:cs="Times New Roman"/>
          <w:color w:val="000000"/>
          <w:spacing w:val="7"/>
          <w:sz w:val="24"/>
          <w:szCs w:val="24"/>
        </w:rPr>
        <w:t xml:space="preserve">лог, социальный педагог и педагог-организатор. Они </w:t>
      </w:r>
      <w:r w:rsidRPr="00464398">
        <w:rPr>
          <w:rFonts w:ascii="Times New Roman" w:hAnsi="Times New Roman" w:cs="Times New Roman"/>
          <w:color w:val="000000"/>
          <w:spacing w:val="4"/>
          <w:sz w:val="24"/>
          <w:szCs w:val="24"/>
        </w:rPr>
        <w:t xml:space="preserve">курируют работу методических объединений, Совета профилактики, «Службу  примирения». </w:t>
      </w:r>
      <w:r w:rsidRPr="00464398">
        <w:rPr>
          <w:rFonts w:ascii="Times New Roman" w:hAnsi="Times New Roman" w:cs="Times New Roman"/>
          <w:color w:val="000000"/>
          <w:sz w:val="24"/>
          <w:szCs w:val="24"/>
        </w:rPr>
        <w:t>Кроме того, важно отметить, что наиболее эффективны</w:t>
      </w:r>
      <w:r w:rsidRPr="00464398">
        <w:rPr>
          <w:rFonts w:ascii="Times New Roman" w:hAnsi="Times New Roman" w:cs="Times New Roman"/>
          <w:color w:val="000000"/>
          <w:spacing w:val="4"/>
          <w:sz w:val="24"/>
          <w:szCs w:val="24"/>
        </w:rPr>
        <w:t>ми формами самоуправления школой являются:</w:t>
      </w:r>
    </w:p>
    <w:p w:rsidR="001212DD" w:rsidRPr="00464398" w:rsidRDefault="001212DD" w:rsidP="00A93683">
      <w:pPr>
        <w:numPr>
          <w:ilvl w:val="0"/>
          <w:numId w:val="2"/>
        </w:numPr>
        <w:shd w:val="clear" w:color="auto" w:fill="FFFFFF"/>
        <w:tabs>
          <w:tab w:val="left" w:pos="595"/>
        </w:tabs>
        <w:spacing w:after="0" w:line="360" w:lineRule="auto"/>
        <w:ind w:left="0" w:firstLine="567"/>
        <w:jc w:val="both"/>
        <w:rPr>
          <w:rFonts w:ascii="Times New Roman" w:hAnsi="Times New Roman" w:cs="Times New Roman"/>
          <w:color w:val="000000"/>
          <w:sz w:val="24"/>
          <w:szCs w:val="24"/>
        </w:rPr>
      </w:pPr>
      <w:r w:rsidRPr="00464398">
        <w:rPr>
          <w:rFonts w:ascii="Times New Roman" w:hAnsi="Times New Roman" w:cs="Times New Roman"/>
          <w:color w:val="000000"/>
          <w:spacing w:val="-3"/>
          <w:sz w:val="24"/>
          <w:szCs w:val="24"/>
        </w:rPr>
        <w:t>педагогический совет (учителя школы и педагоги  дополнительного образования</w:t>
      </w:r>
      <w:r w:rsidRPr="00464398">
        <w:rPr>
          <w:rFonts w:ascii="Times New Roman" w:hAnsi="Times New Roman" w:cs="Times New Roman"/>
          <w:color w:val="000000"/>
          <w:spacing w:val="2"/>
          <w:sz w:val="24"/>
          <w:szCs w:val="24"/>
        </w:rPr>
        <w:t>, сотрудничающие со школой);</w:t>
      </w:r>
    </w:p>
    <w:p w:rsidR="001212DD" w:rsidRPr="00464398" w:rsidRDefault="001212DD" w:rsidP="00A93683">
      <w:pPr>
        <w:numPr>
          <w:ilvl w:val="0"/>
          <w:numId w:val="2"/>
        </w:numPr>
        <w:shd w:val="clear" w:color="auto" w:fill="FFFFFF"/>
        <w:tabs>
          <w:tab w:val="left" w:pos="595"/>
        </w:tabs>
        <w:spacing w:after="0" w:line="360" w:lineRule="auto"/>
        <w:ind w:left="0" w:firstLine="567"/>
        <w:jc w:val="both"/>
        <w:rPr>
          <w:rFonts w:ascii="Times New Roman" w:hAnsi="Times New Roman" w:cs="Times New Roman"/>
          <w:color w:val="000000"/>
          <w:sz w:val="24"/>
          <w:szCs w:val="24"/>
        </w:rPr>
      </w:pPr>
      <w:r w:rsidRPr="00464398">
        <w:rPr>
          <w:rFonts w:ascii="Times New Roman" w:hAnsi="Times New Roman" w:cs="Times New Roman"/>
          <w:color w:val="000000"/>
          <w:spacing w:val="-2"/>
          <w:sz w:val="24"/>
          <w:szCs w:val="24"/>
        </w:rPr>
        <w:t xml:space="preserve">  Совет школы (учителя, родители, учащиеся школы)</w:t>
      </w:r>
    </w:p>
    <w:p w:rsidR="001212DD" w:rsidRPr="00464398" w:rsidRDefault="001212DD" w:rsidP="00A93683">
      <w:pPr>
        <w:shd w:val="clear" w:color="auto" w:fill="FFFFFF"/>
        <w:spacing w:after="0" w:line="360" w:lineRule="auto"/>
        <w:ind w:firstLine="567"/>
        <w:jc w:val="both"/>
        <w:rPr>
          <w:rFonts w:ascii="Times New Roman" w:hAnsi="Times New Roman" w:cs="Times New Roman"/>
          <w:color w:val="000000"/>
          <w:sz w:val="24"/>
          <w:szCs w:val="24"/>
        </w:rPr>
      </w:pPr>
      <w:r w:rsidRPr="00464398">
        <w:rPr>
          <w:rFonts w:ascii="Times New Roman" w:hAnsi="Times New Roman" w:cs="Times New Roman"/>
          <w:color w:val="000000"/>
          <w:sz w:val="24"/>
          <w:szCs w:val="24"/>
        </w:rPr>
        <w:t xml:space="preserve">       Совет школы является высшим коллективным органом  самоуправления. Это объединение служит для презентации и защиты всех идей, проектов, программ, представляемых учениками школы, для разработки стратегии решения определенных проблем классов, групп, отдельных учеников. Решения Совета школы носят рекомендательный характер для руководства школы при принятии конкретных решений</w:t>
      </w:r>
    </w:p>
    <w:p w:rsidR="00DF71FA" w:rsidRPr="008769D5" w:rsidRDefault="00DF5D19" w:rsidP="00A93683">
      <w:pPr>
        <w:pStyle w:val="a3"/>
        <w:spacing w:after="0" w:line="360" w:lineRule="auto"/>
        <w:ind w:left="0" w:firstLine="567"/>
        <w:jc w:val="center"/>
        <w:rPr>
          <w:rFonts w:ascii="Times New Roman" w:hAnsi="Times New Roman" w:cs="Times New Roman"/>
          <w:b/>
          <w:sz w:val="24"/>
          <w:szCs w:val="24"/>
        </w:rPr>
      </w:pPr>
      <w:r w:rsidRPr="00FC2D0E">
        <w:rPr>
          <w:rFonts w:ascii="Times New Roman" w:hAnsi="Times New Roman" w:cs="Times New Roman"/>
          <w:b/>
          <w:i/>
          <w:sz w:val="24"/>
          <w:szCs w:val="24"/>
        </w:rPr>
        <w:t xml:space="preserve"> </w:t>
      </w:r>
      <w:r w:rsidR="00C71878" w:rsidRPr="008769D5">
        <w:rPr>
          <w:rFonts w:ascii="Times New Roman" w:hAnsi="Times New Roman" w:cs="Times New Roman"/>
          <w:b/>
          <w:sz w:val="24"/>
          <w:szCs w:val="24"/>
        </w:rPr>
        <w:t>Педагогические кадры</w:t>
      </w:r>
    </w:p>
    <w:p w:rsidR="00404729" w:rsidRPr="00464398" w:rsidRDefault="00404729" w:rsidP="00A93683">
      <w:pPr>
        <w:shd w:val="clear" w:color="auto" w:fill="FFFFFF"/>
        <w:spacing w:after="0" w:line="360" w:lineRule="auto"/>
        <w:ind w:right="29" w:firstLine="567"/>
        <w:jc w:val="both"/>
        <w:rPr>
          <w:rFonts w:ascii="Times New Roman" w:hAnsi="Times New Roman" w:cs="Times New Roman"/>
          <w:color w:val="000000"/>
          <w:spacing w:val="7"/>
          <w:sz w:val="24"/>
          <w:szCs w:val="24"/>
        </w:rPr>
      </w:pPr>
      <w:r w:rsidRPr="00464398">
        <w:rPr>
          <w:rFonts w:ascii="Times New Roman" w:hAnsi="Times New Roman" w:cs="Times New Roman"/>
          <w:color w:val="000000"/>
          <w:spacing w:val="1"/>
          <w:sz w:val="24"/>
          <w:szCs w:val="24"/>
        </w:rPr>
        <w:t>Кадровый потенциал является наиболее важным ресурсом, позволяющим обеспечивать высокое каче</w:t>
      </w:r>
      <w:r w:rsidRPr="00464398">
        <w:rPr>
          <w:rFonts w:ascii="Times New Roman" w:hAnsi="Times New Roman" w:cs="Times New Roman"/>
          <w:color w:val="000000"/>
          <w:spacing w:val="4"/>
          <w:sz w:val="24"/>
          <w:szCs w:val="24"/>
        </w:rPr>
        <w:t xml:space="preserve">ство образования. Руководство школы уделяет внимание созданию благоприятных условий для поддержки и профессионального развития своих </w:t>
      </w:r>
      <w:r w:rsidRPr="00464398">
        <w:rPr>
          <w:rFonts w:ascii="Times New Roman" w:hAnsi="Times New Roman" w:cs="Times New Roman"/>
          <w:color w:val="000000"/>
          <w:spacing w:val="4"/>
          <w:sz w:val="24"/>
          <w:szCs w:val="24"/>
        </w:rPr>
        <w:lastRenderedPageBreak/>
        <w:t xml:space="preserve">педагогов. Уже на протяжении </w:t>
      </w:r>
      <w:r w:rsidR="0065453E" w:rsidRPr="00464398">
        <w:rPr>
          <w:rFonts w:ascii="Times New Roman" w:hAnsi="Times New Roman" w:cs="Times New Roman"/>
          <w:color w:val="000000"/>
          <w:spacing w:val="4"/>
          <w:sz w:val="24"/>
          <w:szCs w:val="24"/>
        </w:rPr>
        <w:t>нескольких</w:t>
      </w:r>
      <w:r w:rsidRPr="00464398">
        <w:rPr>
          <w:rFonts w:ascii="Times New Roman" w:hAnsi="Times New Roman" w:cs="Times New Roman"/>
          <w:color w:val="000000"/>
          <w:spacing w:val="4"/>
          <w:sz w:val="24"/>
          <w:szCs w:val="24"/>
        </w:rPr>
        <w:t xml:space="preserve"> лет сохраняется число постоянных учителей, что очень важно для поддержания культуры, традиций школ</w:t>
      </w:r>
      <w:r w:rsidRPr="00464398">
        <w:rPr>
          <w:rFonts w:ascii="Times New Roman" w:hAnsi="Times New Roman" w:cs="Times New Roman"/>
          <w:color w:val="000000"/>
          <w:spacing w:val="7"/>
          <w:sz w:val="24"/>
          <w:szCs w:val="24"/>
        </w:rPr>
        <w:t>ы, накопления опыта.</w:t>
      </w:r>
    </w:p>
    <w:tbl>
      <w:tblPr>
        <w:tblStyle w:val="a5"/>
        <w:tblW w:w="0" w:type="auto"/>
        <w:tblLook w:val="04A0"/>
      </w:tblPr>
      <w:tblGrid>
        <w:gridCol w:w="1747"/>
        <w:gridCol w:w="1649"/>
        <w:gridCol w:w="1624"/>
        <w:gridCol w:w="1073"/>
        <w:gridCol w:w="1719"/>
        <w:gridCol w:w="973"/>
        <w:gridCol w:w="1070"/>
      </w:tblGrid>
      <w:tr w:rsidR="0065453E" w:rsidRPr="00464398" w:rsidTr="00920074">
        <w:tc>
          <w:tcPr>
            <w:tcW w:w="1747" w:type="dxa"/>
          </w:tcPr>
          <w:p w:rsidR="0065453E" w:rsidRPr="00464398" w:rsidRDefault="0065453E" w:rsidP="00FC2D0E">
            <w:pPr>
              <w:ind w:right="29"/>
              <w:jc w:val="center"/>
              <w:rPr>
                <w:rFonts w:ascii="Times New Roman" w:hAnsi="Times New Roman" w:cs="Times New Roman"/>
                <w:color w:val="000000"/>
                <w:spacing w:val="7"/>
                <w:sz w:val="24"/>
                <w:szCs w:val="24"/>
              </w:rPr>
            </w:pPr>
            <w:r w:rsidRPr="00464398">
              <w:rPr>
                <w:rFonts w:ascii="Times New Roman" w:hAnsi="Times New Roman" w:cs="Times New Roman"/>
                <w:color w:val="000000"/>
                <w:spacing w:val="7"/>
                <w:sz w:val="24"/>
                <w:szCs w:val="24"/>
              </w:rPr>
              <w:t>Категория педагогов</w:t>
            </w:r>
          </w:p>
        </w:tc>
        <w:tc>
          <w:tcPr>
            <w:tcW w:w="1649" w:type="dxa"/>
          </w:tcPr>
          <w:p w:rsidR="0065453E" w:rsidRPr="00464398" w:rsidRDefault="0065453E" w:rsidP="00FC2D0E">
            <w:pPr>
              <w:ind w:right="29"/>
              <w:jc w:val="center"/>
              <w:rPr>
                <w:rFonts w:ascii="Times New Roman" w:hAnsi="Times New Roman" w:cs="Times New Roman"/>
                <w:color w:val="000000"/>
                <w:spacing w:val="7"/>
                <w:sz w:val="24"/>
                <w:szCs w:val="24"/>
              </w:rPr>
            </w:pPr>
            <w:r w:rsidRPr="00464398">
              <w:rPr>
                <w:rFonts w:ascii="Times New Roman" w:hAnsi="Times New Roman" w:cs="Times New Roman"/>
                <w:color w:val="000000"/>
                <w:spacing w:val="7"/>
                <w:sz w:val="24"/>
                <w:szCs w:val="24"/>
              </w:rPr>
              <w:t>Численность</w:t>
            </w:r>
          </w:p>
        </w:tc>
        <w:tc>
          <w:tcPr>
            <w:tcW w:w="2697" w:type="dxa"/>
            <w:gridSpan w:val="2"/>
          </w:tcPr>
          <w:p w:rsidR="0065453E" w:rsidRPr="00464398" w:rsidRDefault="0065453E" w:rsidP="00FC2D0E">
            <w:pPr>
              <w:ind w:right="29"/>
              <w:jc w:val="center"/>
              <w:rPr>
                <w:rFonts w:ascii="Times New Roman" w:hAnsi="Times New Roman" w:cs="Times New Roman"/>
                <w:color w:val="000000"/>
                <w:spacing w:val="7"/>
                <w:sz w:val="24"/>
                <w:szCs w:val="24"/>
              </w:rPr>
            </w:pPr>
            <w:r w:rsidRPr="00464398">
              <w:rPr>
                <w:rFonts w:ascii="Times New Roman" w:hAnsi="Times New Roman" w:cs="Times New Roman"/>
                <w:color w:val="000000"/>
                <w:spacing w:val="7"/>
                <w:sz w:val="24"/>
                <w:szCs w:val="24"/>
              </w:rPr>
              <w:t>Образование</w:t>
            </w:r>
          </w:p>
        </w:tc>
        <w:tc>
          <w:tcPr>
            <w:tcW w:w="3762" w:type="dxa"/>
            <w:gridSpan w:val="3"/>
          </w:tcPr>
          <w:p w:rsidR="0065453E" w:rsidRPr="00464398" w:rsidRDefault="0065453E" w:rsidP="00FC2D0E">
            <w:pPr>
              <w:ind w:right="29"/>
              <w:jc w:val="center"/>
              <w:rPr>
                <w:rFonts w:ascii="Times New Roman" w:hAnsi="Times New Roman" w:cs="Times New Roman"/>
                <w:color w:val="000000"/>
                <w:spacing w:val="7"/>
                <w:sz w:val="24"/>
                <w:szCs w:val="24"/>
              </w:rPr>
            </w:pPr>
            <w:r w:rsidRPr="00464398">
              <w:rPr>
                <w:rFonts w:ascii="Times New Roman" w:hAnsi="Times New Roman" w:cs="Times New Roman"/>
                <w:color w:val="000000"/>
                <w:spacing w:val="7"/>
                <w:sz w:val="24"/>
                <w:szCs w:val="24"/>
              </w:rPr>
              <w:t>Квалификация</w:t>
            </w:r>
          </w:p>
        </w:tc>
      </w:tr>
      <w:tr w:rsidR="0065453E" w:rsidRPr="00464398" w:rsidTr="00920074">
        <w:trPr>
          <w:cantSplit/>
          <w:trHeight w:val="559"/>
        </w:trPr>
        <w:tc>
          <w:tcPr>
            <w:tcW w:w="1747" w:type="dxa"/>
          </w:tcPr>
          <w:p w:rsidR="0065453E" w:rsidRPr="00464398" w:rsidRDefault="0065453E" w:rsidP="00FC2D0E">
            <w:pPr>
              <w:ind w:right="29"/>
              <w:jc w:val="both"/>
              <w:rPr>
                <w:rFonts w:ascii="Times New Roman" w:hAnsi="Times New Roman" w:cs="Times New Roman"/>
                <w:color w:val="000000"/>
                <w:spacing w:val="7"/>
                <w:sz w:val="24"/>
                <w:szCs w:val="24"/>
              </w:rPr>
            </w:pPr>
          </w:p>
        </w:tc>
        <w:tc>
          <w:tcPr>
            <w:tcW w:w="1649" w:type="dxa"/>
          </w:tcPr>
          <w:p w:rsidR="0065453E" w:rsidRPr="00464398" w:rsidRDefault="0065453E" w:rsidP="00FC2D0E">
            <w:pPr>
              <w:ind w:right="29"/>
              <w:jc w:val="both"/>
              <w:rPr>
                <w:rFonts w:ascii="Times New Roman" w:hAnsi="Times New Roman" w:cs="Times New Roman"/>
                <w:color w:val="000000"/>
                <w:spacing w:val="7"/>
                <w:sz w:val="24"/>
                <w:szCs w:val="24"/>
              </w:rPr>
            </w:pPr>
          </w:p>
        </w:tc>
        <w:tc>
          <w:tcPr>
            <w:tcW w:w="1624" w:type="dxa"/>
          </w:tcPr>
          <w:p w:rsidR="0065453E" w:rsidRPr="00464398" w:rsidRDefault="0065453E" w:rsidP="00FC2D0E">
            <w:pPr>
              <w:ind w:right="29"/>
              <w:jc w:val="both"/>
              <w:rPr>
                <w:rFonts w:ascii="Times New Roman" w:hAnsi="Times New Roman" w:cs="Times New Roman"/>
                <w:color w:val="000000"/>
                <w:spacing w:val="7"/>
                <w:sz w:val="24"/>
                <w:szCs w:val="24"/>
              </w:rPr>
            </w:pPr>
            <w:r w:rsidRPr="00464398">
              <w:rPr>
                <w:rFonts w:ascii="Times New Roman" w:hAnsi="Times New Roman" w:cs="Times New Roman"/>
                <w:color w:val="000000"/>
                <w:spacing w:val="7"/>
                <w:sz w:val="24"/>
                <w:szCs w:val="24"/>
              </w:rPr>
              <w:t>Среднее специальное</w:t>
            </w:r>
          </w:p>
        </w:tc>
        <w:tc>
          <w:tcPr>
            <w:tcW w:w="1073" w:type="dxa"/>
          </w:tcPr>
          <w:p w:rsidR="0065453E" w:rsidRPr="00464398" w:rsidRDefault="0065453E" w:rsidP="00FC2D0E">
            <w:pPr>
              <w:ind w:right="29"/>
              <w:jc w:val="both"/>
              <w:rPr>
                <w:rFonts w:ascii="Times New Roman" w:hAnsi="Times New Roman" w:cs="Times New Roman"/>
                <w:color w:val="000000"/>
                <w:spacing w:val="7"/>
                <w:sz w:val="24"/>
                <w:szCs w:val="24"/>
              </w:rPr>
            </w:pPr>
            <w:r w:rsidRPr="00464398">
              <w:rPr>
                <w:rFonts w:ascii="Times New Roman" w:hAnsi="Times New Roman" w:cs="Times New Roman"/>
                <w:color w:val="000000"/>
                <w:spacing w:val="7"/>
                <w:sz w:val="24"/>
                <w:szCs w:val="24"/>
              </w:rPr>
              <w:t>высшее</w:t>
            </w:r>
          </w:p>
        </w:tc>
        <w:tc>
          <w:tcPr>
            <w:tcW w:w="1719" w:type="dxa"/>
          </w:tcPr>
          <w:p w:rsidR="0065453E" w:rsidRPr="00464398" w:rsidRDefault="0065453E" w:rsidP="00FC2D0E">
            <w:pPr>
              <w:ind w:right="29"/>
              <w:jc w:val="both"/>
              <w:rPr>
                <w:rFonts w:ascii="Times New Roman" w:hAnsi="Times New Roman" w:cs="Times New Roman"/>
                <w:color w:val="000000"/>
                <w:spacing w:val="7"/>
                <w:sz w:val="24"/>
                <w:szCs w:val="24"/>
              </w:rPr>
            </w:pPr>
            <w:r w:rsidRPr="00464398">
              <w:rPr>
                <w:rFonts w:ascii="Times New Roman" w:hAnsi="Times New Roman" w:cs="Times New Roman"/>
                <w:color w:val="000000"/>
                <w:spacing w:val="7"/>
                <w:sz w:val="24"/>
                <w:szCs w:val="24"/>
              </w:rPr>
              <w:t xml:space="preserve">Соответствие </w:t>
            </w:r>
            <w:r w:rsidR="00B9419A" w:rsidRPr="00464398">
              <w:rPr>
                <w:rFonts w:ascii="Times New Roman" w:hAnsi="Times New Roman" w:cs="Times New Roman"/>
                <w:color w:val="000000"/>
                <w:spacing w:val="7"/>
                <w:sz w:val="24"/>
                <w:szCs w:val="24"/>
              </w:rPr>
              <w:t xml:space="preserve"> </w:t>
            </w:r>
            <w:r w:rsidR="00920074">
              <w:rPr>
                <w:rFonts w:ascii="Times New Roman" w:hAnsi="Times New Roman" w:cs="Times New Roman"/>
                <w:color w:val="000000"/>
                <w:spacing w:val="7"/>
                <w:sz w:val="24"/>
                <w:szCs w:val="24"/>
              </w:rPr>
              <w:t>занимаемой должности</w:t>
            </w:r>
          </w:p>
        </w:tc>
        <w:tc>
          <w:tcPr>
            <w:tcW w:w="973" w:type="dxa"/>
          </w:tcPr>
          <w:p w:rsidR="0065453E" w:rsidRPr="00464398" w:rsidRDefault="0065453E" w:rsidP="00FC2D0E">
            <w:pPr>
              <w:ind w:right="29"/>
              <w:jc w:val="both"/>
              <w:rPr>
                <w:rFonts w:ascii="Times New Roman" w:hAnsi="Times New Roman" w:cs="Times New Roman"/>
                <w:color w:val="000000"/>
                <w:spacing w:val="7"/>
                <w:sz w:val="24"/>
                <w:szCs w:val="24"/>
              </w:rPr>
            </w:pPr>
            <w:r w:rsidRPr="00464398">
              <w:rPr>
                <w:rFonts w:ascii="Times New Roman" w:hAnsi="Times New Roman" w:cs="Times New Roman"/>
                <w:color w:val="000000"/>
                <w:spacing w:val="7"/>
                <w:sz w:val="24"/>
                <w:szCs w:val="24"/>
              </w:rPr>
              <w:t>первая</w:t>
            </w:r>
          </w:p>
        </w:tc>
        <w:tc>
          <w:tcPr>
            <w:tcW w:w="1070" w:type="dxa"/>
          </w:tcPr>
          <w:p w:rsidR="0065453E" w:rsidRPr="00464398" w:rsidRDefault="0065453E" w:rsidP="00FC2D0E">
            <w:pPr>
              <w:ind w:right="29"/>
              <w:jc w:val="both"/>
              <w:rPr>
                <w:rFonts w:ascii="Times New Roman" w:hAnsi="Times New Roman" w:cs="Times New Roman"/>
                <w:color w:val="000000"/>
                <w:spacing w:val="7"/>
                <w:sz w:val="24"/>
                <w:szCs w:val="24"/>
              </w:rPr>
            </w:pPr>
            <w:r w:rsidRPr="00464398">
              <w:rPr>
                <w:rFonts w:ascii="Times New Roman" w:hAnsi="Times New Roman" w:cs="Times New Roman"/>
                <w:color w:val="000000"/>
                <w:spacing w:val="7"/>
                <w:sz w:val="24"/>
                <w:szCs w:val="24"/>
              </w:rPr>
              <w:t>высшая</w:t>
            </w:r>
          </w:p>
        </w:tc>
      </w:tr>
      <w:tr w:rsidR="0065453E" w:rsidRPr="00464398" w:rsidTr="00920074">
        <w:tc>
          <w:tcPr>
            <w:tcW w:w="1747" w:type="dxa"/>
          </w:tcPr>
          <w:p w:rsidR="0065453E" w:rsidRPr="00464398" w:rsidRDefault="0065453E" w:rsidP="00FC2D0E">
            <w:pPr>
              <w:ind w:right="29"/>
              <w:jc w:val="both"/>
              <w:rPr>
                <w:rFonts w:ascii="Times New Roman" w:hAnsi="Times New Roman" w:cs="Times New Roman"/>
                <w:color w:val="000000"/>
                <w:spacing w:val="7"/>
                <w:sz w:val="24"/>
                <w:szCs w:val="24"/>
              </w:rPr>
            </w:pPr>
            <w:r w:rsidRPr="00464398">
              <w:rPr>
                <w:rFonts w:ascii="Times New Roman" w:hAnsi="Times New Roman" w:cs="Times New Roman"/>
                <w:color w:val="000000"/>
                <w:spacing w:val="7"/>
                <w:sz w:val="24"/>
                <w:szCs w:val="24"/>
              </w:rPr>
              <w:t>учителя</w:t>
            </w:r>
          </w:p>
        </w:tc>
        <w:tc>
          <w:tcPr>
            <w:tcW w:w="1649" w:type="dxa"/>
          </w:tcPr>
          <w:p w:rsidR="0065453E" w:rsidRPr="00464398" w:rsidRDefault="00B9419A" w:rsidP="00FC2D0E">
            <w:pPr>
              <w:ind w:right="29"/>
              <w:jc w:val="center"/>
              <w:rPr>
                <w:rFonts w:ascii="Times New Roman" w:hAnsi="Times New Roman" w:cs="Times New Roman"/>
                <w:color w:val="000000"/>
                <w:spacing w:val="7"/>
                <w:sz w:val="24"/>
                <w:szCs w:val="24"/>
              </w:rPr>
            </w:pPr>
            <w:r w:rsidRPr="00464398">
              <w:rPr>
                <w:rFonts w:ascii="Times New Roman" w:hAnsi="Times New Roman" w:cs="Times New Roman"/>
                <w:color w:val="000000"/>
                <w:spacing w:val="7"/>
                <w:sz w:val="24"/>
                <w:szCs w:val="24"/>
              </w:rPr>
              <w:t>1</w:t>
            </w:r>
            <w:r w:rsidR="004B10B5">
              <w:rPr>
                <w:rFonts w:ascii="Times New Roman" w:hAnsi="Times New Roman" w:cs="Times New Roman"/>
                <w:color w:val="000000"/>
                <w:spacing w:val="7"/>
                <w:sz w:val="24"/>
                <w:szCs w:val="24"/>
              </w:rPr>
              <w:t>6</w:t>
            </w:r>
          </w:p>
        </w:tc>
        <w:tc>
          <w:tcPr>
            <w:tcW w:w="1624" w:type="dxa"/>
          </w:tcPr>
          <w:p w:rsidR="0065453E" w:rsidRPr="00464398" w:rsidRDefault="004B10B5" w:rsidP="00FC2D0E">
            <w:pPr>
              <w:ind w:right="29"/>
              <w:jc w:val="center"/>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4</w:t>
            </w:r>
          </w:p>
        </w:tc>
        <w:tc>
          <w:tcPr>
            <w:tcW w:w="1073" w:type="dxa"/>
          </w:tcPr>
          <w:p w:rsidR="0065453E" w:rsidRPr="00464398" w:rsidRDefault="00B9419A" w:rsidP="00FC2D0E">
            <w:pPr>
              <w:ind w:right="29"/>
              <w:jc w:val="center"/>
              <w:rPr>
                <w:rFonts w:ascii="Times New Roman" w:hAnsi="Times New Roman" w:cs="Times New Roman"/>
                <w:color w:val="000000"/>
                <w:spacing w:val="7"/>
                <w:sz w:val="24"/>
                <w:szCs w:val="24"/>
              </w:rPr>
            </w:pPr>
            <w:r w:rsidRPr="00464398">
              <w:rPr>
                <w:rFonts w:ascii="Times New Roman" w:hAnsi="Times New Roman" w:cs="Times New Roman"/>
                <w:color w:val="000000"/>
                <w:spacing w:val="7"/>
                <w:sz w:val="24"/>
                <w:szCs w:val="24"/>
              </w:rPr>
              <w:t>1</w:t>
            </w:r>
            <w:r w:rsidR="004B10B5">
              <w:rPr>
                <w:rFonts w:ascii="Times New Roman" w:hAnsi="Times New Roman" w:cs="Times New Roman"/>
                <w:color w:val="000000"/>
                <w:spacing w:val="7"/>
                <w:sz w:val="24"/>
                <w:szCs w:val="24"/>
              </w:rPr>
              <w:t>2</w:t>
            </w:r>
          </w:p>
        </w:tc>
        <w:tc>
          <w:tcPr>
            <w:tcW w:w="1719" w:type="dxa"/>
          </w:tcPr>
          <w:p w:rsidR="0065453E" w:rsidRPr="00464398" w:rsidRDefault="004B10B5" w:rsidP="00FC2D0E">
            <w:pPr>
              <w:ind w:right="29"/>
              <w:jc w:val="center"/>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3</w:t>
            </w:r>
          </w:p>
        </w:tc>
        <w:tc>
          <w:tcPr>
            <w:tcW w:w="973" w:type="dxa"/>
          </w:tcPr>
          <w:p w:rsidR="0065453E" w:rsidRPr="00464398" w:rsidRDefault="004B10B5" w:rsidP="00FC2D0E">
            <w:pPr>
              <w:ind w:right="29"/>
              <w:jc w:val="center"/>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9</w:t>
            </w:r>
          </w:p>
        </w:tc>
        <w:tc>
          <w:tcPr>
            <w:tcW w:w="1070" w:type="dxa"/>
          </w:tcPr>
          <w:p w:rsidR="0065453E" w:rsidRPr="00464398" w:rsidRDefault="004B10B5" w:rsidP="00FC2D0E">
            <w:pPr>
              <w:ind w:right="29"/>
              <w:jc w:val="center"/>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4</w:t>
            </w:r>
          </w:p>
        </w:tc>
      </w:tr>
      <w:tr w:rsidR="00CD0E0C" w:rsidRPr="00464398" w:rsidTr="00920074">
        <w:tc>
          <w:tcPr>
            <w:tcW w:w="1747" w:type="dxa"/>
          </w:tcPr>
          <w:p w:rsidR="00CD0E0C" w:rsidRPr="00464398" w:rsidRDefault="00CD0E0C" w:rsidP="00FC2D0E">
            <w:pPr>
              <w:ind w:right="29"/>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Социальный педагог</w:t>
            </w:r>
          </w:p>
        </w:tc>
        <w:tc>
          <w:tcPr>
            <w:tcW w:w="1649" w:type="dxa"/>
          </w:tcPr>
          <w:p w:rsidR="00CD0E0C" w:rsidRPr="00464398" w:rsidRDefault="00CD0E0C" w:rsidP="00FC2D0E">
            <w:pPr>
              <w:ind w:right="29"/>
              <w:jc w:val="center"/>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1</w:t>
            </w:r>
          </w:p>
        </w:tc>
        <w:tc>
          <w:tcPr>
            <w:tcW w:w="1624" w:type="dxa"/>
          </w:tcPr>
          <w:p w:rsidR="00CD0E0C" w:rsidRPr="00464398" w:rsidRDefault="00CD0E0C" w:rsidP="00FC2D0E">
            <w:pPr>
              <w:ind w:right="29"/>
              <w:jc w:val="center"/>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1</w:t>
            </w:r>
          </w:p>
        </w:tc>
        <w:tc>
          <w:tcPr>
            <w:tcW w:w="1073" w:type="dxa"/>
          </w:tcPr>
          <w:p w:rsidR="00CD0E0C" w:rsidRPr="00464398" w:rsidRDefault="00CD0E0C" w:rsidP="00FC2D0E">
            <w:pPr>
              <w:ind w:right="29"/>
              <w:jc w:val="center"/>
              <w:rPr>
                <w:rFonts w:ascii="Times New Roman" w:hAnsi="Times New Roman" w:cs="Times New Roman"/>
                <w:color w:val="000000"/>
                <w:spacing w:val="7"/>
                <w:sz w:val="24"/>
                <w:szCs w:val="24"/>
              </w:rPr>
            </w:pPr>
          </w:p>
        </w:tc>
        <w:tc>
          <w:tcPr>
            <w:tcW w:w="1719" w:type="dxa"/>
          </w:tcPr>
          <w:p w:rsidR="00CD0E0C" w:rsidRPr="00464398" w:rsidRDefault="00CD0E0C" w:rsidP="00FC2D0E">
            <w:pPr>
              <w:ind w:right="29"/>
              <w:jc w:val="center"/>
              <w:rPr>
                <w:rFonts w:ascii="Times New Roman" w:hAnsi="Times New Roman" w:cs="Times New Roman"/>
                <w:color w:val="000000"/>
                <w:spacing w:val="7"/>
                <w:sz w:val="24"/>
                <w:szCs w:val="24"/>
              </w:rPr>
            </w:pPr>
          </w:p>
        </w:tc>
        <w:tc>
          <w:tcPr>
            <w:tcW w:w="973" w:type="dxa"/>
          </w:tcPr>
          <w:p w:rsidR="00CD0E0C" w:rsidRPr="00464398" w:rsidRDefault="00CD0E0C" w:rsidP="00FC2D0E">
            <w:pPr>
              <w:ind w:right="29"/>
              <w:jc w:val="center"/>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1</w:t>
            </w:r>
          </w:p>
        </w:tc>
        <w:tc>
          <w:tcPr>
            <w:tcW w:w="1070" w:type="dxa"/>
          </w:tcPr>
          <w:p w:rsidR="00CD0E0C" w:rsidRPr="00464398" w:rsidRDefault="00CD0E0C" w:rsidP="00FC2D0E">
            <w:pPr>
              <w:ind w:right="29"/>
              <w:jc w:val="center"/>
              <w:rPr>
                <w:rFonts w:ascii="Times New Roman" w:hAnsi="Times New Roman" w:cs="Times New Roman"/>
                <w:color w:val="000000"/>
                <w:spacing w:val="7"/>
                <w:sz w:val="24"/>
                <w:szCs w:val="24"/>
              </w:rPr>
            </w:pPr>
          </w:p>
        </w:tc>
      </w:tr>
      <w:tr w:rsidR="0065453E" w:rsidRPr="00464398" w:rsidTr="00920074">
        <w:tc>
          <w:tcPr>
            <w:tcW w:w="1747" w:type="dxa"/>
          </w:tcPr>
          <w:p w:rsidR="0065453E" w:rsidRPr="00464398" w:rsidRDefault="0065453E" w:rsidP="00FC2D0E">
            <w:pPr>
              <w:ind w:right="29"/>
              <w:jc w:val="both"/>
              <w:rPr>
                <w:rFonts w:ascii="Times New Roman" w:hAnsi="Times New Roman" w:cs="Times New Roman"/>
                <w:color w:val="000000"/>
                <w:spacing w:val="7"/>
                <w:sz w:val="24"/>
                <w:szCs w:val="24"/>
              </w:rPr>
            </w:pPr>
            <w:r w:rsidRPr="00464398">
              <w:rPr>
                <w:rFonts w:ascii="Times New Roman" w:hAnsi="Times New Roman" w:cs="Times New Roman"/>
                <w:color w:val="000000"/>
                <w:spacing w:val="7"/>
                <w:sz w:val="24"/>
                <w:szCs w:val="24"/>
              </w:rPr>
              <w:t>Педагог-библиотекарь</w:t>
            </w:r>
          </w:p>
        </w:tc>
        <w:tc>
          <w:tcPr>
            <w:tcW w:w="1649" w:type="dxa"/>
          </w:tcPr>
          <w:p w:rsidR="0065453E" w:rsidRPr="00464398" w:rsidRDefault="00B9419A" w:rsidP="00FC2D0E">
            <w:pPr>
              <w:ind w:right="29"/>
              <w:jc w:val="center"/>
              <w:rPr>
                <w:rFonts w:ascii="Times New Roman" w:hAnsi="Times New Roman" w:cs="Times New Roman"/>
                <w:color w:val="000000"/>
                <w:spacing w:val="7"/>
                <w:sz w:val="24"/>
                <w:szCs w:val="24"/>
              </w:rPr>
            </w:pPr>
            <w:r w:rsidRPr="00464398">
              <w:rPr>
                <w:rFonts w:ascii="Times New Roman" w:hAnsi="Times New Roman" w:cs="Times New Roman"/>
                <w:color w:val="000000"/>
                <w:spacing w:val="7"/>
                <w:sz w:val="24"/>
                <w:szCs w:val="24"/>
              </w:rPr>
              <w:t>1</w:t>
            </w:r>
          </w:p>
        </w:tc>
        <w:tc>
          <w:tcPr>
            <w:tcW w:w="1624" w:type="dxa"/>
          </w:tcPr>
          <w:p w:rsidR="0065453E" w:rsidRPr="00464398" w:rsidRDefault="0065453E" w:rsidP="00FC2D0E">
            <w:pPr>
              <w:ind w:right="29"/>
              <w:jc w:val="both"/>
              <w:rPr>
                <w:rFonts w:ascii="Times New Roman" w:hAnsi="Times New Roman" w:cs="Times New Roman"/>
                <w:color w:val="000000"/>
                <w:spacing w:val="7"/>
                <w:sz w:val="24"/>
                <w:szCs w:val="24"/>
              </w:rPr>
            </w:pPr>
          </w:p>
        </w:tc>
        <w:tc>
          <w:tcPr>
            <w:tcW w:w="1073" w:type="dxa"/>
          </w:tcPr>
          <w:p w:rsidR="0065453E" w:rsidRPr="00464398" w:rsidRDefault="00B9419A" w:rsidP="00FC2D0E">
            <w:pPr>
              <w:ind w:right="29"/>
              <w:jc w:val="center"/>
              <w:rPr>
                <w:rFonts w:ascii="Times New Roman" w:hAnsi="Times New Roman" w:cs="Times New Roman"/>
                <w:color w:val="000000"/>
                <w:spacing w:val="7"/>
                <w:sz w:val="24"/>
                <w:szCs w:val="24"/>
              </w:rPr>
            </w:pPr>
            <w:r w:rsidRPr="00464398">
              <w:rPr>
                <w:rFonts w:ascii="Times New Roman" w:hAnsi="Times New Roman" w:cs="Times New Roman"/>
                <w:color w:val="000000"/>
                <w:spacing w:val="7"/>
                <w:sz w:val="24"/>
                <w:szCs w:val="24"/>
              </w:rPr>
              <w:t>1</w:t>
            </w:r>
          </w:p>
        </w:tc>
        <w:tc>
          <w:tcPr>
            <w:tcW w:w="1719" w:type="dxa"/>
          </w:tcPr>
          <w:p w:rsidR="0065453E" w:rsidRPr="00464398" w:rsidRDefault="0065453E" w:rsidP="00FC2D0E">
            <w:pPr>
              <w:ind w:right="29"/>
              <w:jc w:val="both"/>
              <w:rPr>
                <w:rFonts w:ascii="Times New Roman" w:hAnsi="Times New Roman" w:cs="Times New Roman"/>
                <w:color w:val="000000"/>
                <w:spacing w:val="7"/>
                <w:sz w:val="24"/>
                <w:szCs w:val="24"/>
              </w:rPr>
            </w:pPr>
          </w:p>
        </w:tc>
        <w:tc>
          <w:tcPr>
            <w:tcW w:w="973" w:type="dxa"/>
          </w:tcPr>
          <w:p w:rsidR="0065453E" w:rsidRPr="00464398" w:rsidRDefault="0065453E" w:rsidP="00CD0E0C">
            <w:pPr>
              <w:ind w:right="29"/>
              <w:jc w:val="center"/>
              <w:rPr>
                <w:rFonts w:ascii="Times New Roman" w:hAnsi="Times New Roman" w:cs="Times New Roman"/>
                <w:color w:val="000000"/>
                <w:spacing w:val="7"/>
                <w:sz w:val="24"/>
                <w:szCs w:val="24"/>
              </w:rPr>
            </w:pPr>
          </w:p>
        </w:tc>
        <w:tc>
          <w:tcPr>
            <w:tcW w:w="1070" w:type="dxa"/>
          </w:tcPr>
          <w:p w:rsidR="0065453E" w:rsidRPr="00464398" w:rsidRDefault="004B10B5" w:rsidP="004B10B5">
            <w:pPr>
              <w:ind w:right="29"/>
              <w:jc w:val="center"/>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1</w:t>
            </w:r>
          </w:p>
        </w:tc>
      </w:tr>
      <w:tr w:rsidR="0065453E" w:rsidRPr="00464398" w:rsidTr="00920074">
        <w:tc>
          <w:tcPr>
            <w:tcW w:w="1747" w:type="dxa"/>
          </w:tcPr>
          <w:p w:rsidR="0065453E" w:rsidRPr="00464398" w:rsidRDefault="0065453E" w:rsidP="00FC2D0E">
            <w:pPr>
              <w:ind w:right="29"/>
              <w:jc w:val="both"/>
              <w:rPr>
                <w:rFonts w:ascii="Times New Roman" w:hAnsi="Times New Roman" w:cs="Times New Roman"/>
                <w:color w:val="000000"/>
                <w:spacing w:val="7"/>
                <w:sz w:val="24"/>
                <w:szCs w:val="24"/>
              </w:rPr>
            </w:pPr>
            <w:r w:rsidRPr="00464398">
              <w:rPr>
                <w:rFonts w:ascii="Times New Roman" w:hAnsi="Times New Roman" w:cs="Times New Roman"/>
                <w:color w:val="000000"/>
                <w:spacing w:val="7"/>
                <w:sz w:val="24"/>
                <w:szCs w:val="24"/>
              </w:rPr>
              <w:t>Педагог-организатор</w:t>
            </w:r>
          </w:p>
        </w:tc>
        <w:tc>
          <w:tcPr>
            <w:tcW w:w="1649" w:type="dxa"/>
          </w:tcPr>
          <w:p w:rsidR="0065453E" w:rsidRPr="00464398" w:rsidRDefault="00B9419A" w:rsidP="00FC2D0E">
            <w:pPr>
              <w:ind w:right="29"/>
              <w:jc w:val="center"/>
              <w:rPr>
                <w:rFonts w:ascii="Times New Roman" w:hAnsi="Times New Roman" w:cs="Times New Roman"/>
                <w:color w:val="000000"/>
                <w:spacing w:val="7"/>
                <w:sz w:val="24"/>
                <w:szCs w:val="24"/>
              </w:rPr>
            </w:pPr>
            <w:r w:rsidRPr="00464398">
              <w:rPr>
                <w:rFonts w:ascii="Times New Roman" w:hAnsi="Times New Roman" w:cs="Times New Roman"/>
                <w:color w:val="000000"/>
                <w:spacing w:val="7"/>
                <w:sz w:val="24"/>
                <w:szCs w:val="24"/>
              </w:rPr>
              <w:t>1</w:t>
            </w:r>
          </w:p>
        </w:tc>
        <w:tc>
          <w:tcPr>
            <w:tcW w:w="1624" w:type="dxa"/>
          </w:tcPr>
          <w:p w:rsidR="0065453E" w:rsidRPr="00464398" w:rsidRDefault="00B9419A" w:rsidP="00FC2D0E">
            <w:pPr>
              <w:ind w:right="29"/>
              <w:jc w:val="center"/>
              <w:rPr>
                <w:rFonts w:ascii="Times New Roman" w:hAnsi="Times New Roman" w:cs="Times New Roman"/>
                <w:color w:val="000000"/>
                <w:spacing w:val="7"/>
                <w:sz w:val="24"/>
                <w:szCs w:val="24"/>
              </w:rPr>
            </w:pPr>
            <w:r w:rsidRPr="00464398">
              <w:rPr>
                <w:rFonts w:ascii="Times New Roman" w:hAnsi="Times New Roman" w:cs="Times New Roman"/>
                <w:color w:val="000000"/>
                <w:spacing w:val="7"/>
                <w:sz w:val="24"/>
                <w:szCs w:val="24"/>
              </w:rPr>
              <w:t>1</w:t>
            </w:r>
          </w:p>
        </w:tc>
        <w:tc>
          <w:tcPr>
            <w:tcW w:w="1073" w:type="dxa"/>
          </w:tcPr>
          <w:p w:rsidR="0065453E" w:rsidRPr="00464398" w:rsidRDefault="0065453E" w:rsidP="00FC2D0E">
            <w:pPr>
              <w:ind w:right="29"/>
              <w:jc w:val="both"/>
              <w:rPr>
                <w:rFonts w:ascii="Times New Roman" w:hAnsi="Times New Roman" w:cs="Times New Roman"/>
                <w:color w:val="000000"/>
                <w:spacing w:val="7"/>
                <w:sz w:val="24"/>
                <w:szCs w:val="24"/>
              </w:rPr>
            </w:pPr>
          </w:p>
        </w:tc>
        <w:tc>
          <w:tcPr>
            <w:tcW w:w="1719" w:type="dxa"/>
          </w:tcPr>
          <w:p w:rsidR="0065453E" w:rsidRPr="00464398" w:rsidRDefault="0065453E" w:rsidP="00FC2D0E">
            <w:pPr>
              <w:ind w:right="29"/>
              <w:jc w:val="center"/>
              <w:rPr>
                <w:rFonts w:ascii="Times New Roman" w:hAnsi="Times New Roman" w:cs="Times New Roman"/>
                <w:color w:val="000000"/>
                <w:spacing w:val="7"/>
                <w:sz w:val="24"/>
                <w:szCs w:val="24"/>
              </w:rPr>
            </w:pPr>
          </w:p>
        </w:tc>
        <w:tc>
          <w:tcPr>
            <w:tcW w:w="973" w:type="dxa"/>
          </w:tcPr>
          <w:p w:rsidR="0065453E" w:rsidRPr="00464398" w:rsidRDefault="008769D5" w:rsidP="00920074">
            <w:pPr>
              <w:ind w:right="29"/>
              <w:jc w:val="center"/>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1</w:t>
            </w:r>
          </w:p>
        </w:tc>
        <w:tc>
          <w:tcPr>
            <w:tcW w:w="1070" w:type="dxa"/>
          </w:tcPr>
          <w:p w:rsidR="0065453E" w:rsidRPr="00464398" w:rsidRDefault="0065453E" w:rsidP="00FC2D0E">
            <w:pPr>
              <w:ind w:right="29"/>
              <w:jc w:val="both"/>
              <w:rPr>
                <w:rFonts w:ascii="Times New Roman" w:hAnsi="Times New Roman" w:cs="Times New Roman"/>
                <w:color w:val="000000"/>
                <w:spacing w:val="7"/>
                <w:sz w:val="24"/>
                <w:szCs w:val="24"/>
              </w:rPr>
            </w:pPr>
          </w:p>
        </w:tc>
      </w:tr>
      <w:tr w:rsidR="00E3061C" w:rsidRPr="00464398" w:rsidTr="00920074">
        <w:tc>
          <w:tcPr>
            <w:tcW w:w="1747" w:type="dxa"/>
          </w:tcPr>
          <w:p w:rsidR="00E3061C" w:rsidRPr="00920074" w:rsidRDefault="00E3061C" w:rsidP="00FC2D0E">
            <w:pPr>
              <w:ind w:right="29"/>
              <w:jc w:val="both"/>
              <w:rPr>
                <w:rFonts w:ascii="Times New Roman" w:hAnsi="Times New Roman" w:cs="Times New Roman"/>
                <w:spacing w:val="7"/>
                <w:sz w:val="24"/>
                <w:szCs w:val="24"/>
              </w:rPr>
            </w:pPr>
            <w:r w:rsidRPr="00920074">
              <w:rPr>
                <w:rFonts w:ascii="Times New Roman" w:hAnsi="Times New Roman" w:cs="Times New Roman"/>
                <w:spacing w:val="7"/>
                <w:sz w:val="24"/>
                <w:szCs w:val="24"/>
              </w:rPr>
              <w:t>Воспитатель ДОУ</w:t>
            </w:r>
          </w:p>
        </w:tc>
        <w:tc>
          <w:tcPr>
            <w:tcW w:w="1649" w:type="dxa"/>
          </w:tcPr>
          <w:p w:rsidR="00E3061C" w:rsidRPr="00920074" w:rsidRDefault="00E3061C" w:rsidP="00FC2D0E">
            <w:pPr>
              <w:ind w:right="29"/>
              <w:jc w:val="center"/>
              <w:rPr>
                <w:rFonts w:ascii="Times New Roman" w:hAnsi="Times New Roman" w:cs="Times New Roman"/>
                <w:spacing w:val="7"/>
                <w:sz w:val="24"/>
                <w:szCs w:val="24"/>
              </w:rPr>
            </w:pPr>
            <w:r w:rsidRPr="00920074">
              <w:rPr>
                <w:rFonts w:ascii="Times New Roman" w:hAnsi="Times New Roman" w:cs="Times New Roman"/>
                <w:spacing w:val="7"/>
                <w:sz w:val="24"/>
                <w:szCs w:val="24"/>
              </w:rPr>
              <w:t>8</w:t>
            </w:r>
          </w:p>
        </w:tc>
        <w:tc>
          <w:tcPr>
            <w:tcW w:w="1624" w:type="dxa"/>
          </w:tcPr>
          <w:p w:rsidR="00E3061C" w:rsidRPr="00920074" w:rsidRDefault="00920074" w:rsidP="00FC2D0E">
            <w:pPr>
              <w:ind w:right="29"/>
              <w:jc w:val="center"/>
              <w:rPr>
                <w:rFonts w:ascii="Times New Roman" w:hAnsi="Times New Roman" w:cs="Times New Roman"/>
                <w:spacing w:val="7"/>
                <w:sz w:val="24"/>
                <w:szCs w:val="24"/>
              </w:rPr>
            </w:pPr>
            <w:r w:rsidRPr="00920074">
              <w:rPr>
                <w:rFonts w:ascii="Times New Roman" w:hAnsi="Times New Roman" w:cs="Times New Roman"/>
                <w:spacing w:val="7"/>
                <w:sz w:val="24"/>
                <w:szCs w:val="24"/>
              </w:rPr>
              <w:t>7</w:t>
            </w:r>
          </w:p>
        </w:tc>
        <w:tc>
          <w:tcPr>
            <w:tcW w:w="1073" w:type="dxa"/>
          </w:tcPr>
          <w:p w:rsidR="00E3061C" w:rsidRPr="00920074" w:rsidRDefault="00920074" w:rsidP="00920074">
            <w:pPr>
              <w:ind w:right="29"/>
              <w:jc w:val="center"/>
              <w:rPr>
                <w:rFonts w:ascii="Times New Roman" w:hAnsi="Times New Roman" w:cs="Times New Roman"/>
                <w:spacing w:val="7"/>
                <w:sz w:val="24"/>
                <w:szCs w:val="24"/>
              </w:rPr>
            </w:pPr>
            <w:r w:rsidRPr="00920074">
              <w:rPr>
                <w:rFonts w:ascii="Times New Roman" w:hAnsi="Times New Roman" w:cs="Times New Roman"/>
                <w:spacing w:val="7"/>
                <w:sz w:val="24"/>
                <w:szCs w:val="24"/>
              </w:rPr>
              <w:t>1</w:t>
            </w:r>
          </w:p>
        </w:tc>
        <w:tc>
          <w:tcPr>
            <w:tcW w:w="1719" w:type="dxa"/>
          </w:tcPr>
          <w:p w:rsidR="00E3061C" w:rsidRPr="00920074" w:rsidRDefault="00920074" w:rsidP="00FC2D0E">
            <w:pPr>
              <w:ind w:right="29"/>
              <w:jc w:val="center"/>
              <w:rPr>
                <w:rFonts w:ascii="Times New Roman" w:hAnsi="Times New Roman" w:cs="Times New Roman"/>
                <w:spacing w:val="7"/>
                <w:sz w:val="24"/>
                <w:szCs w:val="24"/>
              </w:rPr>
            </w:pPr>
            <w:r w:rsidRPr="00920074">
              <w:rPr>
                <w:rFonts w:ascii="Times New Roman" w:hAnsi="Times New Roman" w:cs="Times New Roman"/>
                <w:spacing w:val="7"/>
                <w:sz w:val="24"/>
                <w:szCs w:val="24"/>
              </w:rPr>
              <w:t>5</w:t>
            </w:r>
          </w:p>
        </w:tc>
        <w:tc>
          <w:tcPr>
            <w:tcW w:w="973" w:type="dxa"/>
          </w:tcPr>
          <w:p w:rsidR="00E3061C" w:rsidRPr="00920074" w:rsidRDefault="00920074" w:rsidP="00920074">
            <w:pPr>
              <w:ind w:right="29"/>
              <w:jc w:val="center"/>
              <w:rPr>
                <w:rFonts w:ascii="Times New Roman" w:hAnsi="Times New Roman" w:cs="Times New Roman"/>
                <w:spacing w:val="7"/>
                <w:sz w:val="24"/>
                <w:szCs w:val="24"/>
              </w:rPr>
            </w:pPr>
            <w:r w:rsidRPr="00920074">
              <w:rPr>
                <w:rFonts w:ascii="Times New Roman" w:hAnsi="Times New Roman" w:cs="Times New Roman"/>
                <w:spacing w:val="7"/>
                <w:sz w:val="24"/>
                <w:szCs w:val="24"/>
              </w:rPr>
              <w:t>3</w:t>
            </w:r>
          </w:p>
        </w:tc>
        <w:tc>
          <w:tcPr>
            <w:tcW w:w="1070" w:type="dxa"/>
          </w:tcPr>
          <w:p w:rsidR="00E3061C" w:rsidRPr="00920074" w:rsidRDefault="00E3061C" w:rsidP="00FC2D0E">
            <w:pPr>
              <w:ind w:right="29"/>
              <w:jc w:val="both"/>
              <w:rPr>
                <w:rFonts w:ascii="Times New Roman" w:hAnsi="Times New Roman" w:cs="Times New Roman"/>
                <w:spacing w:val="7"/>
                <w:sz w:val="24"/>
                <w:szCs w:val="24"/>
              </w:rPr>
            </w:pPr>
          </w:p>
        </w:tc>
      </w:tr>
      <w:tr w:rsidR="007A70FD" w:rsidRPr="00464398" w:rsidTr="00920074">
        <w:tc>
          <w:tcPr>
            <w:tcW w:w="1747" w:type="dxa"/>
          </w:tcPr>
          <w:p w:rsidR="007A70FD" w:rsidRPr="00464398" w:rsidRDefault="007A70FD" w:rsidP="00FC2D0E">
            <w:pPr>
              <w:ind w:right="29"/>
              <w:jc w:val="both"/>
              <w:rPr>
                <w:rFonts w:ascii="Times New Roman" w:hAnsi="Times New Roman" w:cs="Times New Roman"/>
                <w:color w:val="000000"/>
                <w:spacing w:val="7"/>
                <w:sz w:val="24"/>
                <w:szCs w:val="24"/>
              </w:rPr>
            </w:pPr>
            <w:r w:rsidRPr="00464398">
              <w:rPr>
                <w:rFonts w:ascii="Times New Roman" w:hAnsi="Times New Roman" w:cs="Times New Roman"/>
                <w:color w:val="000000"/>
                <w:spacing w:val="7"/>
                <w:sz w:val="24"/>
                <w:szCs w:val="24"/>
              </w:rPr>
              <w:t xml:space="preserve">Воспитатель ГПД </w:t>
            </w:r>
          </w:p>
        </w:tc>
        <w:tc>
          <w:tcPr>
            <w:tcW w:w="1649" w:type="dxa"/>
          </w:tcPr>
          <w:p w:rsidR="007A70FD" w:rsidRPr="00464398" w:rsidRDefault="007A70FD" w:rsidP="00FC2D0E">
            <w:pPr>
              <w:ind w:right="29"/>
              <w:jc w:val="center"/>
              <w:rPr>
                <w:rFonts w:ascii="Times New Roman" w:hAnsi="Times New Roman" w:cs="Times New Roman"/>
                <w:color w:val="000000"/>
                <w:spacing w:val="7"/>
                <w:sz w:val="24"/>
                <w:szCs w:val="24"/>
              </w:rPr>
            </w:pPr>
            <w:r w:rsidRPr="00464398">
              <w:rPr>
                <w:rFonts w:ascii="Times New Roman" w:hAnsi="Times New Roman" w:cs="Times New Roman"/>
                <w:color w:val="000000"/>
                <w:spacing w:val="7"/>
                <w:sz w:val="24"/>
                <w:szCs w:val="24"/>
              </w:rPr>
              <w:t>1</w:t>
            </w:r>
          </w:p>
        </w:tc>
        <w:tc>
          <w:tcPr>
            <w:tcW w:w="1624" w:type="dxa"/>
          </w:tcPr>
          <w:p w:rsidR="007A70FD" w:rsidRPr="00464398" w:rsidRDefault="007A70FD" w:rsidP="00FC2D0E">
            <w:pPr>
              <w:ind w:right="29"/>
              <w:jc w:val="center"/>
              <w:rPr>
                <w:rFonts w:ascii="Times New Roman" w:hAnsi="Times New Roman" w:cs="Times New Roman"/>
                <w:color w:val="000000"/>
                <w:spacing w:val="7"/>
                <w:sz w:val="24"/>
                <w:szCs w:val="24"/>
              </w:rPr>
            </w:pPr>
            <w:r w:rsidRPr="00464398">
              <w:rPr>
                <w:rFonts w:ascii="Times New Roman" w:hAnsi="Times New Roman" w:cs="Times New Roman"/>
                <w:color w:val="000000"/>
                <w:spacing w:val="7"/>
                <w:sz w:val="24"/>
                <w:szCs w:val="24"/>
              </w:rPr>
              <w:t>1</w:t>
            </w:r>
          </w:p>
        </w:tc>
        <w:tc>
          <w:tcPr>
            <w:tcW w:w="1073" w:type="dxa"/>
          </w:tcPr>
          <w:p w:rsidR="007A70FD" w:rsidRPr="00464398" w:rsidRDefault="007A70FD" w:rsidP="00FC2D0E">
            <w:pPr>
              <w:ind w:right="29"/>
              <w:jc w:val="center"/>
              <w:rPr>
                <w:rFonts w:ascii="Times New Roman" w:hAnsi="Times New Roman" w:cs="Times New Roman"/>
                <w:color w:val="000000"/>
                <w:spacing w:val="7"/>
                <w:sz w:val="24"/>
                <w:szCs w:val="24"/>
              </w:rPr>
            </w:pPr>
          </w:p>
        </w:tc>
        <w:tc>
          <w:tcPr>
            <w:tcW w:w="1719" w:type="dxa"/>
          </w:tcPr>
          <w:p w:rsidR="007A70FD" w:rsidRPr="00464398" w:rsidRDefault="007A70FD" w:rsidP="00FC2D0E">
            <w:pPr>
              <w:ind w:right="29"/>
              <w:jc w:val="center"/>
              <w:rPr>
                <w:rFonts w:ascii="Times New Roman" w:hAnsi="Times New Roman" w:cs="Times New Roman"/>
                <w:color w:val="000000"/>
                <w:spacing w:val="7"/>
                <w:sz w:val="24"/>
                <w:szCs w:val="24"/>
              </w:rPr>
            </w:pPr>
            <w:r w:rsidRPr="00464398">
              <w:rPr>
                <w:rFonts w:ascii="Times New Roman" w:hAnsi="Times New Roman" w:cs="Times New Roman"/>
                <w:color w:val="000000"/>
                <w:spacing w:val="7"/>
                <w:sz w:val="24"/>
                <w:szCs w:val="24"/>
              </w:rPr>
              <w:t>1</w:t>
            </w:r>
          </w:p>
        </w:tc>
        <w:tc>
          <w:tcPr>
            <w:tcW w:w="973" w:type="dxa"/>
          </w:tcPr>
          <w:p w:rsidR="007A70FD" w:rsidRPr="00464398" w:rsidRDefault="007A70FD" w:rsidP="00FC2D0E">
            <w:pPr>
              <w:ind w:right="29"/>
              <w:jc w:val="both"/>
              <w:rPr>
                <w:rFonts w:ascii="Times New Roman" w:hAnsi="Times New Roman" w:cs="Times New Roman"/>
                <w:color w:val="000000"/>
                <w:spacing w:val="7"/>
                <w:sz w:val="24"/>
                <w:szCs w:val="24"/>
              </w:rPr>
            </w:pPr>
          </w:p>
        </w:tc>
        <w:tc>
          <w:tcPr>
            <w:tcW w:w="1070" w:type="dxa"/>
          </w:tcPr>
          <w:p w:rsidR="007A70FD" w:rsidRPr="00464398" w:rsidRDefault="007A70FD" w:rsidP="00FC2D0E">
            <w:pPr>
              <w:ind w:right="29"/>
              <w:jc w:val="both"/>
              <w:rPr>
                <w:rFonts w:ascii="Times New Roman" w:hAnsi="Times New Roman" w:cs="Times New Roman"/>
                <w:color w:val="000000"/>
                <w:spacing w:val="7"/>
                <w:sz w:val="24"/>
                <w:szCs w:val="24"/>
              </w:rPr>
            </w:pPr>
          </w:p>
        </w:tc>
      </w:tr>
      <w:tr w:rsidR="007A70FD" w:rsidRPr="00464398" w:rsidTr="00920074">
        <w:tc>
          <w:tcPr>
            <w:tcW w:w="1747" w:type="dxa"/>
          </w:tcPr>
          <w:p w:rsidR="007A70FD" w:rsidRPr="00464398" w:rsidRDefault="007A70FD" w:rsidP="00FC2D0E">
            <w:pPr>
              <w:ind w:right="29"/>
              <w:jc w:val="both"/>
              <w:rPr>
                <w:rFonts w:ascii="Times New Roman" w:hAnsi="Times New Roman" w:cs="Times New Roman"/>
                <w:color w:val="000000"/>
                <w:spacing w:val="7"/>
                <w:sz w:val="24"/>
                <w:szCs w:val="24"/>
              </w:rPr>
            </w:pPr>
            <w:r w:rsidRPr="00464398">
              <w:rPr>
                <w:rFonts w:ascii="Times New Roman" w:hAnsi="Times New Roman" w:cs="Times New Roman"/>
                <w:color w:val="000000"/>
                <w:spacing w:val="7"/>
                <w:sz w:val="24"/>
                <w:szCs w:val="24"/>
              </w:rPr>
              <w:t>Педагог-психолог</w:t>
            </w:r>
          </w:p>
        </w:tc>
        <w:tc>
          <w:tcPr>
            <w:tcW w:w="1649" w:type="dxa"/>
          </w:tcPr>
          <w:p w:rsidR="007A70FD" w:rsidRPr="00464398" w:rsidRDefault="007A70FD" w:rsidP="00FC2D0E">
            <w:pPr>
              <w:ind w:right="29"/>
              <w:jc w:val="center"/>
              <w:rPr>
                <w:rFonts w:ascii="Times New Roman" w:hAnsi="Times New Roman" w:cs="Times New Roman"/>
                <w:color w:val="000000"/>
                <w:spacing w:val="7"/>
                <w:sz w:val="24"/>
                <w:szCs w:val="24"/>
              </w:rPr>
            </w:pPr>
            <w:r w:rsidRPr="00464398">
              <w:rPr>
                <w:rFonts w:ascii="Times New Roman" w:hAnsi="Times New Roman" w:cs="Times New Roman"/>
                <w:color w:val="000000"/>
                <w:spacing w:val="7"/>
                <w:sz w:val="24"/>
                <w:szCs w:val="24"/>
              </w:rPr>
              <w:t>1</w:t>
            </w:r>
          </w:p>
        </w:tc>
        <w:tc>
          <w:tcPr>
            <w:tcW w:w="1624" w:type="dxa"/>
          </w:tcPr>
          <w:p w:rsidR="007A70FD" w:rsidRPr="00464398" w:rsidRDefault="007A70FD" w:rsidP="00FC2D0E">
            <w:pPr>
              <w:ind w:right="29"/>
              <w:jc w:val="center"/>
              <w:rPr>
                <w:rFonts w:ascii="Times New Roman" w:hAnsi="Times New Roman" w:cs="Times New Roman"/>
                <w:color w:val="000000"/>
                <w:spacing w:val="7"/>
                <w:sz w:val="24"/>
                <w:szCs w:val="24"/>
              </w:rPr>
            </w:pPr>
          </w:p>
        </w:tc>
        <w:tc>
          <w:tcPr>
            <w:tcW w:w="1073" w:type="dxa"/>
          </w:tcPr>
          <w:p w:rsidR="007A70FD" w:rsidRPr="00464398" w:rsidRDefault="007A70FD" w:rsidP="00FC2D0E">
            <w:pPr>
              <w:ind w:right="29"/>
              <w:jc w:val="center"/>
              <w:rPr>
                <w:rFonts w:ascii="Times New Roman" w:hAnsi="Times New Roman" w:cs="Times New Roman"/>
                <w:color w:val="000000"/>
                <w:spacing w:val="7"/>
                <w:sz w:val="24"/>
                <w:szCs w:val="24"/>
              </w:rPr>
            </w:pPr>
            <w:r w:rsidRPr="00464398">
              <w:rPr>
                <w:rFonts w:ascii="Times New Roman" w:hAnsi="Times New Roman" w:cs="Times New Roman"/>
                <w:color w:val="000000"/>
                <w:spacing w:val="7"/>
                <w:sz w:val="24"/>
                <w:szCs w:val="24"/>
              </w:rPr>
              <w:t>1</w:t>
            </w:r>
          </w:p>
        </w:tc>
        <w:tc>
          <w:tcPr>
            <w:tcW w:w="1719" w:type="dxa"/>
          </w:tcPr>
          <w:p w:rsidR="007A70FD" w:rsidRPr="00464398" w:rsidRDefault="00CD0E0C" w:rsidP="00FC2D0E">
            <w:pPr>
              <w:ind w:right="29"/>
              <w:jc w:val="center"/>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1</w:t>
            </w:r>
          </w:p>
        </w:tc>
        <w:tc>
          <w:tcPr>
            <w:tcW w:w="973" w:type="dxa"/>
          </w:tcPr>
          <w:p w:rsidR="007A70FD" w:rsidRPr="00464398" w:rsidRDefault="007A70FD" w:rsidP="00FC2D0E">
            <w:pPr>
              <w:ind w:right="29"/>
              <w:jc w:val="both"/>
              <w:rPr>
                <w:rFonts w:ascii="Times New Roman" w:hAnsi="Times New Roman" w:cs="Times New Roman"/>
                <w:color w:val="000000"/>
                <w:spacing w:val="7"/>
                <w:sz w:val="24"/>
                <w:szCs w:val="24"/>
              </w:rPr>
            </w:pPr>
          </w:p>
        </w:tc>
        <w:tc>
          <w:tcPr>
            <w:tcW w:w="1070" w:type="dxa"/>
          </w:tcPr>
          <w:p w:rsidR="007A70FD" w:rsidRPr="00464398" w:rsidRDefault="007A70FD" w:rsidP="00FC2D0E">
            <w:pPr>
              <w:ind w:right="29"/>
              <w:jc w:val="both"/>
              <w:rPr>
                <w:rFonts w:ascii="Times New Roman" w:hAnsi="Times New Roman" w:cs="Times New Roman"/>
                <w:color w:val="000000"/>
                <w:spacing w:val="7"/>
                <w:sz w:val="24"/>
                <w:szCs w:val="24"/>
              </w:rPr>
            </w:pPr>
          </w:p>
        </w:tc>
      </w:tr>
      <w:tr w:rsidR="007A70FD" w:rsidRPr="00464398" w:rsidTr="00920074">
        <w:tc>
          <w:tcPr>
            <w:tcW w:w="1747" w:type="dxa"/>
          </w:tcPr>
          <w:p w:rsidR="007A70FD" w:rsidRPr="00464398" w:rsidRDefault="007A70FD" w:rsidP="00FC2D0E">
            <w:pPr>
              <w:ind w:right="29"/>
              <w:jc w:val="both"/>
              <w:rPr>
                <w:rFonts w:ascii="Times New Roman" w:hAnsi="Times New Roman" w:cs="Times New Roman"/>
                <w:color w:val="000000"/>
                <w:spacing w:val="7"/>
                <w:sz w:val="24"/>
                <w:szCs w:val="24"/>
              </w:rPr>
            </w:pPr>
            <w:r w:rsidRPr="00464398">
              <w:rPr>
                <w:rFonts w:ascii="Times New Roman" w:hAnsi="Times New Roman" w:cs="Times New Roman"/>
                <w:color w:val="000000"/>
                <w:spacing w:val="7"/>
                <w:sz w:val="24"/>
                <w:szCs w:val="24"/>
              </w:rPr>
              <w:t>Учитель-логопед</w:t>
            </w:r>
          </w:p>
        </w:tc>
        <w:tc>
          <w:tcPr>
            <w:tcW w:w="1649" w:type="dxa"/>
          </w:tcPr>
          <w:p w:rsidR="007A70FD" w:rsidRPr="00464398" w:rsidRDefault="007A70FD" w:rsidP="00FC2D0E">
            <w:pPr>
              <w:ind w:right="29"/>
              <w:jc w:val="center"/>
              <w:rPr>
                <w:rFonts w:ascii="Times New Roman" w:hAnsi="Times New Roman" w:cs="Times New Roman"/>
                <w:color w:val="000000"/>
                <w:spacing w:val="7"/>
                <w:sz w:val="24"/>
                <w:szCs w:val="24"/>
              </w:rPr>
            </w:pPr>
            <w:r w:rsidRPr="00464398">
              <w:rPr>
                <w:rFonts w:ascii="Times New Roman" w:hAnsi="Times New Roman" w:cs="Times New Roman"/>
                <w:color w:val="000000"/>
                <w:spacing w:val="7"/>
                <w:sz w:val="24"/>
                <w:szCs w:val="24"/>
              </w:rPr>
              <w:t>1</w:t>
            </w:r>
          </w:p>
        </w:tc>
        <w:tc>
          <w:tcPr>
            <w:tcW w:w="1624" w:type="dxa"/>
          </w:tcPr>
          <w:p w:rsidR="007A70FD" w:rsidRPr="00464398" w:rsidRDefault="007A70FD" w:rsidP="00FC2D0E">
            <w:pPr>
              <w:ind w:right="29"/>
              <w:jc w:val="center"/>
              <w:rPr>
                <w:rFonts w:ascii="Times New Roman" w:hAnsi="Times New Roman" w:cs="Times New Roman"/>
                <w:color w:val="000000"/>
                <w:spacing w:val="7"/>
                <w:sz w:val="24"/>
                <w:szCs w:val="24"/>
              </w:rPr>
            </w:pPr>
          </w:p>
        </w:tc>
        <w:tc>
          <w:tcPr>
            <w:tcW w:w="1073" w:type="dxa"/>
          </w:tcPr>
          <w:p w:rsidR="007A70FD" w:rsidRPr="00464398" w:rsidRDefault="007A70FD" w:rsidP="00FC2D0E">
            <w:pPr>
              <w:ind w:right="29"/>
              <w:jc w:val="center"/>
              <w:rPr>
                <w:rFonts w:ascii="Times New Roman" w:hAnsi="Times New Roman" w:cs="Times New Roman"/>
                <w:color w:val="000000"/>
                <w:spacing w:val="7"/>
                <w:sz w:val="24"/>
                <w:szCs w:val="24"/>
              </w:rPr>
            </w:pPr>
            <w:r w:rsidRPr="00464398">
              <w:rPr>
                <w:rFonts w:ascii="Times New Roman" w:hAnsi="Times New Roman" w:cs="Times New Roman"/>
                <w:color w:val="000000"/>
                <w:spacing w:val="7"/>
                <w:sz w:val="24"/>
                <w:szCs w:val="24"/>
              </w:rPr>
              <w:t>1</w:t>
            </w:r>
          </w:p>
        </w:tc>
        <w:tc>
          <w:tcPr>
            <w:tcW w:w="1719" w:type="dxa"/>
          </w:tcPr>
          <w:p w:rsidR="007A70FD" w:rsidRPr="00464398" w:rsidRDefault="007A70FD" w:rsidP="00FC2D0E">
            <w:pPr>
              <w:ind w:right="29"/>
              <w:jc w:val="center"/>
              <w:rPr>
                <w:rFonts w:ascii="Times New Roman" w:hAnsi="Times New Roman" w:cs="Times New Roman"/>
                <w:color w:val="000000"/>
                <w:spacing w:val="7"/>
                <w:sz w:val="24"/>
                <w:szCs w:val="24"/>
              </w:rPr>
            </w:pPr>
          </w:p>
        </w:tc>
        <w:tc>
          <w:tcPr>
            <w:tcW w:w="973" w:type="dxa"/>
          </w:tcPr>
          <w:p w:rsidR="007A70FD" w:rsidRPr="00464398" w:rsidRDefault="007A70FD" w:rsidP="00FC2D0E">
            <w:pPr>
              <w:ind w:right="29"/>
              <w:jc w:val="both"/>
              <w:rPr>
                <w:rFonts w:ascii="Times New Roman" w:hAnsi="Times New Roman" w:cs="Times New Roman"/>
                <w:color w:val="000000"/>
                <w:spacing w:val="7"/>
                <w:sz w:val="24"/>
                <w:szCs w:val="24"/>
              </w:rPr>
            </w:pPr>
            <w:r w:rsidRPr="00464398">
              <w:rPr>
                <w:rFonts w:ascii="Times New Roman" w:hAnsi="Times New Roman" w:cs="Times New Roman"/>
                <w:color w:val="000000"/>
                <w:spacing w:val="7"/>
                <w:sz w:val="24"/>
                <w:szCs w:val="24"/>
              </w:rPr>
              <w:t>1</w:t>
            </w:r>
          </w:p>
        </w:tc>
        <w:tc>
          <w:tcPr>
            <w:tcW w:w="1070" w:type="dxa"/>
          </w:tcPr>
          <w:p w:rsidR="007A70FD" w:rsidRPr="00464398" w:rsidRDefault="007A70FD" w:rsidP="00FC2D0E">
            <w:pPr>
              <w:ind w:right="29"/>
              <w:jc w:val="both"/>
              <w:rPr>
                <w:rFonts w:ascii="Times New Roman" w:hAnsi="Times New Roman" w:cs="Times New Roman"/>
                <w:color w:val="000000"/>
                <w:spacing w:val="7"/>
                <w:sz w:val="24"/>
                <w:szCs w:val="24"/>
              </w:rPr>
            </w:pPr>
          </w:p>
        </w:tc>
      </w:tr>
    </w:tbl>
    <w:p w:rsidR="00404729" w:rsidRPr="00464398" w:rsidRDefault="00B9419A" w:rsidP="00A93683">
      <w:pPr>
        <w:shd w:val="clear" w:color="auto" w:fill="FFFFFF"/>
        <w:spacing w:after="0" w:line="360" w:lineRule="auto"/>
        <w:ind w:right="29" w:firstLine="567"/>
        <w:rPr>
          <w:rFonts w:ascii="Times New Roman" w:hAnsi="Times New Roman" w:cs="Times New Roman"/>
          <w:color w:val="000000"/>
          <w:spacing w:val="7"/>
          <w:sz w:val="24"/>
          <w:szCs w:val="24"/>
        </w:rPr>
      </w:pPr>
      <w:r w:rsidRPr="00464398">
        <w:rPr>
          <w:rFonts w:ascii="Times New Roman" w:hAnsi="Times New Roman" w:cs="Times New Roman"/>
          <w:color w:val="000000"/>
          <w:spacing w:val="7"/>
          <w:sz w:val="24"/>
          <w:szCs w:val="24"/>
        </w:rPr>
        <w:t>Педагогические работники</w:t>
      </w:r>
      <w:r w:rsidR="00F756A8" w:rsidRPr="00464398">
        <w:rPr>
          <w:rFonts w:ascii="Times New Roman" w:hAnsi="Times New Roman" w:cs="Times New Roman"/>
          <w:color w:val="000000"/>
          <w:spacing w:val="7"/>
          <w:sz w:val="24"/>
          <w:szCs w:val="24"/>
        </w:rPr>
        <w:t>,</w:t>
      </w:r>
      <w:r w:rsidRPr="00464398">
        <w:rPr>
          <w:rFonts w:ascii="Times New Roman" w:hAnsi="Times New Roman" w:cs="Times New Roman"/>
          <w:color w:val="000000"/>
          <w:spacing w:val="7"/>
          <w:sz w:val="24"/>
          <w:szCs w:val="24"/>
        </w:rPr>
        <w:t xml:space="preserve"> имеющие отраслевые награды:</w:t>
      </w:r>
    </w:p>
    <w:tbl>
      <w:tblPr>
        <w:tblStyle w:val="a5"/>
        <w:tblW w:w="0" w:type="auto"/>
        <w:tblLook w:val="04A0"/>
      </w:tblPr>
      <w:tblGrid>
        <w:gridCol w:w="3190"/>
        <w:gridCol w:w="3190"/>
        <w:gridCol w:w="3191"/>
      </w:tblGrid>
      <w:tr w:rsidR="00B9419A" w:rsidRPr="00464398" w:rsidTr="00B9419A">
        <w:tc>
          <w:tcPr>
            <w:tcW w:w="3190" w:type="dxa"/>
          </w:tcPr>
          <w:p w:rsidR="00B9419A" w:rsidRPr="00464398" w:rsidRDefault="00B9419A" w:rsidP="00FC2D0E">
            <w:pPr>
              <w:ind w:right="29"/>
              <w:jc w:val="center"/>
              <w:rPr>
                <w:rFonts w:ascii="Times New Roman" w:hAnsi="Times New Roman" w:cs="Times New Roman"/>
                <w:color w:val="000000"/>
                <w:spacing w:val="7"/>
                <w:sz w:val="24"/>
                <w:szCs w:val="24"/>
              </w:rPr>
            </w:pPr>
            <w:r w:rsidRPr="00464398">
              <w:rPr>
                <w:rFonts w:ascii="Times New Roman" w:hAnsi="Times New Roman" w:cs="Times New Roman"/>
                <w:color w:val="000000"/>
                <w:spacing w:val="7"/>
                <w:sz w:val="24"/>
                <w:szCs w:val="24"/>
              </w:rPr>
              <w:t>Фамилия Имя Отчество</w:t>
            </w:r>
          </w:p>
        </w:tc>
        <w:tc>
          <w:tcPr>
            <w:tcW w:w="3190" w:type="dxa"/>
          </w:tcPr>
          <w:p w:rsidR="00B9419A" w:rsidRPr="00464398" w:rsidRDefault="00B9419A" w:rsidP="00FC2D0E">
            <w:pPr>
              <w:ind w:right="29"/>
              <w:jc w:val="center"/>
              <w:rPr>
                <w:rFonts w:ascii="Times New Roman" w:hAnsi="Times New Roman" w:cs="Times New Roman"/>
                <w:color w:val="000000"/>
                <w:spacing w:val="7"/>
                <w:sz w:val="24"/>
                <w:szCs w:val="24"/>
              </w:rPr>
            </w:pPr>
            <w:r w:rsidRPr="00464398">
              <w:rPr>
                <w:rFonts w:ascii="Times New Roman" w:hAnsi="Times New Roman" w:cs="Times New Roman"/>
                <w:color w:val="000000"/>
                <w:spacing w:val="7"/>
                <w:sz w:val="24"/>
                <w:szCs w:val="24"/>
              </w:rPr>
              <w:t>Должность</w:t>
            </w:r>
          </w:p>
        </w:tc>
        <w:tc>
          <w:tcPr>
            <w:tcW w:w="3191" w:type="dxa"/>
          </w:tcPr>
          <w:p w:rsidR="00B9419A" w:rsidRPr="00464398" w:rsidRDefault="00B9419A" w:rsidP="00FC2D0E">
            <w:pPr>
              <w:ind w:right="29"/>
              <w:jc w:val="center"/>
              <w:rPr>
                <w:rFonts w:ascii="Times New Roman" w:hAnsi="Times New Roman" w:cs="Times New Roman"/>
                <w:color w:val="000000"/>
                <w:spacing w:val="7"/>
                <w:sz w:val="24"/>
                <w:szCs w:val="24"/>
              </w:rPr>
            </w:pPr>
            <w:r w:rsidRPr="00464398">
              <w:rPr>
                <w:rFonts w:ascii="Times New Roman" w:hAnsi="Times New Roman" w:cs="Times New Roman"/>
                <w:color w:val="000000"/>
                <w:spacing w:val="7"/>
                <w:sz w:val="24"/>
                <w:szCs w:val="24"/>
              </w:rPr>
              <w:t>Награда</w:t>
            </w:r>
          </w:p>
        </w:tc>
      </w:tr>
      <w:tr w:rsidR="007F5D66" w:rsidRPr="00464398" w:rsidTr="00B9419A">
        <w:tc>
          <w:tcPr>
            <w:tcW w:w="3190" w:type="dxa"/>
          </w:tcPr>
          <w:p w:rsidR="007F5D66" w:rsidRPr="00464398" w:rsidRDefault="007F5D66" w:rsidP="00FC2D0E">
            <w:pPr>
              <w:ind w:right="29"/>
              <w:rPr>
                <w:rFonts w:ascii="Times New Roman" w:hAnsi="Times New Roman" w:cs="Times New Roman"/>
                <w:color w:val="000000"/>
                <w:spacing w:val="7"/>
                <w:sz w:val="24"/>
                <w:szCs w:val="24"/>
              </w:rPr>
            </w:pPr>
            <w:r w:rsidRPr="00464398">
              <w:rPr>
                <w:rFonts w:ascii="Times New Roman" w:hAnsi="Times New Roman" w:cs="Times New Roman"/>
                <w:color w:val="000000"/>
                <w:spacing w:val="7"/>
                <w:sz w:val="24"/>
                <w:szCs w:val="24"/>
              </w:rPr>
              <w:t>Бабушкин Павел Валентинович</w:t>
            </w:r>
          </w:p>
        </w:tc>
        <w:tc>
          <w:tcPr>
            <w:tcW w:w="3190" w:type="dxa"/>
          </w:tcPr>
          <w:p w:rsidR="007F5D66" w:rsidRPr="00464398" w:rsidRDefault="007F5D66" w:rsidP="00FC2D0E">
            <w:pPr>
              <w:ind w:right="29"/>
              <w:rPr>
                <w:rFonts w:ascii="Times New Roman" w:hAnsi="Times New Roman" w:cs="Times New Roman"/>
                <w:color w:val="000000"/>
                <w:spacing w:val="7"/>
                <w:sz w:val="24"/>
                <w:szCs w:val="24"/>
              </w:rPr>
            </w:pPr>
            <w:r w:rsidRPr="00464398">
              <w:rPr>
                <w:rFonts w:ascii="Times New Roman" w:hAnsi="Times New Roman" w:cs="Times New Roman"/>
                <w:color w:val="000000"/>
                <w:spacing w:val="7"/>
                <w:sz w:val="24"/>
                <w:szCs w:val="24"/>
              </w:rPr>
              <w:t xml:space="preserve">Директор </w:t>
            </w:r>
          </w:p>
        </w:tc>
        <w:tc>
          <w:tcPr>
            <w:tcW w:w="3191" w:type="dxa"/>
          </w:tcPr>
          <w:p w:rsidR="007F5D66" w:rsidRPr="00464398" w:rsidRDefault="007F5D66" w:rsidP="00FC2D0E">
            <w:pPr>
              <w:ind w:right="29"/>
              <w:jc w:val="center"/>
              <w:rPr>
                <w:rFonts w:ascii="Times New Roman" w:hAnsi="Times New Roman" w:cs="Times New Roman"/>
                <w:color w:val="000000"/>
                <w:spacing w:val="7"/>
                <w:sz w:val="24"/>
                <w:szCs w:val="24"/>
              </w:rPr>
            </w:pPr>
            <w:r w:rsidRPr="00464398">
              <w:rPr>
                <w:rFonts w:ascii="Times New Roman" w:hAnsi="Times New Roman" w:cs="Times New Roman"/>
                <w:color w:val="000000"/>
                <w:spacing w:val="7"/>
                <w:sz w:val="24"/>
                <w:szCs w:val="24"/>
              </w:rPr>
              <w:t>Нагрудной знак «Почетный работник общего образования РФ»</w:t>
            </w:r>
          </w:p>
        </w:tc>
      </w:tr>
      <w:tr w:rsidR="007F5D66" w:rsidRPr="00464398" w:rsidTr="00B9419A">
        <w:tc>
          <w:tcPr>
            <w:tcW w:w="3190" w:type="dxa"/>
          </w:tcPr>
          <w:p w:rsidR="007F5D66" w:rsidRPr="00464398" w:rsidRDefault="007F5D66" w:rsidP="00FC2D0E">
            <w:pPr>
              <w:ind w:right="29"/>
              <w:rPr>
                <w:rFonts w:ascii="Times New Roman" w:hAnsi="Times New Roman" w:cs="Times New Roman"/>
                <w:color w:val="000000"/>
                <w:spacing w:val="7"/>
                <w:sz w:val="24"/>
                <w:szCs w:val="24"/>
              </w:rPr>
            </w:pPr>
            <w:r w:rsidRPr="00464398">
              <w:rPr>
                <w:rFonts w:ascii="Times New Roman" w:hAnsi="Times New Roman" w:cs="Times New Roman"/>
                <w:color w:val="000000"/>
                <w:spacing w:val="7"/>
                <w:sz w:val="24"/>
                <w:szCs w:val="24"/>
              </w:rPr>
              <w:t>Бабушкина Валентина Михайловна</w:t>
            </w:r>
          </w:p>
        </w:tc>
        <w:tc>
          <w:tcPr>
            <w:tcW w:w="3190" w:type="dxa"/>
          </w:tcPr>
          <w:p w:rsidR="007F5D66" w:rsidRPr="00464398" w:rsidRDefault="007F5D66" w:rsidP="00FC2D0E">
            <w:pPr>
              <w:ind w:right="29"/>
              <w:rPr>
                <w:rFonts w:ascii="Times New Roman" w:hAnsi="Times New Roman" w:cs="Times New Roman"/>
                <w:color w:val="000000"/>
                <w:spacing w:val="7"/>
                <w:sz w:val="24"/>
                <w:szCs w:val="24"/>
              </w:rPr>
            </w:pPr>
            <w:r w:rsidRPr="00464398">
              <w:rPr>
                <w:rFonts w:ascii="Times New Roman" w:hAnsi="Times New Roman" w:cs="Times New Roman"/>
                <w:color w:val="000000"/>
                <w:spacing w:val="7"/>
                <w:sz w:val="24"/>
                <w:szCs w:val="24"/>
              </w:rPr>
              <w:t>Учитель начальных классов</w:t>
            </w:r>
          </w:p>
        </w:tc>
        <w:tc>
          <w:tcPr>
            <w:tcW w:w="3191" w:type="dxa"/>
          </w:tcPr>
          <w:p w:rsidR="007F5D66" w:rsidRPr="00464398" w:rsidRDefault="007F5D66" w:rsidP="00FC2D0E">
            <w:pPr>
              <w:ind w:right="29"/>
              <w:jc w:val="center"/>
              <w:rPr>
                <w:rFonts w:ascii="Times New Roman" w:hAnsi="Times New Roman" w:cs="Times New Roman"/>
                <w:color w:val="000000"/>
                <w:spacing w:val="7"/>
                <w:sz w:val="24"/>
                <w:szCs w:val="24"/>
              </w:rPr>
            </w:pPr>
            <w:r w:rsidRPr="00464398">
              <w:rPr>
                <w:rFonts w:ascii="Times New Roman" w:hAnsi="Times New Roman" w:cs="Times New Roman"/>
                <w:color w:val="000000"/>
                <w:spacing w:val="7"/>
                <w:sz w:val="24"/>
                <w:szCs w:val="24"/>
              </w:rPr>
              <w:t>Нагрудной знак «Почетный работник общего образования РФ»</w:t>
            </w:r>
          </w:p>
        </w:tc>
      </w:tr>
      <w:tr w:rsidR="007F5D66" w:rsidRPr="00464398" w:rsidTr="00B9419A">
        <w:tc>
          <w:tcPr>
            <w:tcW w:w="3190" w:type="dxa"/>
          </w:tcPr>
          <w:p w:rsidR="007F5D66" w:rsidRPr="00464398" w:rsidRDefault="007F5D66" w:rsidP="00FC2D0E">
            <w:pPr>
              <w:ind w:right="29"/>
              <w:rPr>
                <w:rFonts w:ascii="Times New Roman" w:hAnsi="Times New Roman" w:cs="Times New Roman"/>
                <w:color w:val="000000"/>
                <w:spacing w:val="7"/>
                <w:sz w:val="24"/>
                <w:szCs w:val="24"/>
              </w:rPr>
            </w:pPr>
            <w:r w:rsidRPr="00464398">
              <w:rPr>
                <w:rFonts w:ascii="Times New Roman" w:hAnsi="Times New Roman" w:cs="Times New Roman"/>
                <w:color w:val="000000"/>
                <w:spacing w:val="7"/>
                <w:sz w:val="24"/>
                <w:szCs w:val="24"/>
              </w:rPr>
              <w:t>Худякова Надежда Константиновна</w:t>
            </w:r>
          </w:p>
        </w:tc>
        <w:tc>
          <w:tcPr>
            <w:tcW w:w="3190" w:type="dxa"/>
          </w:tcPr>
          <w:p w:rsidR="007F5D66" w:rsidRPr="00464398" w:rsidRDefault="007F5D66" w:rsidP="00FC2D0E">
            <w:pPr>
              <w:ind w:right="29"/>
              <w:rPr>
                <w:rFonts w:ascii="Times New Roman" w:hAnsi="Times New Roman" w:cs="Times New Roman"/>
                <w:color w:val="000000"/>
                <w:spacing w:val="7"/>
                <w:sz w:val="24"/>
                <w:szCs w:val="24"/>
              </w:rPr>
            </w:pPr>
            <w:r w:rsidRPr="00464398">
              <w:rPr>
                <w:rFonts w:ascii="Times New Roman" w:hAnsi="Times New Roman" w:cs="Times New Roman"/>
                <w:color w:val="000000"/>
                <w:spacing w:val="7"/>
                <w:sz w:val="24"/>
                <w:szCs w:val="24"/>
              </w:rPr>
              <w:t>Педагог-библиотекарь</w:t>
            </w:r>
          </w:p>
        </w:tc>
        <w:tc>
          <w:tcPr>
            <w:tcW w:w="3191" w:type="dxa"/>
          </w:tcPr>
          <w:p w:rsidR="007F5D66" w:rsidRPr="00464398" w:rsidRDefault="007F5D66" w:rsidP="00FC2D0E">
            <w:pPr>
              <w:ind w:right="29"/>
              <w:jc w:val="center"/>
              <w:rPr>
                <w:rFonts w:ascii="Times New Roman" w:hAnsi="Times New Roman" w:cs="Times New Roman"/>
                <w:color w:val="000000"/>
                <w:spacing w:val="7"/>
                <w:sz w:val="24"/>
                <w:szCs w:val="24"/>
              </w:rPr>
            </w:pPr>
            <w:r w:rsidRPr="00464398">
              <w:rPr>
                <w:rFonts w:ascii="Times New Roman" w:hAnsi="Times New Roman" w:cs="Times New Roman"/>
                <w:color w:val="000000"/>
                <w:spacing w:val="7"/>
                <w:sz w:val="24"/>
                <w:szCs w:val="24"/>
              </w:rPr>
              <w:t>Нагрудной знак «Почетный работник общего образования РФ»</w:t>
            </w:r>
          </w:p>
        </w:tc>
      </w:tr>
      <w:tr w:rsidR="007F5D66" w:rsidRPr="00464398" w:rsidTr="00B9419A">
        <w:tc>
          <w:tcPr>
            <w:tcW w:w="3190" w:type="dxa"/>
          </w:tcPr>
          <w:p w:rsidR="007F5D66" w:rsidRPr="00464398" w:rsidRDefault="007F5D66" w:rsidP="00FC2D0E">
            <w:pPr>
              <w:ind w:right="29"/>
              <w:rPr>
                <w:rFonts w:ascii="Times New Roman" w:hAnsi="Times New Roman" w:cs="Times New Roman"/>
                <w:color w:val="000000"/>
                <w:spacing w:val="7"/>
                <w:sz w:val="24"/>
                <w:szCs w:val="24"/>
              </w:rPr>
            </w:pPr>
            <w:proofErr w:type="spellStart"/>
            <w:r w:rsidRPr="00464398">
              <w:rPr>
                <w:rFonts w:ascii="Times New Roman" w:hAnsi="Times New Roman" w:cs="Times New Roman"/>
                <w:color w:val="000000"/>
                <w:spacing w:val="7"/>
                <w:sz w:val="24"/>
                <w:szCs w:val="24"/>
              </w:rPr>
              <w:t>Скочилова</w:t>
            </w:r>
            <w:proofErr w:type="spellEnd"/>
            <w:r w:rsidRPr="00464398">
              <w:rPr>
                <w:rFonts w:ascii="Times New Roman" w:hAnsi="Times New Roman" w:cs="Times New Roman"/>
                <w:color w:val="000000"/>
                <w:spacing w:val="7"/>
                <w:sz w:val="24"/>
                <w:szCs w:val="24"/>
              </w:rPr>
              <w:t xml:space="preserve"> Наталия Викторовна</w:t>
            </w:r>
          </w:p>
        </w:tc>
        <w:tc>
          <w:tcPr>
            <w:tcW w:w="3190" w:type="dxa"/>
          </w:tcPr>
          <w:p w:rsidR="007F5D66" w:rsidRPr="00464398" w:rsidRDefault="007F5D66" w:rsidP="00FC2D0E">
            <w:pPr>
              <w:ind w:right="29"/>
              <w:rPr>
                <w:rFonts w:ascii="Times New Roman" w:hAnsi="Times New Roman" w:cs="Times New Roman"/>
                <w:color w:val="000000"/>
                <w:spacing w:val="7"/>
                <w:sz w:val="24"/>
                <w:szCs w:val="24"/>
              </w:rPr>
            </w:pPr>
            <w:r w:rsidRPr="00464398">
              <w:rPr>
                <w:rFonts w:ascii="Times New Roman" w:hAnsi="Times New Roman" w:cs="Times New Roman"/>
                <w:color w:val="000000"/>
                <w:spacing w:val="7"/>
                <w:sz w:val="24"/>
                <w:szCs w:val="24"/>
              </w:rPr>
              <w:t>Учитель начальных классов</w:t>
            </w:r>
          </w:p>
        </w:tc>
        <w:tc>
          <w:tcPr>
            <w:tcW w:w="3191" w:type="dxa"/>
          </w:tcPr>
          <w:p w:rsidR="007F5D66" w:rsidRPr="00464398" w:rsidRDefault="007F5D66" w:rsidP="00FC2D0E">
            <w:pPr>
              <w:ind w:right="29"/>
              <w:jc w:val="center"/>
              <w:rPr>
                <w:rFonts w:ascii="Times New Roman" w:hAnsi="Times New Roman" w:cs="Times New Roman"/>
                <w:color w:val="000000"/>
                <w:spacing w:val="7"/>
                <w:sz w:val="24"/>
                <w:szCs w:val="24"/>
              </w:rPr>
            </w:pPr>
            <w:r w:rsidRPr="00464398">
              <w:rPr>
                <w:rFonts w:ascii="Times New Roman" w:hAnsi="Times New Roman" w:cs="Times New Roman"/>
                <w:color w:val="000000"/>
                <w:spacing w:val="7"/>
                <w:sz w:val="24"/>
                <w:szCs w:val="24"/>
              </w:rPr>
              <w:t>Нагрудной знак «Почетный работник общего образования РФ»</w:t>
            </w:r>
          </w:p>
        </w:tc>
      </w:tr>
    </w:tbl>
    <w:p w:rsidR="008769D5" w:rsidRDefault="008769D5" w:rsidP="008769D5">
      <w:pPr>
        <w:pStyle w:val="a3"/>
        <w:shd w:val="clear" w:color="auto" w:fill="FFFFFF"/>
        <w:spacing w:after="0" w:line="360" w:lineRule="auto"/>
        <w:ind w:left="567" w:right="29"/>
        <w:jc w:val="center"/>
        <w:rPr>
          <w:rFonts w:ascii="Times New Roman" w:hAnsi="Times New Roman" w:cs="Times New Roman"/>
          <w:b/>
          <w:color w:val="000000"/>
          <w:spacing w:val="7"/>
          <w:sz w:val="24"/>
          <w:szCs w:val="24"/>
        </w:rPr>
      </w:pPr>
    </w:p>
    <w:p w:rsidR="00B9419A" w:rsidRPr="008769D5" w:rsidRDefault="00EA01F2" w:rsidP="008769D5">
      <w:pPr>
        <w:pStyle w:val="a3"/>
        <w:shd w:val="clear" w:color="auto" w:fill="FFFFFF"/>
        <w:spacing w:after="0" w:line="360" w:lineRule="auto"/>
        <w:ind w:left="567" w:right="29"/>
        <w:jc w:val="center"/>
        <w:rPr>
          <w:rFonts w:ascii="Times New Roman" w:hAnsi="Times New Roman" w:cs="Times New Roman"/>
          <w:b/>
          <w:color w:val="000000"/>
          <w:spacing w:val="7"/>
          <w:sz w:val="24"/>
          <w:szCs w:val="24"/>
        </w:rPr>
      </w:pPr>
      <w:r w:rsidRPr="008769D5">
        <w:rPr>
          <w:rFonts w:ascii="Times New Roman" w:hAnsi="Times New Roman" w:cs="Times New Roman"/>
          <w:b/>
          <w:color w:val="000000"/>
          <w:spacing w:val="7"/>
          <w:sz w:val="24"/>
          <w:szCs w:val="24"/>
        </w:rPr>
        <w:t>Состав</w:t>
      </w:r>
      <w:r w:rsidR="00C4248F" w:rsidRPr="008769D5">
        <w:rPr>
          <w:rFonts w:ascii="Times New Roman" w:hAnsi="Times New Roman" w:cs="Times New Roman"/>
          <w:b/>
          <w:color w:val="000000"/>
          <w:spacing w:val="7"/>
          <w:sz w:val="24"/>
          <w:szCs w:val="24"/>
        </w:rPr>
        <w:t xml:space="preserve"> учащихся</w:t>
      </w:r>
    </w:p>
    <w:p w:rsidR="00C4248F" w:rsidRPr="00464398" w:rsidRDefault="00C4248F" w:rsidP="00A93683">
      <w:pPr>
        <w:spacing w:after="0" w:line="360" w:lineRule="auto"/>
        <w:ind w:firstLine="567"/>
        <w:jc w:val="both"/>
        <w:rPr>
          <w:rFonts w:ascii="Times New Roman" w:hAnsi="Times New Roman" w:cs="Times New Roman"/>
          <w:i/>
          <w:sz w:val="24"/>
          <w:szCs w:val="24"/>
        </w:rPr>
      </w:pPr>
      <w:r w:rsidRPr="00464398">
        <w:rPr>
          <w:rFonts w:ascii="Times New Roman" w:hAnsi="Times New Roman" w:cs="Times New Roman"/>
          <w:sz w:val="24"/>
          <w:szCs w:val="24"/>
        </w:rPr>
        <w:t xml:space="preserve">Обучение в школе ведется с 1 по 11 класс. </w:t>
      </w:r>
      <w:r w:rsidRPr="00464398">
        <w:rPr>
          <w:rFonts w:ascii="Times New Roman" w:hAnsi="Times New Roman" w:cs="Times New Roman"/>
          <w:color w:val="000000"/>
          <w:spacing w:val="5"/>
          <w:sz w:val="24"/>
          <w:szCs w:val="24"/>
        </w:rPr>
        <w:t>Большин</w:t>
      </w:r>
      <w:r w:rsidRPr="00464398">
        <w:rPr>
          <w:rFonts w:ascii="Times New Roman" w:hAnsi="Times New Roman" w:cs="Times New Roman"/>
          <w:color w:val="000000"/>
          <w:spacing w:val="5"/>
          <w:sz w:val="24"/>
          <w:szCs w:val="24"/>
        </w:rPr>
        <w:softHyphen/>
      </w:r>
      <w:r w:rsidRPr="00464398">
        <w:rPr>
          <w:rFonts w:ascii="Times New Roman" w:hAnsi="Times New Roman" w:cs="Times New Roman"/>
          <w:color w:val="000000"/>
          <w:spacing w:val="3"/>
          <w:sz w:val="24"/>
          <w:szCs w:val="24"/>
        </w:rPr>
        <w:t xml:space="preserve">ство учеников нашей школы проживают в  с. </w:t>
      </w:r>
      <w:proofErr w:type="spellStart"/>
      <w:r w:rsidRPr="00464398">
        <w:rPr>
          <w:rFonts w:ascii="Times New Roman" w:hAnsi="Times New Roman" w:cs="Times New Roman"/>
          <w:color w:val="000000"/>
          <w:spacing w:val="3"/>
          <w:sz w:val="24"/>
          <w:szCs w:val="24"/>
        </w:rPr>
        <w:t>Серга</w:t>
      </w:r>
      <w:proofErr w:type="spellEnd"/>
      <w:r w:rsidRPr="00464398">
        <w:rPr>
          <w:rFonts w:ascii="Times New Roman" w:hAnsi="Times New Roman" w:cs="Times New Roman"/>
          <w:color w:val="000000"/>
          <w:spacing w:val="3"/>
          <w:sz w:val="24"/>
          <w:szCs w:val="24"/>
        </w:rPr>
        <w:t xml:space="preserve">  и  близлежащих  деревнях Кузино, </w:t>
      </w:r>
      <w:proofErr w:type="spellStart"/>
      <w:r w:rsidRPr="00464398">
        <w:rPr>
          <w:rFonts w:ascii="Times New Roman" w:hAnsi="Times New Roman" w:cs="Times New Roman"/>
          <w:color w:val="000000"/>
          <w:spacing w:val="3"/>
          <w:sz w:val="24"/>
          <w:szCs w:val="24"/>
        </w:rPr>
        <w:t>Горбунята</w:t>
      </w:r>
      <w:proofErr w:type="spellEnd"/>
      <w:r w:rsidRPr="00464398">
        <w:rPr>
          <w:rFonts w:ascii="Times New Roman" w:hAnsi="Times New Roman" w:cs="Times New Roman"/>
          <w:color w:val="000000"/>
          <w:spacing w:val="3"/>
          <w:sz w:val="24"/>
          <w:szCs w:val="24"/>
        </w:rPr>
        <w:t xml:space="preserve">, </w:t>
      </w:r>
      <w:proofErr w:type="spellStart"/>
      <w:r w:rsidRPr="00464398">
        <w:rPr>
          <w:rFonts w:ascii="Times New Roman" w:hAnsi="Times New Roman" w:cs="Times New Roman"/>
          <w:color w:val="000000"/>
          <w:spacing w:val="3"/>
          <w:sz w:val="24"/>
          <w:szCs w:val="24"/>
        </w:rPr>
        <w:t>Елкино</w:t>
      </w:r>
      <w:proofErr w:type="spellEnd"/>
      <w:r w:rsidRPr="00464398">
        <w:rPr>
          <w:rFonts w:ascii="Times New Roman" w:hAnsi="Times New Roman" w:cs="Times New Roman"/>
          <w:color w:val="000000"/>
          <w:spacing w:val="3"/>
          <w:sz w:val="24"/>
          <w:szCs w:val="24"/>
        </w:rPr>
        <w:t xml:space="preserve">, </w:t>
      </w:r>
      <w:proofErr w:type="spellStart"/>
      <w:r w:rsidRPr="00464398">
        <w:rPr>
          <w:rFonts w:ascii="Times New Roman" w:hAnsi="Times New Roman" w:cs="Times New Roman"/>
          <w:color w:val="000000"/>
          <w:spacing w:val="3"/>
          <w:sz w:val="24"/>
          <w:szCs w:val="24"/>
        </w:rPr>
        <w:t>Дураково</w:t>
      </w:r>
      <w:proofErr w:type="spellEnd"/>
      <w:r w:rsidRPr="00464398">
        <w:rPr>
          <w:rFonts w:ascii="Times New Roman" w:hAnsi="Times New Roman" w:cs="Times New Roman"/>
          <w:color w:val="000000"/>
          <w:spacing w:val="3"/>
          <w:sz w:val="24"/>
          <w:szCs w:val="24"/>
        </w:rPr>
        <w:t xml:space="preserve">, </w:t>
      </w:r>
      <w:proofErr w:type="spellStart"/>
      <w:r w:rsidRPr="00464398">
        <w:rPr>
          <w:rFonts w:ascii="Times New Roman" w:hAnsi="Times New Roman" w:cs="Times New Roman"/>
          <w:color w:val="000000"/>
          <w:spacing w:val="3"/>
          <w:sz w:val="24"/>
          <w:szCs w:val="24"/>
        </w:rPr>
        <w:t>Кислово</w:t>
      </w:r>
      <w:proofErr w:type="spellEnd"/>
      <w:r w:rsidRPr="00464398">
        <w:rPr>
          <w:rFonts w:ascii="Times New Roman" w:hAnsi="Times New Roman" w:cs="Times New Roman"/>
          <w:color w:val="000000"/>
          <w:spacing w:val="3"/>
          <w:sz w:val="24"/>
          <w:szCs w:val="24"/>
        </w:rPr>
        <w:t xml:space="preserve">. Осуществляется подвоз учащихся </w:t>
      </w:r>
      <w:proofErr w:type="gramStart"/>
      <w:r w:rsidRPr="00464398">
        <w:rPr>
          <w:rFonts w:ascii="Times New Roman" w:hAnsi="Times New Roman" w:cs="Times New Roman"/>
          <w:color w:val="000000"/>
          <w:spacing w:val="3"/>
          <w:sz w:val="24"/>
          <w:szCs w:val="24"/>
        </w:rPr>
        <w:t>из</w:t>
      </w:r>
      <w:proofErr w:type="gramEnd"/>
      <w:r w:rsidRPr="00464398">
        <w:rPr>
          <w:rFonts w:ascii="Times New Roman" w:hAnsi="Times New Roman" w:cs="Times New Roman"/>
          <w:color w:val="000000"/>
          <w:spacing w:val="3"/>
          <w:sz w:val="24"/>
          <w:szCs w:val="24"/>
        </w:rPr>
        <w:t xml:space="preserve"> </w:t>
      </w:r>
      <w:proofErr w:type="gramStart"/>
      <w:r w:rsidRPr="00464398">
        <w:rPr>
          <w:rFonts w:ascii="Times New Roman" w:hAnsi="Times New Roman" w:cs="Times New Roman"/>
          <w:color w:val="000000"/>
          <w:spacing w:val="3"/>
          <w:sz w:val="24"/>
          <w:szCs w:val="24"/>
        </w:rPr>
        <w:t>с</w:t>
      </w:r>
      <w:proofErr w:type="gramEnd"/>
      <w:r w:rsidRPr="00464398">
        <w:rPr>
          <w:rFonts w:ascii="Times New Roman" w:hAnsi="Times New Roman" w:cs="Times New Roman"/>
          <w:color w:val="000000"/>
          <w:spacing w:val="3"/>
          <w:sz w:val="24"/>
          <w:szCs w:val="24"/>
        </w:rPr>
        <w:t xml:space="preserve">. Насадки, д. Мохового (10,11 </w:t>
      </w:r>
      <w:proofErr w:type="spellStart"/>
      <w:r w:rsidRPr="00464398">
        <w:rPr>
          <w:rFonts w:ascii="Times New Roman" w:hAnsi="Times New Roman" w:cs="Times New Roman"/>
          <w:color w:val="000000"/>
          <w:spacing w:val="3"/>
          <w:sz w:val="24"/>
          <w:szCs w:val="24"/>
        </w:rPr>
        <w:t>кл</w:t>
      </w:r>
      <w:proofErr w:type="spellEnd"/>
      <w:r w:rsidRPr="00464398">
        <w:rPr>
          <w:rFonts w:ascii="Times New Roman" w:hAnsi="Times New Roman" w:cs="Times New Roman"/>
          <w:color w:val="000000"/>
          <w:spacing w:val="3"/>
          <w:sz w:val="24"/>
          <w:szCs w:val="24"/>
        </w:rPr>
        <w:t>.), поселка Ильича (</w:t>
      </w:r>
      <w:r w:rsidR="00AE089D" w:rsidRPr="00464398">
        <w:rPr>
          <w:rFonts w:ascii="Times New Roman" w:hAnsi="Times New Roman" w:cs="Times New Roman"/>
          <w:color w:val="000000"/>
          <w:spacing w:val="3"/>
          <w:sz w:val="24"/>
          <w:szCs w:val="24"/>
        </w:rPr>
        <w:t xml:space="preserve">все </w:t>
      </w:r>
      <w:proofErr w:type="spellStart"/>
      <w:r w:rsidRPr="00464398">
        <w:rPr>
          <w:rFonts w:ascii="Times New Roman" w:hAnsi="Times New Roman" w:cs="Times New Roman"/>
          <w:color w:val="000000"/>
          <w:spacing w:val="3"/>
          <w:sz w:val="24"/>
          <w:szCs w:val="24"/>
        </w:rPr>
        <w:t>Насадское</w:t>
      </w:r>
      <w:proofErr w:type="spellEnd"/>
      <w:r w:rsidRPr="00464398">
        <w:rPr>
          <w:rFonts w:ascii="Times New Roman" w:hAnsi="Times New Roman" w:cs="Times New Roman"/>
          <w:color w:val="000000"/>
          <w:spacing w:val="3"/>
          <w:sz w:val="24"/>
          <w:szCs w:val="24"/>
        </w:rPr>
        <w:t xml:space="preserve"> поселение), </w:t>
      </w:r>
      <w:proofErr w:type="spellStart"/>
      <w:r w:rsidRPr="00464398">
        <w:rPr>
          <w:rFonts w:ascii="Times New Roman" w:hAnsi="Times New Roman" w:cs="Times New Roman"/>
          <w:color w:val="000000"/>
          <w:spacing w:val="3"/>
          <w:sz w:val="24"/>
          <w:szCs w:val="24"/>
        </w:rPr>
        <w:t>Зарека</w:t>
      </w:r>
      <w:proofErr w:type="spellEnd"/>
      <w:r w:rsidRPr="00464398">
        <w:rPr>
          <w:rFonts w:ascii="Times New Roman" w:hAnsi="Times New Roman" w:cs="Times New Roman"/>
          <w:color w:val="000000"/>
          <w:spacing w:val="3"/>
          <w:sz w:val="24"/>
          <w:szCs w:val="24"/>
        </w:rPr>
        <w:t>, Пустынники.</w:t>
      </w:r>
      <w:r w:rsidR="00B51691" w:rsidRPr="00464398">
        <w:rPr>
          <w:rFonts w:ascii="Times New Roman" w:hAnsi="Times New Roman" w:cs="Times New Roman"/>
          <w:sz w:val="24"/>
          <w:szCs w:val="24"/>
        </w:rPr>
        <w:t xml:space="preserve"> Подвоз осуществляет ИП С.П. Шульц</w:t>
      </w:r>
      <w:r w:rsidR="00CD0BD2">
        <w:rPr>
          <w:rFonts w:ascii="Times New Roman" w:hAnsi="Times New Roman" w:cs="Times New Roman"/>
          <w:sz w:val="24"/>
          <w:szCs w:val="24"/>
        </w:rPr>
        <w:t xml:space="preserve"> и автобус школы.</w:t>
      </w:r>
    </w:p>
    <w:p w:rsidR="00AE089D" w:rsidRDefault="00AE089D" w:rsidP="00A93683">
      <w:pPr>
        <w:tabs>
          <w:tab w:val="left" w:pos="9355"/>
        </w:tabs>
        <w:spacing w:after="0" w:line="360" w:lineRule="auto"/>
        <w:ind w:firstLine="567"/>
        <w:jc w:val="both"/>
        <w:rPr>
          <w:rFonts w:ascii="Times New Roman" w:hAnsi="Times New Roman" w:cs="Times New Roman"/>
          <w:sz w:val="24"/>
          <w:szCs w:val="24"/>
        </w:rPr>
      </w:pPr>
      <w:r w:rsidRPr="00464398">
        <w:rPr>
          <w:rFonts w:ascii="Times New Roman" w:hAnsi="Times New Roman" w:cs="Times New Roman"/>
          <w:sz w:val="24"/>
          <w:szCs w:val="24"/>
        </w:rPr>
        <w:t xml:space="preserve">По состоянию на 1 </w:t>
      </w:r>
      <w:r w:rsidR="002F57F0" w:rsidRPr="00464398">
        <w:rPr>
          <w:rFonts w:ascii="Times New Roman" w:hAnsi="Times New Roman" w:cs="Times New Roman"/>
          <w:sz w:val="24"/>
          <w:szCs w:val="24"/>
        </w:rPr>
        <w:t>сентября</w:t>
      </w:r>
      <w:r w:rsidRPr="00464398">
        <w:rPr>
          <w:rFonts w:ascii="Times New Roman" w:hAnsi="Times New Roman" w:cs="Times New Roman"/>
          <w:sz w:val="24"/>
          <w:szCs w:val="24"/>
        </w:rPr>
        <w:t xml:space="preserve"> 201</w:t>
      </w:r>
      <w:r w:rsidR="004B10B5">
        <w:rPr>
          <w:rFonts w:ascii="Times New Roman" w:hAnsi="Times New Roman" w:cs="Times New Roman"/>
          <w:sz w:val="24"/>
          <w:szCs w:val="24"/>
        </w:rPr>
        <w:t>6 года в школе обучается 219</w:t>
      </w:r>
      <w:r w:rsidR="002625D7">
        <w:rPr>
          <w:rFonts w:ascii="Times New Roman" w:hAnsi="Times New Roman" w:cs="Times New Roman"/>
          <w:sz w:val="24"/>
          <w:szCs w:val="24"/>
        </w:rPr>
        <w:t xml:space="preserve"> учащихся </w:t>
      </w:r>
      <w:r w:rsidR="004B10B5">
        <w:rPr>
          <w:rFonts w:ascii="Times New Roman" w:hAnsi="Times New Roman" w:cs="Times New Roman"/>
          <w:sz w:val="24"/>
          <w:szCs w:val="24"/>
        </w:rPr>
        <w:t xml:space="preserve">(из них 2 в форме семейного образования) </w:t>
      </w:r>
      <w:r w:rsidR="002625D7">
        <w:rPr>
          <w:rFonts w:ascii="Times New Roman" w:hAnsi="Times New Roman" w:cs="Times New Roman"/>
          <w:sz w:val="24"/>
          <w:szCs w:val="24"/>
        </w:rPr>
        <w:t>в 14</w:t>
      </w:r>
      <w:r w:rsidRPr="00464398">
        <w:rPr>
          <w:rFonts w:ascii="Times New Roman" w:hAnsi="Times New Roman" w:cs="Times New Roman"/>
          <w:sz w:val="24"/>
          <w:szCs w:val="24"/>
        </w:rPr>
        <w:t xml:space="preserve"> классах – комплектах.</w:t>
      </w:r>
    </w:p>
    <w:p w:rsidR="00920074" w:rsidRPr="00464398" w:rsidRDefault="00920074" w:rsidP="00A93683">
      <w:pPr>
        <w:tabs>
          <w:tab w:val="left" w:pos="9355"/>
        </w:tabs>
        <w:spacing w:after="0" w:line="360" w:lineRule="auto"/>
        <w:ind w:firstLine="567"/>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1"/>
        <w:gridCol w:w="1235"/>
        <w:gridCol w:w="3045"/>
        <w:gridCol w:w="1440"/>
        <w:gridCol w:w="1512"/>
      </w:tblGrid>
      <w:tr w:rsidR="00AE089D" w:rsidRPr="00464398" w:rsidTr="00AE089D">
        <w:tc>
          <w:tcPr>
            <w:tcW w:w="2231" w:type="dxa"/>
            <w:vAlign w:val="center"/>
          </w:tcPr>
          <w:p w:rsidR="00AE089D" w:rsidRPr="00464398" w:rsidRDefault="00AE089D" w:rsidP="00E2739E">
            <w:pPr>
              <w:spacing w:after="0" w:line="240" w:lineRule="auto"/>
              <w:jc w:val="center"/>
              <w:rPr>
                <w:rFonts w:ascii="Times New Roman" w:hAnsi="Times New Roman" w:cs="Times New Roman"/>
                <w:sz w:val="24"/>
                <w:szCs w:val="24"/>
              </w:rPr>
            </w:pPr>
            <w:r w:rsidRPr="00464398">
              <w:rPr>
                <w:rFonts w:ascii="Times New Roman" w:hAnsi="Times New Roman" w:cs="Times New Roman"/>
                <w:sz w:val="24"/>
                <w:szCs w:val="24"/>
              </w:rPr>
              <w:lastRenderedPageBreak/>
              <w:t>Ступень обучения</w:t>
            </w:r>
          </w:p>
        </w:tc>
        <w:tc>
          <w:tcPr>
            <w:tcW w:w="1235" w:type="dxa"/>
            <w:vAlign w:val="center"/>
          </w:tcPr>
          <w:p w:rsidR="00AE089D" w:rsidRPr="00464398" w:rsidRDefault="00AE089D" w:rsidP="00E2739E">
            <w:pPr>
              <w:spacing w:after="0" w:line="240" w:lineRule="auto"/>
              <w:jc w:val="center"/>
              <w:rPr>
                <w:rFonts w:ascii="Times New Roman" w:hAnsi="Times New Roman" w:cs="Times New Roman"/>
                <w:sz w:val="24"/>
                <w:szCs w:val="24"/>
              </w:rPr>
            </w:pPr>
            <w:r w:rsidRPr="00464398">
              <w:rPr>
                <w:rFonts w:ascii="Times New Roman" w:hAnsi="Times New Roman" w:cs="Times New Roman"/>
                <w:sz w:val="24"/>
                <w:szCs w:val="24"/>
              </w:rPr>
              <w:t>Класс</w:t>
            </w:r>
          </w:p>
        </w:tc>
        <w:tc>
          <w:tcPr>
            <w:tcW w:w="3045" w:type="dxa"/>
            <w:vAlign w:val="center"/>
          </w:tcPr>
          <w:p w:rsidR="00AE089D" w:rsidRPr="00464398" w:rsidRDefault="00AE089D" w:rsidP="00E2739E">
            <w:pPr>
              <w:spacing w:after="0" w:line="240" w:lineRule="auto"/>
              <w:jc w:val="center"/>
              <w:rPr>
                <w:rFonts w:ascii="Times New Roman" w:hAnsi="Times New Roman" w:cs="Times New Roman"/>
                <w:sz w:val="24"/>
                <w:szCs w:val="24"/>
              </w:rPr>
            </w:pPr>
            <w:r w:rsidRPr="00464398">
              <w:rPr>
                <w:rFonts w:ascii="Times New Roman" w:hAnsi="Times New Roman" w:cs="Times New Roman"/>
                <w:sz w:val="24"/>
                <w:szCs w:val="24"/>
              </w:rPr>
              <w:t>Тип класса</w:t>
            </w:r>
          </w:p>
        </w:tc>
        <w:tc>
          <w:tcPr>
            <w:tcW w:w="2952" w:type="dxa"/>
            <w:gridSpan w:val="2"/>
            <w:vAlign w:val="center"/>
          </w:tcPr>
          <w:p w:rsidR="00AE089D" w:rsidRPr="00464398" w:rsidRDefault="004B10B5" w:rsidP="00E273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2016 – 2017</w:t>
            </w:r>
          </w:p>
          <w:p w:rsidR="00AE089D" w:rsidRPr="00464398" w:rsidRDefault="00AE089D" w:rsidP="00E2739E">
            <w:pPr>
              <w:spacing w:after="0" w:line="240" w:lineRule="auto"/>
              <w:jc w:val="center"/>
              <w:rPr>
                <w:rFonts w:ascii="Times New Roman" w:hAnsi="Times New Roman" w:cs="Times New Roman"/>
                <w:sz w:val="24"/>
                <w:szCs w:val="24"/>
              </w:rPr>
            </w:pPr>
            <w:r w:rsidRPr="00464398">
              <w:rPr>
                <w:rFonts w:ascii="Times New Roman" w:hAnsi="Times New Roman" w:cs="Times New Roman"/>
                <w:sz w:val="24"/>
                <w:szCs w:val="24"/>
              </w:rPr>
              <w:t>учебный год</w:t>
            </w:r>
          </w:p>
        </w:tc>
      </w:tr>
      <w:tr w:rsidR="00AE089D" w:rsidRPr="00464398" w:rsidTr="00AE089D">
        <w:tc>
          <w:tcPr>
            <w:tcW w:w="2231" w:type="dxa"/>
            <w:vMerge w:val="restart"/>
            <w:vAlign w:val="center"/>
          </w:tcPr>
          <w:p w:rsidR="00AE089D" w:rsidRPr="004B10B5" w:rsidRDefault="004B10B5" w:rsidP="00E2739E">
            <w:pPr>
              <w:spacing w:after="0" w:line="240" w:lineRule="auto"/>
              <w:rPr>
                <w:rFonts w:ascii="Times New Roman" w:hAnsi="Times New Roman" w:cs="Times New Roman"/>
                <w:sz w:val="24"/>
                <w:szCs w:val="24"/>
              </w:rPr>
            </w:pPr>
            <w:r>
              <w:rPr>
                <w:rFonts w:ascii="Times New Roman" w:hAnsi="Times New Roman" w:cs="Times New Roman"/>
                <w:sz w:val="24"/>
                <w:szCs w:val="24"/>
              </w:rPr>
              <w:t>НОО</w:t>
            </w:r>
          </w:p>
        </w:tc>
        <w:tc>
          <w:tcPr>
            <w:tcW w:w="1235" w:type="dxa"/>
          </w:tcPr>
          <w:p w:rsidR="00AE089D" w:rsidRPr="00464398" w:rsidRDefault="00AE089D" w:rsidP="00E2739E">
            <w:pPr>
              <w:spacing w:after="0" w:line="240" w:lineRule="auto"/>
              <w:rPr>
                <w:rFonts w:ascii="Times New Roman" w:hAnsi="Times New Roman" w:cs="Times New Roman"/>
                <w:sz w:val="24"/>
                <w:szCs w:val="24"/>
              </w:rPr>
            </w:pPr>
            <w:r w:rsidRPr="00464398">
              <w:rPr>
                <w:rFonts w:ascii="Times New Roman" w:hAnsi="Times New Roman" w:cs="Times New Roman"/>
                <w:sz w:val="24"/>
                <w:szCs w:val="24"/>
              </w:rPr>
              <w:t>1</w:t>
            </w:r>
          </w:p>
        </w:tc>
        <w:tc>
          <w:tcPr>
            <w:tcW w:w="3045" w:type="dxa"/>
            <w:vMerge w:val="restart"/>
            <w:vAlign w:val="center"/>
          </w:tcPr>
          <w:p w:rsidR="00AE089D" w:rsidRPr="00464398" w:rsidRDefault="00AE089D" w:rsidP="00E2739E">
            <w:pPr>
              <w:spacing w:after="0" w:line="240" w:lineRule="auto"/>
              <w:rPr>
                <w:rFonts w:ascii="Times New Roman" w:hAnsi="Times New Roman" w:cs="Times New Roman"/>
                <w:sz w:val="24"/>
                <w:szCs w:val="24"/>
              </w:rPr>
            </w:pPr>
            <w:r w:rsidRPr="00464398">
              <w:rPr>
                <w:rFonts w:ascii="Times New Roman" w:hAnsi="Times New Roman" w:cs="Times New Roman"/>
                <w:sz w:val="24"/>
                <w:szCs w:val="24"/>
              </w:rPr>
              <w:t>Общеобразовательные</w:t>
            </w:r>
          </w:p>
        </w:tc>
        <w:tc>
          <w:tcPr>
            <w:tcW w:w="1440" w:type="dxa"/>
          </w:tcPr>
          <w:p w:rsidR="00AE089D" w:rsidRPr="00464398" w:rsidRDefault="00AE089D" w:rsidP="00E2739E">
            <w:pPr>
              <w:spacing w:after="0" w:line="240" w:lineRule="auto"/>
              <w:jc w:val="center"/>
              <w:rPr>
                <w:rFonts w:ascii="Times New Roman" w:hAnsi="Times New Roman" w:cs="Times New Roman"/>
                <w:sz w:val="24"/>
                <w:szCs w:val="24"/>
              </w:rPr>
            </w:pPr>
            <w:r w:rsidRPr="00464398">
              <w:rPr>
                <w:rFonts w:ascii="Times New Roman" w:hAnsi="Times New Roman" w:cs="Times New Roman"/>
                <w:sz w:val="24"/>
                <w:szCs w:val="24"/>
              </w:rPr>
              <w:t>классов</w:t>
            </w:r>
          </w:p>
        </w:tc>
        <w:tc>
          <w:tcPr>
            <w:tcW w:w="1512" w:type="dxa"/>
          </w:tcPr>
          <w:p w:rsidR="00AE089D" w:rsidRPr="00464398" w:rsidRDefault="00AE089D" w:rsidP="00E2739E">
            <w:pPr>
              <w:spacing w:after="0" w:line="240" w:lineRule="auto"/>
              <w:jc w:val="center"/>
              <w:rPr>
                <w:rFonts w:ascii="Times New Roman" w:hAnsi="Times New Roman" w:cs="Times New Roman"/>
                <w:sz w:val="24"/>
                <w:szCs w:val="24"/>
              </w:rPr>
            </w:pPr>
            <w:r w:rsidRPr="00464398">
              <w:rPr>
                <w:rFonts w:ascii="Times New Roman" w:hAnsi="Times New Roman" w:cs="Times New Roman"/>
                <w:sz w:val="24"/>
                <w:szCs w:val="24"/>
              </w:rPr>
              <w:t>учащихся</w:t>
            </w:r>
          </w:p>
        </w:tc>
      </w:tr>
      <w:tr w:rsidR="00AE089D" w:rsidRPr="00464398" w:rsidTr="00AE089D">
        <w:tc>
          <w:tcPr>
            <w:tcW w:w="2231" w:type="dxa"/>
            <w:vMerge/>
            <w:vAlign w:val="center"/>
          </w:tcPr>
          <w:p w:rsidR="00AE089D" w:rsidRPr="00464398" w:rsidRDefault="00AE089D" w:rsidP="00E2739E">
            <w:pPr>
              <w:spacing w:after="0" w:line="240" w:lineRule="auto"/>
              <w:rPr>
                <w:rFonts w:ascii="Times New Roman" w:hAnsi="Times New Roman" w:cs="Times New Roman"/>
                <w:sz w:val="24"/>
                <w:szCs w:val="24"/>
              </w:rPr>
            </w:pPr>
          </w:p>
        </w:tc>
        <w:tc>
          <w:tcPr>
            <w:tcW w:w="1235" w:type="dxa"/>
          </w:tcPr>
          <w:p w:rsidR="00AE089D" w:rsidRPr="00464398" w:rsidRDefault="00AE089D" w:rsidP="00E2739E">
            <w:pPr>
              <w:spacing w:after="0" w:line="240" w:lineRule="auto"/>
              <w:rPr>
                <w:rFonts w:ascii="Times New Roman" w:hAnsi="Times New Roman" w:cs="Times New Roman"/>
                <w:sz w:val="24"/>
                <w:szCs w:val="24"/>
              </w:rPr>
            </w:pPr>
            <w:r w:rsidRPr="00464398">
              <w:rPr>
                <w:rFonts w:ascii="Times New Roman" w:hAnsi="Times New Roman" w:cs="Times New Roman"/>
                <w:sz w:val="24"/>
                <w:szCs w:val="24"/>
              </w:rPr>
              <w:t>2</w:t>
            </w:r>
          </w:p>
        </w:tc>
        <w:tc>
          <w:tcPr>
            <w:tcW w:w="3045" w:type="dxa"/>
            <w:vMerge/>
            <w:vAlign w:val="center"/>
          </w:tcPr>
          <w:p w:rsidR="00AE089D" w:rsidRPr="00464398" w:rsidRDefault="00AE089D" w:rsidP="00E2739E">
            <w:pPr>
              <w:spacing w:after="0" w:line="240" w:lineRule="auto"/>
              <w:rPr>
                <w:rFonts w:ascii="Times New Roman" w:hAnsi="Times New Roman" w:cs="Times New Roman"/>
                <w:sz w:val="24"/>
                <w:szCs w:val="24"/>
              </w:rPr>
            </w:pPr>
          </w:p>
        </w:tc>
        <w:tc>
          <w:tcPr>
            <w:tcW w:w="1440" w:type="dxa"/>
            <w:vMerge w:val="restart"/>
            <w:vAlign w:val="center"/>
          </w:tcPr>
          <w:p w:rsidR="00AE089D" w:rsidRPr="00464398" w:rsidRDefault="002625D7" w:rsidP="00E273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12" w:type="dxa"/>
            <w:vMerge w:val="restart"/>
            <w:vAlign w:val="center"/>
          </w:tcPr>
          <w:p w:rsidR="00AE089D" w:rsidRPr="00464398" w:rsidRDefault="004B10B5" w:rsidP="00E273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w:t>
            </w:r>
          </w:p>
        </w:tc>
      </w:tr>
      <w:tr w:rsidR="00AE089D" w:rsidRPr="00464398" w:rsidTr="00AE089D">
        <w:tc>
          <w:tcPr>
            <w:tcW w:w="2231" w:type="dxa"/>
            <w:vMerge/>
            <w:vAlign w:val="center"/>
          </w:tcPr>
          <w:p w:rsidR="00AE089D" w:rsidRPr="00464398" w:rsidRDefault="00AE089D" w:rsidP="00E2739E">
            <w:pPr>
              <w:spacing w:after="0" w:line="240" w:lineRule="auto"/>
              <w:rPr>
                <w:rFonts w:ascii="Times New Roman" w:hAnsi="Times New Roman" w:cs="Times New Roman"/>
                <w:sz w:val="24"/>
                <w:szCs w:val="24"/>
              </w:rPr>
            </w:pPr>
          </w:p>
        </w:tc>
        <w:tc>
          <w:tcPr>
            <w:tcW w:w="1235" w:type="dxa"/>
          </w:tcPr>
          <w:p w:rsidR="00AE089D" w:rsidRPr="00464398" w:rsidRDefault="00AE089D" w:rsidP="00E2739E">
            <w:pPr>
              <w:spacing w:after="0" w:line="240" w:lineRule="auto"/>
              <w:rPr>
                <w:rFonts w:ascii="Times New Roman" w:hAnsi="Times New Roman" w:cs="Times New Roman"/>
                <w:sz w:val="24"/>
                <w:szCs w:val="24"/>
              </w:rPr>
            </w:pPr>
            <w:r w:rsidRPr="00464398">
              <w:rPr>
                <w:rFonts w:ascii="Times New Roman" w:hAnsi="Times New Roman" w:cs="Times New Roman"/>
                <w:sz w:val="24"/>
                <w:szCs w:val="24"/>
              </w:rPr>
              <w:t>3</w:t>
            </w:r>
          </w:p>
        </w:tc>
        <w:tc>
          <w:tcPr>
            <w:tcW w:w="3045" w:type="dxa"/>
            <w:vMerge/>
            <w:vAlign w:val="center"/>
          </w:tcPr>
          <w:p w:rsidR="00AE089D" w:rsidRPr="00464398" w:rsidRDefault="00AE089D" w:rsidP="00E2739E">
            <w:pPr>
              <w:spacing w:after="0" w:line="240" w:lineRule="auto"/>
              <w:rPr>
                <w:rFonts w:ascii="Times New Roman" w:hAnsi="Times New Roman" w:cs="Times New Roman"/>
                <w:sz w:val="24"/>
                <w:szCs w:val="24"/>
              </w:rPr>
            </w:pPr>
          </w:p>
        </w:tc>
        <w:tc>
          <w:tcPr>
            <w:tcW w:w="1440" w:type="dxa"/>
            <w:vMerge/>
            <w:vAlign w:val="center"/>
          </w:tcPr>
          <w:p w:rsidR="00AE089D" w:rsidRPr="00464398" w:rsidRDefault="00AE089D" w:rsidP="00E2739E">
            <w:pPr>
              <w:spacing w:after="0" w:line="240" w:lineRule="auto"/>
              <w:rPr>
                <w:rFonts w:ascii="Times New Roman" w:hAnsi="Times New Roman" w:cs="Times New Roman"/>
                <w:sz w:val="24"/>
                <w:szCs w:val="24"/>
              </w:rPr>
            </w:pPr>
          </w:p>
        </w:tc>
        <w:tc>
          <w:tcPr>
            <w:tcW w:w="1512" w:type="dxa"/>
            <w:vMerge/>
            <w:vAlign w:val="center"/>
          </w:tcPr>
          <w:p w:rsidR="00AE089D" w:rsidRPr="00464398" w:rsidRDefault="00AE089D" w:rsidP="00E2739E">
            <w:pPr>
              <w:spacing w:after="0" w:line="240" w:lineRule="auto"/>
              <w:rPr>
                <w:rFonts w:ascii="Times New Roman" w:hAnsi="Times New Roman" w:cs="Times New Roman"/>
                <w:sz w:val="24"/>
                <w:szCs w:val="24"/>
              </w:rPr>
            </w:pPr>
          </w:p>
        </w:tc>
      </w:tr>
      <w:tr w:rsidR="00AE089D" w:rsidRPr="00464398" w:rsidTr="00AE089D">
        <w:tc>
          <w:tcPr>
            <w:tcW w:w="2231" w:type="dxa"/>
            <w:vMerge/>
            <w:vAlign w:val="center"/>
          </w:tcPr>
          <w:p w:rsidR="00AE089D" w:rsidRPr="00464398" w:rsidRDefault="00AE089D" w:rsidP="00E2739E">
            <w:pPr>
              <w:spacing w:after="0" w:line="240" w:lineRule="auto"/>
              <w:rPr>
                <w:rFonts w:ascii="Times New Roman" w:hAnsi="Times New Roman" w:cs="Times New Roman"/>
                <w:sz w:val="24"/>
                <w:szCs w:val="24"/>
              </w:rPr>
            </w:pPr>
          </w:p>
        </w:tc>
        <w:tc>
          <w:tcPr>
            <w:tcW w:w="1235" w:type="dxa"/>
          </w:tcPr>
          <w:p w:rsidR="00AE089D" w:rsidRPr="00464398" w:rsidRDefault="00AE089D" w:rsidP="00E2739E">
            <w:pPr>
              <w:spacing w:after="0" w:line="240" w:lineRule="auto"/>
              <w:rPr>
                <w:rFonts w:ascii="Times New Roman" w:hAnsi="Times New Roman" w:cs="Times New Roman"/>
                <w:sz w:val="24"/>
                <w:szCs w:val="24"/>
              </w:rPr>
            </w:pPr>
            <w:r w:rsidRPr="00464398">
              <w:rPr>
                <w:rFonts w:ascii="Times New Roman" w:hAnsi="Times New Roman" w:cs="Times New Roman"/>
                <w:sz w:val="24"/>
                <w:szCs w:val="24"/>
              </w:rPr>
              <w:t xml:space="preserve">4 </w:t>
            </w:r>
          </w:p>
        </w:tc>
        <w:tc>
          <w:tcPr>
            <w:tcW w:w="3045" w:type="dxa"/>
            <w:vMerge/>
            <w:vAlign w:val="center"/>
          </w:tcPr>
          <w:p w:rsidR="00AE089D" w:rsidRPr="00464398" w:rsidRDefault="00AE089D" w:rsidP="00E2739E">
            <w:pPr>
              <w:spacing w:after="0" w:line="240" w:lineRule="auto"/>
              <w:rPr>
                <w:rFonts w:ascii="Times New Roman" w:hAnsi="Times New Roman" w:cs="Times New Roman"/>
                <w:sz w:val="24"/>
                <w:szCs w:val="24"/>
              </w:rPr>
            </w:pPr>
          </w:p>
        </w:tc>
        <w:tc>
          <w:tcPr>
            <w:tcW w:w="1440" w:type="dxa"/>
            <w:vMerge/>
            <w:vAlign w:val="center"/>
          </w:tcPr>
          <w:p w:rsidR="00AE089D" w:rsidRPr="00464398" w:rsidRDefault="00AE089D" w:rsidP="00E2739E">
            <w:pPr>
              <w:spacing w:after="0" w:line="240" w:lineRule="auto"/>
              <w:rPr>
                <w:rFonts w:ascii="Times New Roman" w:hAnsi="Times New Roman" w:cs="Times New Roman"/>
                <w:sz w:val="24"/>
                <w:szCs w:val="24"/>
              </w:rPr>
            </w:pPr>
          </w:p>
        </w:tc>
        <w:tc>
          <w:tcPr>
            <w:tcW w:w="1512" w:type="dxa"/>
            <w:vMerge/>
            <w:vAlign w:val="center"/>
          </w:tcPr>
          <w:p w:rsidR="00AE089D" w:rsidRPr="00464398" w:rsidRDefault="00AE089D" w:rsidP="00E2739E">
            <w:pPr>
              <w:spacing w:after="0" w:line="240" w:lineRule="auto"/>
              <w:rPr>
                <w:rFonts w:ascii="Times New Roman" w:hAnsi="Times New Roman" w:cs="Times New Roman"/>
                <w:sz w:val="24"/>
                <w:szCs w:val="24"/>
              </w:rPr>
            </w:pPr>
          </w:p>
        </w:tc>
      </w:tr>
      <w:tr w:rsidR="00AE089D" w:rsidRPr="00464398" w:rsidTr="00AE089D">
        <w:tc>
          <w:tcPr>
            <w:tcW w:w="2231" w:type="dxa"/>
            <w:vMerge/>
            <w:vAlign w:val="center"/>
          </w:tcPr>
          <w:p w:rsidR="00AE089D" w:rsidRPr="00464398" w:rsidRDefault="00AE089D" w:rsidP="00E2739E">
            <w:pPr>
              <w:spacing w:after="0" w:line="240" w:lineRule="auto"/>
              <w:rPr>
                <w:rFonts w:ascii="Times New Roman" w:hAnsi="Times New Roman" w:cs="Times New Roman"/>
                <w:sz w:val="24"/>
                <w:szCs w:val="24"/>
              </w:rPr>
            </w:pPr>
          </w:p>
        </w:tc>
        <w:tc>
          <w:tcPr>
            <w:tcW w:w="1235" w:type="dxa"/>
          </w:tcPr>
          <w:p w:rsidR="00AE089D" w:rsidRPr="00464398" w:rsidRDefault="00AE089D" w:rsidP="00E2739E">
            <w:pPr>
              <w:spacing w:after="0" w:line="240" w:lineRule="auto"/>
              <w:rPr>
                <w:rFonts w:ascii="Times New Roman" w:hAnsi="Times New Roman" w:cs="Times New Roman"/>
                <w:sz w:val="24"/>
                <w:szCs w:val="24"/>
              </w:rPr>
            </w:pPr>
          </w:p>
        </w:tc>
        <w:tc>
          <w:tcPr>
            <w:tcW w:w="3045" w:type="dxa"/>
            <w:vMerge/>
            <w:vAlign w:val="center"/>
          </w:tcPr>
          <w:p w:rsidR="00AE089D" w:rsidRPr="00464398" w:rsidRDefault="00AE089D" w:rsidP="00E2739E">
            <w:pPr>
              <w:spacing w:after="0" w:line="240" w:lineRule="auto"/>
              <w:rPr>
                <w:rFonts w:ascii="Times New Roman" w:hAnsi="Times New Roman" w:cs="Times New Roman"/>
                <w:sz w:val="24"/>
                <w:szCs w:val="24"/>
              </w:rPr>
            </w:pPr>
          </w:p>
        </w:tc>
        <w:tc>
          <w:tcPr>
            <w:tcW w:w="1440" w:type="dxa"/>
            <w:vMerge/>
            <w:vAlign w:val="center"/>
          </w:tcPr>
          <w:p w:rsidR="00AE089D" w:rsidRPr="00464398" w:rsidRDefault="00AE089D" w:rsidP="00E2739E">
            <w:pPr>
              <w:spacing w:after="0" w:line="240" w:lineRule="auto"/>
              <w:rPr>
                <w:rFonts w:ascii="Times New Roman" w:hAnsi="Times New Roman" w:cs="Times New Roman"/>
                <w:sz w:val="24"/>
                <w:szCs w:val="24"/>
              </w:rPr>
            </w:pPr>
          </w:p>
        </w:tc>
        <w:tc>
          <w:tcPr>
            <w:tcW w:w="1512" w:type="dxa"/>
            <w:vMerge/>
            <w:vAlign w:val="center"/>
          </w:tcPr>
          <w:p w:rsidR="00AE089D" w:rsidRPr="00464398" w:rsidRDefault="00AE089D" w:rsidP="00E2739E">
            <w:pPr>
              <w:spacing w:after="0" w:line="240" w:lineRule="auto"/>
              <w:rPr>
                <w:rFonts w:ascii="Times New Roman" w:hAnsi="Times New Roman" w:cs="Times New Roman"/>
                <w:sz w:val="24"/>
                <w:szCs w:val="24"/>
              </w:rPr>
            </w:pPr>
          </w:p>
        </w:tc>
      </w:tr>
      <w:tr w:rsidR="00AE089D" w:rsidRPr="00464398" w:rsidTr="00AE089D">
        <w:tc>
          <w:tcPr>
            <w:tcW w:w="2231" w:type="dxa"/>
            <w:vMerge w:val="restart"/>
            <w:vAlign w:val="center"/>
          </w:tcPr>
          <w:p w:rsidR="00AE089D" w:rsidRPr="00EB40AA" w:rsidRDefault="00EB40AA" w:rsidP="00E2739E">
            <w:pPr>
              <w:spacing w:after="0" w:line="240" w:lineRule="auto"/>
              <w:rPr>
                <w:rFonts w:ascii="Times New Roman" w:hAnsi="Times New Roman" w:cs="Times New Roman"/>
                <w:sz w:val="24"/>
                <w:szCs w:val="24"/>
              </w:rPr>
            </w:pPr>
            <w:r>
              <w:rPr>
                <w:rFonts w:ascii="Times New Roman" w:hAnsi="Times New Roman" w:cs="Times New Roman"/>
                <w:sz w:val="24"/>
                <w:szCs w:val="24"/>
              </w:rPr>
              <w:t>ООО</w:t>
            </w:r>
          </w:p>
        </w:tc>
        <w:tc>
          <w:tcPr>
            <w:tcW w:w="1235" w:type="dxa"/>
          </w:tcPr>
          <w:p w:rsidR="00AE089D" w:rsidRPr="00464398" w:rsidRDefault="00AE089D" w:rsidP="00E2739E">
            <w:pPr>
              <w:spacing w:after="0" w:line="240" w:lineRule="auto"/>
              <w:rPr>
                <w:rFonts w:ascii="Times New Roman" w:hAnsi="Times New Roman" w:cs="Times New Roman"/>
                <w:sz w:val="24"/>
                <w:szCs w:val="24"/>
              </w:rPr>
            </w:pPr>
            <w:r w:rsidRPr="00464398">
              <w:rPr>
                <w:rFonts w:ascii="Times New Roman" w:hAnsi="Times New Roman" w:cs="Times New Roman"/>
                <w:sz w:val="24"/>
                <w:szCs w:val="24"/>
              </w:rPr>
              <w:t>5</w:t>
            </w:r>
          </w:p>
        </w:tc>
        <w:tc>
          <w:tcPr>
            <w:tcW w:w="3045" w:type="dxa"/>
            <w:vMerge w:val="restart"/>
            <w:vAlign w:val="center"/>
          </w:tcPr>
          <w:p w:rsidR="00AE089D" w:rsidRPr="00464398" w:rsidRDefault="00AE089D" w:rsidP="00E2739E">
            <w:pPr>
              <w:spacing w:after="0" w:line="240" w:lineRule="auto"/>
              <w:rPr>
                <w:rFonts w:ascii="Times New Roman" w:hAnsi="Times New Roman" w:cs="Times New Roman"/>
                <w:sz w:val="24"/>
                <w:szCs w:val="24"/>
              </w:rPr>
            </w:pPr>
            <w:r w:rsidRPr="00464398">
              <w:rPr>
                <w:rFonts w:ascii="Times New Roman" w:hAnsi="Times New Roman" w:cs="Times New Roman"/>
                <w:sz w:val="24"/>
                <w:szCs w:val="24"/>
              </w:rPr>
              <w:t>Общеобразовательные</w:t>
            </w:r>
          </w:p>
        </w:tc>
        <w:tc>
          <w:tcPr>
            <w:tcW w:w="1440" w:type="dxa"/>
            <w:vMerge w:val="restart"/>
            <w:vAlign w:val="center"/>
          </w:tcPr>
          <w:p w:rsidR="00AE089D" w:rsidRPr="00464398" w:rsidRDefault="00AE089D" w:rsidP="00E2739E">
            <w:pPr>
              <w:spacing w:after="0" w:line="240" w:lineRule="auto"/>
              <w:jc w:val="center"/>
              <w:rPr>
                <w:rFonts w:ascii="Times New Roman" w:hAnsi="Times New Roman" w:cs="Times New Roman"/>
                <w:sz w:val="24"/>
                <w:szCs w:val="24"/>
              </w:rPr>
            </w:pPr>
            <w:r w:rsidRPr="00464398">
              <w:rPr>
                <w:rFonts w:ascii="Times New Roman" w:hAnsi="Times New Roman" w:cs="Times New Roman"/>
                <w:sz w:val="24"/>
                <w:szCs w:val="24"/>
              </w:rPr>
              <w:t>6</w:t>
            </w:r>
          </w:p>
        </w:tc>
        <w:tc>
          <w:tcPr>
            <w:tcW w:w="1512" w:type="dxa"/>
            <w:vMerge w:val="restart"/>
            <w:vAlign w:val="center"/>
          </w:tcPr>
          <w:p w:rsidR="00AE089D" w:rsidRPr="00464398" w:rsidRDefault="004B10B5" w:rsidP="00E273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w:t>
            </w:r>
          </w:p>
        </w:tc>
      </w:tr>
      <w:tr w:rsidR="00AE089D" w:rsidRPr="00464398" w:rsidTr="00AE089D">
        <w:tc>
          <w:tcPr>
            <w:tcW w:w="2231" w:type="dxa"/>
            <w:vMerge/>
            <w:vAlign w:val="center"/>
          </w:tcPr>
          <w:p w:rsidR="00AE089D" w:rsidRPr="00464398" w:rsidRDefault="00AE089D" w:rsidP="00E2739E">
            <w:pPr>
              <w:spacing w:after="0" w:line="240" w:lineRule="auto"/>
              <w:rPr>
                <w:rFonts w:ascii="Times New Roman" w:hAnsi="Times New Roman" w:cs="Times New Roman"/>
                <w:sz w:val="24"/>
                <w:szCs w:val="24"/>
              </w:rPr>
            </w:pPr>
          </w:p>
        </w:tc>
        <w:tc>
          <w:tcPr>
            <w:tcW w:w="1235" w:type="dxa"/>
          </w:tcPr>
          <w:p w:rsidR="00AE089D" w:rsidRPr="00464398" w:rsidRDefault="00AE089D" w:rsidP="00E2739E">
            <w:pPr>
              <w:spacing w:after="0" w:line="240" w:lineRule="auto"/>
              <w:rPr>
                <w:rFonts w:ascii="Times New Roman" w:hAnsi="Times New Roman" w:cs="Times New Roman"/>
                <w:sz w:val="24"/>
                <w:szCs w:val="24"/>
              </w:rPr>
            </w:pPr>
            <w:r w:rsidRPr="00464398">
              <w:rPr>
                <w:rFonts w:ascii="Times New Roman" w:hAnsi="Times New Roman" w:cs="Times New Roman"/>
                <w:sz w:val="24"/>
                <w:szCs w:val="24"/>
              </w:rPr>
              <w:t>6</w:t>
            </w:r>
          </w:p>
        </w:tc>
        <w:tc>
          <w:tcPr>
            <w:tcW w:w="3045" w:type="dxa"/>
            <w:vMerge/>
            <w:vAlign w:val="center"/>
          </w:tcPr>
          <w:p w:rsidR="00AE089D" w:rsidRPr="00464398" w:rsidRDefault="00AE089D" w:rsidP="00E2739E">
            <w:pPr>
              <w:spacing w:after="0" w:line="240" w:lineRule="auto"/>
              <w:rPr>
                <w:rFonts w:ascii="Times New Roman" w:hAnsi="Times New Roman" w:cs="Times New Roman"/>
                <w:sz w:val="24"/>
                <w:szCs w:val="24"/>
              </w:rPr>
            </w:pPr>
          </w:p>
        </w:tc>
        <w:tc>
          <w:tcPr>
            <w:tcW w:w="1440" w:type="dxa"/>
            <w:vMerge/>
            <w:vAlign w:val="center"/>
          </w:tcPr>
          <w:p w:rsidR="00AE089D" w:rsidRPr="00464398" w:rsidRDefault="00AE089D" w:rsidP="00E2739E">
            <w:pPr>
              <w:spacing w:after="0" w:line="240" w:lineRule="auto"/>
              <w:rPr>
                <w:rFonts w:ascii="Times New Roman" w:hAnsi="Times New Roman" w:cs="Times New Roman"/>
                <w:sz w:val="24"/>
                <w:szCs w:val="24"/>
              </w:rPr>
            </w:pPr>
          </w:p>
        </w:tc>
        <w:tc>
          <w:tcPr>
            <w:tcW w:w="1512" w:type="dxa"/>
            <w:vMerge/>
            <w:vAlign w:val="center"/>
          </w:tcPr>
          <w:p w:rsidR="00AE089D" w:rsidRPr="00464398" w:rsidRDefault="00AE089D" w:rsidP="00E2739E">
            <w:pPr>
              <w:spacing w:after="0" w:line="240" w:lineRule="auto"/>
              <w:rPr>
                <w:rFonts w:ascii="Times New Roman" w:hAnsi="Times New Roman" w:cs="Times New Roman"/>
                <w:sz w:val="24"/>
                <w:szCs w:val="24"/>
              </w:rPr>
            </w:pPr>
          </w:p>
        </w:tc>
      </w:tr>
      <w:tr w:rsidR="00AE089D" w:rsidRPr="00464398" w:rsidTr="00AE089D">
        <w:tc>
          <w:tcPr>
            <w:tcW w:w="2231" w:type="dxa"/>
            <w:vMerge/>
            <w:vAlign w:val="center"/>
          </w:tcPr>
          <w:p w:rsidR="00AE089D" w:rsidRPr="00464398" w:rsidRDefault="00AE089D" w:rsidP="00E2739E">
            <w:pPr>
              <w:spacing w:after="0" w:line="240" w:lineRule="auto"/>
              <w:rPr>
                <w:rFonts w:ascii="Times New Roman" w:hAnsi="Times New Roman" w:cs="Times New Roman"/>
                <w:sz w:val="24"/>
                <w:szCs w:val="24"/>
              </w:rPr>
            </w:pPr>
          </w:p>
        </w:tc>
        <w:tc>
          <w:tcPr>
            <w:tcW w:w="1235" w:type="dxa"/>
          </w:tcPr>
          <w:p w:rsidR="00AE089D" w:rsidRPr="00464398" w:rsidRDefault="00AE089D" w:rsidP="00E2739E">
            <w:pPr>
              <w:spacing w:after="0" w:line="240" w:lineRule="auto"/>
              <w:rPr>
                <w:rFonts w:ascii="Times New Roman" w:hAnsi="Times New Roman" w:cs="Times New Roman"/>
                <w:sz w:val="24"/>
                <w:szCs w:val="24"/>
              </w:rPr>
            </w:pPr>
            <w:r w:rsidRPr="00464398">
              <w:rPr>
                <w:rFonts w:ascii="Times New Roman" w:hAnsi="Times New Roman" w:cs="Times New Roman"/>
                <w:sz w:val="24"/>
                <w:szCs w:val="24"/>
              </w:rPr>
              <w:t>7</w:t>
            </w:r>
          </w:p>
        </w:tc>
        <w:tc>
          <w:tcPr>
            <w:tcW w:w="3045" w:type="dxa"/>
            <w:vMerge/>
            <w:vAlign w:val="center"/>
          </w:tcPr>
          <w:p w:rsidR="00AE089D" w:rsidRPr="00464398" w:rsidRDefault="00AE089D" w:rsidP="00E2739E">
            <w:pPr>
              <w:spacing w:after="0" w:line="240" w:lineRule="auto"/>
              <w:rPr>
                <w:rFonts w:ascii="Times New Roman" w:hAnsi="Times New Roman" w:cs="Times New Roman"/>
                <w:sz w:val="24"/>
                <w:szCs w:val="24"/>
              </w:rPr>
            </w:pPr>
          </w:p>
        </w:tc>
        <w:tc>
          <w:tcPr>
            <w:tcW w:w="1440" w:type="dxa"/>
            <w:vMerge/>
            <w:vAlign w:val="center"/>
          </w:tcPr>
          <w:p w:rsidR="00AE089D" w:rsidRPr="00464398" w:rsidRDefault="00AE089D" w:rsidP="00E2739E">
            <w:pPr>
              <w:spacing w:after="0" w:line="240" w:lineRule="auto"/>
              <w:rPr>
                <w:rFonts w:ascii="Times New Roman" w:hAnsi="Times New Roman" w:cs="Times New Roman"/>
                <w:sz w:val="24"/>
                <w:szCs w:val="24"/>
              </w:rPr>
            </w:pPr>
          </w:p>
        </w:tc>
        <w:tc>
          <w:tcPr>
            <w:tcW w:w="1512" w:type="dxa"/>
            <w:vMerge/>
            <w:vAlign w:val="center"/>
          </w:tcPr>
          <w:p w:rsidR="00AE089D" w:rsidRPr="00464398" w:rsidRDefault="00AE089D" w:rsidP="00E2739E">
            <w:pPr>
              <w:spacing w:after="0" w:line="240" w:lineRule="auto"/>
              <w:rPr>
                <w:rFonts w:ascii="Times New Roman" w:hAnsi="Times New Roman" w:cs="Times New Roman"/>
                <w:sz w:val="24"/>
                <w:szCs w:val="24"/>
              </w:rPr>
            </w:pPr>
          </w:p>
        </w:tc>
      </w:tr>
      <w:tr w:rsidR="00AE089D" w:rsidRPr="00464398" w:rsidTr="00AE089D">
        <w:tc>
          <w:tcPr>
            <w:tcW w:w="2231" w:type="dxa"/>
            <w:vMerge/>
            <w:vAlign w:val="center"/>
          </w:tcPr>
          <w:p w:rsidR="00AE089D" w:rsidRPr="00464398" w:rsidRDefault="00AE089D" w:rsidP="00E2739E">
            <w:pPr>
              <w:spacing w:after="0" w:line="240" w:lineRule="auto"/>
              <w:rPr>
                <w:rFonts w:ascii="Times New Roman" w:hAnsi="Times New Roman" w:cs="Times New Roman"/>
                <w:sz w:val="24"/>
                <w:szCs w:val="24"/>
              </w:rPr>
            </w:pPr>
          </w:p>
        </w:tc>
        <w:tc>
          <w:tcPr>
            <w:tcW w:w="1235" w:type="dxa"/>
          </w:tcPr>
          <w:p w:rsidR="00AE089D" w:rsidRPr="00464398" w:rsidRDefault="004B10B5" w:rsidP="00E2739E">
            <w:pPr>
              <w:spacing w:after="0" w:line="240" w:lineRule="auto"/>
              <w:rPr>
                <w:rFonts w:ascii="Times New Roman" w:hAnsi="Times New Roman" w:cs="Times New Roman"/>
                <w:sz w:val="24"/>
                <w:szCs w:val="24"/>
              </w:rPr>
            </w:pPr>
            <w:r>
              <w:rPr>
                <w:rFonts w:ascii="Times New Roman" w:hAnsi="Times New Roman" w:cs="Times New Roman"/>
                <w:sz w:val="24"/>
                <w:szCs w:val="24"/>
              </w:rPr>
              <w:t>8а</w:t>
            </w:r>
          </w:p>
        </w:tc>
        <w:tc>
          <w:tcPr>
            <w:tcW w:w="3045" w:type="dxa"/>
            <w:vMerge/>
            <w:vAlign w:val="center"/>
          </w:tcPr>
          <w:p w:rsidR="00AE089D" w:rsidRPr="00464398" w:rsidRDefault="00AE089D" w:rsidP="00E2739E">
            <w:pPr>
              <w:spacing w:after="0" w:line="240" w:lineRule="auto"/>
              <w:rPr>
                <w:rFonts w:ascii="Times New Roman" w:hAnsi="Times New Roman" w:cs="Times New Roman"/>
                <w:sz w:val="24"/>
                <w:szCs w:val="24"/>
              </w:rPr>
            </w:pPr>
          </w:p>
        </w:tc>
        <w:tc>
          <w:tcPr>
            <w:tcW w:w="1440" w:type="dxa"/>
            <w:vMerge/>
            <w:vAlign w:val="center"/>
          </w:tcPr>
          <w:p w:rsidR="00AE089D" w:rsidRPr="00464398" w:rsidRDefault="00AE089D" w:rsidP="00E2739E">
            <w:pPr>
              <w:spacing w:after="0" w:line="240" w:lineRule="auto"/>
              <w:rPr>
                <w:rFonts w:ascii="Times New Roman" w:hAnsi="Times New Roman" w:cs="Times New Roman"/>
                <w:sz w:val="24"/>
                <w:szCs w:val="24"/>
              </w:rPr>
            </w:pPr>
          </w:p>
        </w:tc>
        <w:tc>
          <w:tcPr>
            <w:tcW w:w="1512" w:type="dxa"/>
            <w:vMerge/>
            <w:vAlign w:val="center"/>
          </w:tcPr>
          <w:p w:rsidR="00AE089D" w:rsidRPr="00464398" w:rsidRDefault="00AE089D" w:rsidP="00E2739E">
            <w:pPr>
              <w:spacing w:after="0" w:line="240" w:lineRule="auto"/>
              <w:rPr>
                <w:rFonts w:ascii="Times New Roman" w:hAnsi="Times New Roman" w:cs="Times New Roman"/>
                <w:sz w:val="24"/>
                <w:szCs w:val="24"/>
              </w:rPr>
            </w:pPr>
          </w:p>
        </w:tc>
      </w:tr>
      <w:tr w:rsidR="00AE089D" w:rsidRPr="00464398" w:rsidTr="00AE089D">
        <w:tc>
          <w:tcPr>
            <w:tcW w:w="2231" w:type="dxa"/>
            <w:vMerge/>
            <w:vAlign w:val="center"/>
          </w:tcPr>
          <w:p w:rsidR="00AE089D" w:rsidRPr="00464398" w:rsidRDefault="00AE089D" w:rsidP="00E2739E">
            <w:pPr>
              <w:spacing w:after="0" w:line="240" w:lineRule="auto"/>
              <w:rPr>
                <w:rFonts w:ascii="Times New Roman" w:hAnsi="Times New Roman" w:cs="Times New Roman"/>
                <w:sz w:val="24"/>
                <w:szCs w:val="24"/>
              </w:rPr>
            </w:pPr>
          </w:p>
        </w:tc>
        <w:tc>
          <w:tcPr>
            <w:tcW w:w="1235" w:type="dxa"/>
          </w:tcPr>
          <w:p w:rsidR="00AE089D" w:rsidRPr="00464398" w:rsidRDefault="002625D7" w:rsidP="00E2739E">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4B10B5">
              <w:rPr>
                <w:rFonts w:ascii="Times New Roman" w:hAnsi="Times New Roman" w:cs="Times New Roman"/>
                <w:sz w:val="24"/>
                <w:szCs w:val="24"/>
              </w:rPr>
              <w:t>б</w:t>
            </w:r>
          </w:p>
        </w:tc>
        <w:tc>
          <w:tcPr>
            <w:tcW w:w="3045" w:type="dxa"/>
            <w:vMerge/>
            <w:vAlign w:val="center"/>
          </w:tcPr>
          <w:p w:rsidR="00AE089D" w:rsidRPr="00464398" w:rsidRDefault="00AE089D" w:rsidP="00E2739E">
            <w:pPr>
              <w:spacing w:after="0" w:line="240" w:lineRule="auto"/>
              <w:rPr>
                <w:rFonts w:ascii="Times New Roman" w:hAnsi="Times New Roman" w:cs="Times New Roman"/>
                <w:sz w:val="24"/>
                <w:szCs w:val="24"/>
              </w:rPr>
            </w:pPr>
          </w:p>
        </w:tc>
        <w:tc>
          <w:tcPr>
            <w:tcW w:w="1440" w:type="dxa"/>
            <w:vMerge/>
            <w:vAlign w:val="center"/>
          </w:tcPr>
          <w:p w:rsidR="00AE089D" w:rsidRPr="00464398" w:rsidRDefault="00AE089D" w:rsidP="00E2739E">
            <w:pPr>
              <w:spacing w:after="0" w:line="240" w:lineRule="auto"/>
              <w:rPr>
                <w:rFonts w:ascii="Times New Roman" w:hAnsi="Times New Roman" w:cs="Times New Roman"/>
                <w:sz w:val="24"/>
                <w:szCs w:val="24"/>
              </w:rPr>
            </w:pPr>
          </w:p>
        </w:tc>
        <w:tc>
          <w:tcPr>
            <w:tcW w:w="1512" w:type="dxa"/>
            <w:vMerge/>
            <w:vAlign w:val="center"/>
          </w:tcPr>
          <w:p w:rsidR="00AE089D" w:rsidRPr="00464398" w:rsidRDefault="00AE089D" w:rsidP="00E2739E">
            <w:pPr>
              <w:spacing w:after="0" w:line="240" w:lineRule="auto"/>
              <w:rPr>
                <w:rFonts w:ascii="Times New Roman" w:hAnsi="Times New Roman" w:cs="Times New Roman"/>
                <w:sz w:val="24"/>
                <w:szCs w:val="24"/>
              </w:rPr>
            </w:pPr>
          </w:p>
        </w:tc>
      </w:tr>
      <w:tr w:rsidR="00AE089D" w:rsidRPr="00464398" w:rsidTr="00AE089D">
        <w:tc>
          <w:tcPr>
            <w:tcW w:w="2231" w:type="dxa"/>
            <w:vMerge/>
            <w:vAlign w:val="center"/>
          </w:tcPr>
          <w:p w:rsidR="00AE089D" w:rsidRPr="00464398" w:rsidRDefault="00AE089D" w:rsidP="00E2739E">
            <w:pPr>
              <w:spacing w:after="0" w:line="240" w:lineRule="auto"/>
              <w:rPr>
                <w:rFonts w:ascii="Times New Roman" w:hAnsi="Times New Roman" w:cs="Times New Roman"/>
                <w:sz w:val="24"/>
                <w:szCs w:val="24"/>
              </w:rPr>
            </w:pPr>
          </w:p>
        </w:tc>
        <w:tc>
          <w:tcPr>
            <w:tcW w:w="1235" w:type="dxa"/>
          </w:tcPr>
          <w:p w:rsidR="00AE089D" w:rsidRPr="00464398" w:rsidRDefault="00AE089D" w:rsidP="00E2739E">
            <w:pPr>
              <w:spacing w:after="0" w:line="240" w:lineRule="auto"/>
              <w:rPr>
                <w:rFonts w:ascii="Times New Roman" w:hAnsi="Times New Roman" w:cs="Times New Roman"/>
                <w:sz w:val="24"/>
                <w:szCs w:val="24"/>
              </w:rPr>
            </w:pPr>
            <w:r w:rsidRPr="00464398">
              <w:rPr>
                <w:rFonts w:ascii="Times New Roman" w:hAnsi="Times New Roman" w:cs="Times New Roman"/>
                <w:sz w:val="24"/>
                <w:szCs w:val="24"/>
              </w:rPr>
              <w:t>9</w:t>
            </w:r>
          </w:p>
        </w:tc>
        <w:tc>
          <w:tcPr>
            <w:tcW w:w="3045" w:type="dxa"/>
            <w:vMerge/>
            <w:vAlign w:val="center"/>
          </w:tcPr>
          <w:p w:rsidR="00AE089D" w:rsidRPr="00464398" w:rsidRDefault="00AE089D" w:rsidP="00E2739E">
            <w:pPr>
              <w:spacing w:after="0" w:line="240" w:lineRule="auto"/>
              <w:rPr>
                <w:rFonts w:ascii="Times New Roman" w:hAnsi="Times New Roman" w:cs="Times New Roman"/>
                <w:sz w:val="24"/>
                <w:szCs w:val="24"/>
              </w:rPr>
            </w:pPr>
          </w:p>
        </w:tc>
        <w:tc>
          <w:tcPr>
            <w:tcW w:w="1440" w:type="dxa"/>
            <w:vMerge/>
            <w:vAlign w:val="center"/>
          </w:tcPr>
          <w:p w:rsidR="00AE089D" w:rsidRPr="00464398" w:rsidRDefault="00AE089D" w:rsidP="00E2739E">
            <w:pPr>
              <w:spacing w:after="0" w:line="240" w:lineRule="auto"/>
              <w:rPr>
                <w:rFonts w:ascii="Times New Roman" w:hAnsi="Times New Roman" w:cs="Times New Roman"/>
                <w:sz w:val="24"/>
                <w:szCs w:val="24"/>
              </w:rPr>
            </w:pPr>
          </w:p>
        </w:tc>
        <w:tc>
          <w:tcPr>
            <w:tcW w:w="1512" w:type="dxa"/>
            <w:vMerge/>
            <w:vAlign w:val="center"/>
          </w:tcPr>
          <w:p w:rsidR="00AE089D" w:rsidRPr="00464398" w:rsidRDefault="00AE089D" w:rsidP="00E2739E">
            <w:pPr>
              <w:spacing w:after="0" w:line="240" w:lineRule="auto"/>
              <w:rPr>
                <w:rFonts w:ascii="Times New Roman" w:hAnsi="Times New Roman" w:cs="Times New Roman"/>
                <w:sz w:val="24"/>
                <w:szCs w:val="24"/>
              </w:rPr>
            </w:pPr>
          </w:p>
        </w:tc>
      </w:tr>
      <w:tr w:rsidR="00AE089D" w:rsidRPr="00464398" w:rsidTr="00AE089D">
        <w:tc>
          <w:tcPr>
            <w:tcW w:w="2231" w:type="dxa"/>
            <w:vMerge/>
            <w:vAlign w:val="center"/>
          </w:tcPr>
          <w:p w:rsidR="00AE089D" w:rsidRPr="00464398" w:rsidRDefault="00AE089D" w:rsidP="00E2739E">
            <w:pPr>
              <w:spacing w:after="0" w:line="240" w:lineRule="auto"/>
              <w:rPr>
                <w:rFonts w:ascii="Times New Roman" w:hAnsi="Times New Roman" w:cs="Times New Roman"/>
                <w:sz w:val="24"/>
                <w:szCs w:val="24"/>
              </w:rPr>
            </w:pPr>
          </w:p>
        </w:tc>
        <w:tc>
          <w:tcPr>
            <w:tcW w:w="1235" w:type="dxa"/>
          </w:tcPr>
          <w:p w:rsidR="00AE089D" w:rsidRPr="00464398" w:rsidRDefault="004B10B5" w:rsidP="00E273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5,6  и </w:t>
            </w:r>
            <w:r w:rsidR="007A503D" w:rsidRPr="00464398">
              <w:rPr>
                <w:rFonts w:ascii="Times New Roman" w:hAnsi="Times New Roman" w:cs="Times New Roman"/>
                <w:sz w:val="24"/>
                <w:szCs w:val="24"/>
              </w:rPr>
              <w:t>7,8</w:t>
            </w:r>
          </w:p>
        </w:tc>
        <w:tc>
          <w:tcPr>
            <w:tcW w:w="3045" w:type="dxa"/>
            <w:vAlign w:val="center"/>
          </w:tcPr>
          <w:p w:rsidR="00AE089D" w:rsidRPr="00464398" w:rsidRDefault="004B10B5" w:rsidP="00E2739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Коррекционные</w:t>
            </w:r>
            <w:proofErr w:type="gramEnd"/>
            <w:r w:rsidR="00AE089D" w:rsidRPr="00464398">
              <w:rPr>
                <w:rFonts w:ascii="Times New Roman" w:hAnsi="Times New Roman" w:cs="Times New Roman"/>
                <w:sz w:val="24"/>
                <w:szCs w:val="24"/>
              </w:rPr>
              <w:t xml:space="preserve"> </w:t>
            </w:r>
            <w:r>
              <w:rPr>
                <w:rFonts w:ascii="Times New Roman" w:hAnsi="Times New Roman" w:cs="Times New Roman"/>
                <w:sz w:val="24"/>
                <w:szCs w:val="24"/>
              </w:rPr>
              <w:t>с умственной отсталостью</w:t>
            </w:r>
          </w:p>
        </w:tc>
        <w:tc>
          <w:tcPr>
            <w:tcW w:w="1440" w:type="dxa"/>
            <w:vAlign w:val="center"/>
          </w:tcPr>
          <w:p w:rsidR="00AE089D" w:rsidRPr="00464398" w:rsidRDefault="004B10B5" w:rsidP="00E273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12" w:type="dxa"/>
            <w:vAlign w:val="center"/>
          </w:tcPr>
          <w:p w:rsidR="00AE089D" w:rsidRPr="00464398" w:rsidRDefault="002625D7" w:rsidP="00E273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4B10B5">
              <w:rPr>
                <w:rFonts w:ascii="Times New Roman" w:hAnsi="Times New Roman" w:cs="Times New Roman"/>
                <w:sz w:val="24"/>
                <w:szCs w:val="24"/>
              </w:rPr>
              <w:t>8</w:t>
            </w:r>
          </w:p>
        </w:tc>
      </w:tr>
      <w:tr w:rsidR="00AE089D" w:rsidRPr="00464398" w:rsidTr="00E2739E">
        <w:trPr>
          <w:trHeight w:val="273"/>
        </w:trPr>
        <w:tc>
          <w:tcPr>
            <w:tcW w:w="2231" w:type="dxa"/>
            <w:vMerge w:val="restart"/>
            <w:vAlign w:val="center"/>
          </w:tcPr>
          <w:p w:rsidR="00AE089D" w:rsidRPr="00EB40AA" w:rsidRDefault="00EB40AA" w:rsidP="00E2739E">
            <w:pPr>
              <w:spacing w:after="0" w:line="240" w:lineRule="auto"/>
              <w:rPr>
                <w:rFonts w:ascii="Times New Roman" w:hAnsi="Times New Roman" w:cs="Times New Roman"/>
                <w:sz w:val="24"/>
                <w:szCs w:val="24"/>
              </w:rPr>
            </w:pPr>
            <w:r>
              <w:rPr>
                <w:rFonts w:ascii="Times New Roman" w:hAnsi="Times New Roman" w:cs="Times New Roman"/>
                <w:sz w:val="24"/>
                <w:szCs w:val="24"/>
              </w:rPr>
              <w:t>СОО</w:t>
            </w:r>
          </w:p>
        </w:tc>
        <w:tc>
          <w:tcPr>
            <w:tcW w:w="1235" w:type="dxa"/>
            <w:vAlign w:val="center"/>
          </w:tcPr>
          <w:p w:rsidR="00AE089D" w:rsidRPr="00464398" w:rsidRDefault="00AE089D" w:rsidP="00E2739E">
            <w:pPr>
              <w:spacing w:after="0" w:line="240" w:lineRule="auto"/>
              <w:rPr>
                <w:rFonts w:ascii="Times New Roman" w:hAnsi="Times New Roman" w:cs="Times New Roman"/>
                <w:sz w:val="24"/>
                <w:szCs w:val="24"/>
              </w:rPr>
            </w:pPr>
            <w:r w:rsidRPr="00464398">
              <w:rPr>
                <w:rFonts w:ascii="Times New Roman" w:hAnsi="Times New Roman" w:cs="Times New Roman"/>
                <w:sz w:val="24"/>
                <w:szCs w:val="24"/>
              </w:rPr>
              <w:t>10</w:t>
            </w:r>
          </w:p>
        </w:tc>
        <w:tc>
          <w:tcPr>
            <w:tcW w:w="3045" w:type="dxa"/>
            <w:vMerge w:val="restart"/>
            <w:vAlign w:val="center"/>
          </w:tcPr>
          <w:p w:rsidR="00AE089D" w:rsidRPr="00464398" w:rsidRDefault="002F57F0" w:rsidP="00E2739E">
            <w:pPr>
              <w:spacing w:after="0" w:line="240" w:lineRule="auto"/>
              <w:rPr>
                <w:rFonts w:ascii="Times New Roman" w:hAnsi="Times New Roman" w:cs="Times New Roman"/>
                <w:sz w:val="24"/>
                <w:szCs w:val="24"/>
              </w:rPr>
            </w:pPr>
            <w:r w:rsidRPr="00464398">
              <w:rPr>
                <w:rFonts w:ascii="Times New Roman" w:hAnsi="Times New Roman" w:cs="Times New Roman"/>
                <w:sz w:val="24"/>
                <w:szCs w:val="24"/>
              </w:rPr>
              <w:t>Общеобразовательные</w:t>
            </w:r>
          </w:p>
        </w:tc>
        <w:tc>
          <w:tcPr>
            <w:tcW w:w="1440" w:type="dxa"/>
            <w:vMerge w:val="restart"/>
            <w:vAlign w:val="center"/>
          </w:tcPr>
          <w:p w:rsidR="00AE089D" w:rsidRPr="00464398" w:rsidRDefault="00AE089D" w:rsidP="00E2739E">
            <w:pPr>
              <w:spacing w:after="0" w:line="240" w:lineRule="auto"/>
              <w:jc w:val="center"/>
              <w:rPr>
                <w:rFonts w:ascii="Times New Roman" w:hAnsi="Times New Roman" w:cs="Times New Roman"/>
                <w:sz w:val="24"/>
                <w:szCs w:val="24"/>
              </w:rPr>
            </w:pPr>
            <w:r w:rsidRPr="00464398">
              <w:rPr>
                <w:rFonts w:ascii="Times New Roman" w:hAnsi="Times New Roman" w:cs="Times New Roman"/>
                <w:sz w:val="24"/>
                <w:szCs w:val="24"/>
              </w:rPr>
              <w:t>2</w:t>
            </w:r>
          </w:p>
        </w:tc>
        <w:tc>
          <w:tcPr>
            <w:tcW w:w="1512" w:type="dxa"/>
            <w:vMerge w:val="restart"/>
            <w:vAlign w:val="center"/>
          </w:tcPr>
          <w:p w:rsidR="00AE089D" w:rsidRPr="00464398" w:rsidRDefault="004B10B5" w:rsidP="00E273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AE089D" w:rsidRPr="00464398" w:rsidTr="00AE089D">
        <w:tc>
          <w:tcPr>
            <w:tcW w:w="2231" w:type="dxa"/>
            <w:vMerge/>
          </w:tcPr>
          <w:p w:rsidR="00AE089D" w:rsidRPr="00464398" w:rsidRDefault="00AE089D" w:rsidP="00E2739E">
            <w:pPr>
              <w:spacing w:after="0" w:line="240" w:lineRule="auto"/>
              <w:rPr>
                <w:rFonts w:ascii="Times New Roman" w:hAnsi="Times New Roman" w:cs="Times New Roman"/>
                <w:sz w:val="24"/>
                <w:szCs w:val="24"/>
              </w:rPr>
            </w:pPr>
          </w:p>
        </w:tc>
        <w:tc>
          <w:tcPr>
            <w:tcW w:w="1235" w:type="dxa"/>
            <w:vAlign w:val="center"/>
          </w:tcPr>
          <w:p w:rsidR="00AE089D" w:rsidRPr="00464398" w:rsidRDefault="00AE089D" w:rsidP="00E2739E">
            <w:pPr>
              <w:spacing w:after="0" w:line="240" w:lineRule="auto"/>
              <w:rPr>
                <w:rFonts w:ascii="Times New Roman" w:hAnsi="Times New Roman" w:cs="Times New Roman"/>
                <w:sz w:val="24"/>
                <w:szCs w:val="24"/>
              </w:rPr>
            </w:pPr>
            <w:r w:rsidRPr="00464398">
              <w:rPr>
                <w:rFonts w:ascii="Times New Roman" w:hAnsi="Times New Roman" w:cs="Times New Roman"/>
                <w:sz w:val="24"/>
                <w:szCs w:val="24"/>
              </w:rPr>
              <w:t>11</w:t>
            </w:r>
          </w:p>
        </w:tc>
        <w:tc>
          <w:tcPr>
            <w:tcW w:w="3045" w:type="dxa"/>
            <w:vMerge/>
            <w:vAlign w:val="center"/>
          </w:tcPr>
          <w:p w:rsidR="00AE089D" w:rsidRPr="00464398" w:rsidRDefault="00AE089D" w:rsidP="00E2739E">
            <w:pPr>
              <w:spacing w:after="0" w:line="240" w:lineRule="auto"/>
              <w:rPr>
                <w:rFonts w:ascii="Times New Roman" w:hAnsi="Times New Roman" w:cs="Times New Roman"/>
                <w:sz w:val="24"/>
                <w:szCs w:val="24"/>
              </w:rPr>
            </w:pPr>
          </w:p>
        </w:tc>
        <w:tc>
          <w:tcPr>
            <w:tcW w:w="1440" w:type="dxa"/>
            <w:vMerge/>
            <w:vAlign w:val="center"/>
          </w:tcPr>
          <w:p w:rsidR="00AE089D" w:rsidRPr="00464398" w:rsidRDefault="00AE089D" w:rsidP="00E2739E">
            <w:pPr>
              <w:spacing w:after="0" w:line="240" w:lineRule="auto"/>
              <w:rPr>
                <w:rFonts w:ascii="Times New Roman" w:hAnsi="Times New Roman" w:cs="Times New Roman"/>
                <w:sz w:val="24"/>
                <w:szCs w:val="24"/>
              </w:rPr>
            </w:pPr>
          </w:p>
        </w:tc>
        <w:tc>
          <w:tcPr>
            <w:tcW w:w="1512" w:type="dxa"/>
            <w:vMerge/>
            <w:vAlign w:val="center"/>
          </w:tcPr>
          <w:p w:rsidR="00AE089D" w:rsidRPr="00464398" w:rsidRDefault="00AE089D" w:rsidP="00E2739E">
            <w:pPr>
              <w:spacing w:after="0" w:line="240" w:lineRule="auto"/>
              <w:rPr>
                <w:rFonts w:ascii="Times New Roman" w:hAnsi="Times New Roman" w:cs="Times New Roman"/>
                <w:sz w:val="24"/>
                <w:szCs w:val="24"/>
              </w:rPr>
            </w:pPr>
          </w:p>
        </w:tc>
      </w:tr>
    </w:tbl>
    <w:p w:rsidR="00AE089D" w:rsidRPr="00464398" w:rsidRDefault="00AE089D" w:rsidP="00A93683">
      <w:pPr>
        <w:tabs>
          <w:tab w:val="left" w:pos="9355"/>
        </w:tabs>
        <w:spacing w:after="0" w:line="360" w:lineRule="auto"/>
        <w:ind w:firstLine="567"/>
        <w:jc w:val="center"/>
        <w:rPr>
          <w:rFonts w:ascii="Times New Roman" w:hAnsi="Times New Roman" w:cs="Times New Roman"/>
          <w:sz w:val="24"/>
          <w:szCs w:val="24"/>
        </w:rPr>
      </w:pPr>
    </w:p>
    <w:p w:rsidR="00465902" w:rsidRPr="002625D7" w:rsidRDefault="00465902" w:rsidP="002625D7">
      <w:pPr>
        <w:shd w:val="clear" w:color="auto" w:fill="FFFFFF"/>
        <w:spacing w:after="0" w:line="360" w:lineRule="auto"/>
        <w:ind w:right="29"/>
        <w:jc w:val="center"/>
        <w:rPr>
          <w:rFonts w:ascii="Times New Roman" w:hAnsi="Times New Roman" w:cs="Times New Roman"/>
          <w:b/>
          <w:color w:val="000000"/>
          <w:sz w:val="24"/>
          <w:szCs w:val="24"/>
        </w:rPr>
      </w:pPr>
      <w:r w:rsidRPr="002625D7">
        <w:rPr>
          <w:rFonts w:ascii="Times New Roman" w:hAnsi="Times New Roman" w:cs="Times New Roman"/>
          <w:b/>
          <w:color w:val="000000"/>
          <w:sz w:val="24"/>
          <w:szCs w:val="24"/>
        </w:rPr>
        <w:t>Кадетское движение в школе</w:t>
      </w:r>
    </w:p>
    <w:p w:rsidR="00465902" w:rsidRPr="00464398" w:rsidRDefault="00465902" w:rsidP="00A93683">
      <w:pPr>
        <w:spacing w:after="0" w:line="360" w:lineRule="auto"/>
        <w:ind w:firstLine="567"/>
        <w:jc w:val="both"/>
        <w:rPr>
          <w:rFonts w:ascii="Times New Roman" w:hAnsi="Times New Roman" w:cs="Times New Roman"/>
          <w:sz w:val="24"/>
          <w:szCs w:val="24"/>
        </w:rPr>
      </w:pPr>
      <w:r w:rsidRPr="00464398">
        <w:rPr>
          <w:rFonts w:ascii="Times New Roman" w:hAnsi="Times New Roman" w:cs="Times New Roman"/>
          <w:sz w:val="24"/>
          <w:szCs w:val="24"/>
        </w:rPr>
        <w:t>В современной России вновь возрождаются традиции кадетского образования. Сегодня в России более 100 таких учреждений.</w:t>
      </w:r>
    </w:p>
    <w:p w:rsidR="00465902" w:rsidRPr="00464398" w:rsidRDefault="00465902" w:rsidP="00A93683">
      <w:pPr>
        <w:spacing w:after="0" w:line="360" w:lineRule="auto"/>
        <w:ind w:firstLine="567"/>
        <w:jc w:val="both"/>
        <w:rPr>
          <w:rFonts w:ascii="Times New Roman" w:hAnsi="Times New Roman" w:cs="Times New Roman"/>
          <w:b/>
          <w:sz w:val="24"/>
          <w:szCs w:val="24"/>
        </w:rPr>
      </w:pPr>
      <w:r w:rsidRPr="00464398">
        <w:rPr>
          <w:rFonts w:ascii="Times New Roman" w:hAnsi="Times New Roman" w:cs="Times New Roman"/>
          <w:sz w:val="24"/>
          <w:szCs w:val="24"/>
        </w:rPr>
        <w:t>Главная цель кадетского движения России – формирование условий успешного развития России как великой державы.</w:t>
      </w:r>
    </w:p>
    <w:p w:rsidR="00465902" w:rsidRPr="00464398" w:rsidRDefault="00465902" w:rsidP="00A93683">
      <w:pPr>
        <w:spacing w:after="0" w:line="360" w:lineRule="auto"/>
        <w:ind w:firstLine="567"/>
        <w:jc w:val="both"/>
        <w:rPr>
          <w:rFonts w:ascii="Times New Roman" w:hAnsi="Times New Roman" w:cs="Times New Roman"/>
          <w:sz w:val="24"/>
          <w:szCs w:val="24"/>
        </w:rPr>
      </w:pPr>
      <w:r w:rsidRPr="00464398">
        <w:rPr>
          <w:rFonts w:ascii="Times New Roman" w:hAnsi="Times New Roman" w:cs="Times New Roman"/>
          <w:sz w:val="24"/>
          <w:szCs w:val="24"/>
        </w:rPr>
        <w:t>У нас всегда было стремление возродить понятие «патриотизм», включающее в себя и уважение к Родине, народу, порядочность, честь и доблесть.</w:t>
      </w:r>
    </w:p>
    <w:p w:rsidR="00983161" w:rsidRPr="00464398" w:rsidRDefault="00465902" w:rsidP="00A93683">
      <w:pPr>
        <w:spacing w:after="0" w:line="360" w:lineRule="auto"/>
        <w:ind w:firstLine="567"/>
        <w:jc w:val="both"/>
        <w:rPr>
          <w:rFonts w:ascii="Times New Roman" w:hAnsi="Times New Roman" w:cs="Times New Roman"/>
          <w:sz w:val="24"/>
          <w:szCs w:val="24"/>
        </w:rPr>
      </w:pPr>
      <w:r w:rsidRPr="00464398">
        <w:rPr>
          <w:rFonts w:ascii="Times New Roman" w:hAnsi="Times New Roman" w:cs="Times New Roman"/>
          <w:sz w:val="24"/>
          <w:szCs w:val="24"/>
        </w:rPr>
        <w:t>В 2008 году</w:t>
      </w:r>
      <w:r w:rsidRPr="00464398">
        <w:rPr>
          <w:rFonts w:ascii="Times New Roman" w:hAnsi="Times New Roman" w:cs="Times New Roman"/>
          <w:b/>
          <w:sz w:val="24"/>
          <w:szCs w:val="24"/>
        </w:rPr>
        <w:t xml:space="preserve"> </w:t>
      </w:r>
      <w:r w:rsidRPr="00464398">
        <w:rPr>
          <w:rFonts w:ascii="Times New Roman" w:hAnsi="Times New Roman" w:cs="Times New Roman"/>
          <w:sz w:val="24"/>
          <w:szCs w:val="24"/>
        </w:rPr>
        <w:t xml:space="preserve">в школе были созданы 2 </w:t>
      </w:r>
      <w:proofErr w:type="gramStart"/>
      <w:r w:rsidRPr="00464398">
        <w:rPr>
          <w:rFonts w:ascii="Times New Roman" w:hAnsi="Times New Roman" w:cs="Times New Roman"/>
          <w:sz w:val="24"/>
          <w:szCs w:val="24"/>
        </w:rPr>
        <w:t>кадетских</w:t>
      </w:r>
      <w:proofErr w:type="gramEnd"/>
      <w:r w:rsidRPr="00464398">
        <w:rPr>
          <w:rFonts w:ascii="Times New Roman" w:hAnsi="Times New Roman" w:cs="Times New Roman"/>
          <w:sz w:val="24"/>
          <w:szCs w:val="24"/>
        </w:rPr>
        <w:t xml:space="preserve"> класса.       </w:t>
      </w:r>
    </w:p>
    <w:p w:rsidR="00465902" w:rsidRPr="00464398" w:rsidRDefault="00465902" w:rsidP="00A93683">
      <w:pPr>
        <w:spacing w:after="0" w:line="360" w:lineRule="auto"/>
        <w:ind w:firstLine="567"/>
        <w:jc w:val="both"/>
        <w:rPr>
          <w:rFonts w:ascii="Times New Roman" w:hAnsi="Times New Roman" w:cs="Times New Roman"/>
          <w:sz w:val="24"/>
          <w:szCs w:val="24"/>
        </w:rPr>
      </w:pPr>
      <w:r w:rsidRPr="00464398">
        <w:rPr>
          <w:rFonts w:ascii="Times New Roman" w:hAnsi="Times New Roman" w:cs="Times New Roman"/>
          <w:sz w:val="24"/>
          <w:szCs w:val="24"/>
        </w:rPr>
        <w:t xml:space="preserve">В 2012 учебном году  открылись еще 6 кадетских классов: пять в начальной школе и 5 класс. </w:t>
      </w:r>
    </w:p>
    <w:p w:rsidR="00465902" w:rsidRPr="00464398" w:rsidRDefault="004B10B5" w:rsidP="00A9368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 2016-2017</w:t>
      </w:r>
      <w:r w:rsidR="00465902" w:rsidRPr="00464398">
        <w:rPr>
          <w:rFonts w:ascii="Times New Roman" w:hAnsi="Times New Roman" w:cs="Times New Roman"/>
          <w:sz w:val="24"/>
          <w:szCs w:val="24"/>
        </w:rPr>
        <w:t xml:space="preserve"> учебном году в школе следующий состав кадетских классов:</w:t>
      </w:r>
    </w:p>
    <w:tbl>
      <w:tblPr>
        <w:tblStyle w:val="a5"/>
        <w:tblW w:w="0" w:type="auto"/>
        <w:tblLook w:val="04A0"/>
      </w:tblPr>
      <w:tblGrid>
        <w:gridCol w:w="3190"/>
        <w:gridCol w:w="3190"/>
      </w:tblGrid>
      <w:tr w:rsidR="002625D7" w:rsidRPr="00464398" w:rsidTr="00465902">
        <w:tc>
          <w:tcPr>
            <w:tcW w:w="3190" w:type="dxa"/>
          </w:tcPr>
          <w:p w:rsidR="002625D7" w:rsidRPr="00464398" w:rsidRDefault="002625D7" w:rsidP="005C7146">
            <w:pPr>
              <w:ind w:firstLine="567"/>
              <w:jc w:val="center"/>
              <w:rPr>
                <w:rFonts w:ascii="Times New Roman" w:hAnsi="Times New Roman" w:cs="Times New Roman"/>
                <w:sz w:val="24"/>
                <w:szCs w:val="24"/>
              </w:rPr>
            </w:pPr>
            <w:r w:rsidRPr="00464398">
              <w:rPr>
                <w:rFonts w:ascii="Times New Roman" w:hAnsi="Times New Roman" w:cs="Times New Roman"/>
                <w:sz w:val="24"/>
                <w:szCs w:val="24"/>
              </w:rPr>
              <w:t>Класс</w:t>
            </w:r>
          </w:p>
        </w:tc>
        <w:tc>
          <w:tcPr>
            <w:tcW w:w="3190" w:type="dxa"/>
          </w:tcPr>
          <w:p w:rsidR="002625D7" w:rsidRPr="00464398" w:rsidRDefault="002625D7" w:rsidP="005C7146">
            <w:pPr>
              <w:ind w:firstLine="567"/>
              <w:jc w:val="center"/>
              <w:rPr>
                <w:rFonts w:ascii="Times New Roman" w:hAnsi="Times New Roman" w:cs="Times New Roman"/>
                <w:sz w:val="24"/>
                <w:szCs w:val="24"/>
              </w:rPr>
            </w:pPr>
            <w:r w:rsidRPr="00464398">
              <w:rPr>
                <w:rFonts w:ascii="Times New Roman" w:hAnsi="Times New Roman" w:cs="Times New Roman"/>
                <w:sz w:val="24"/>
                <w:szCs w:val="24"/>
              </w:rPr>
              <w:t>Классный руководитель</w:t>
            </w:r>
          </w:p>
        </w:tc>
      </w:tr>
      <w:tr w:rsidR="002625D7" w:rsidRPr="00464398" w:rsidTr="00465902">
        <w:tc>
          <w:tcPr>
            <w:tcW w:w="3190" w:type="dxa"/>
          </w:tcPr>
          <w:p w:rsidR="002625D7" w:rsidRPr="00464398" w:rsidRDefault="004B10B5" w:rsidP="005C7146">
            <w:pPr>
              <w:ind w:firstLine="567"/>
              <w:jc w:val="center"/>
              <w:rPr>
                <w:rFonts w:ascii="Times New Roman" w:hAnsi="Times New Roman" w:cs="Times New Roman"/>
                <w:sz w:val="24"/>
                <w:szCs w:val="24"/>
              </w:rPr>
            </w:pPr>
            <w:r>
              <w:rPr>
                <w:rFonts w:ascii="Times New Roman" w:hAnsi="Times New Roman" w:cs="Times New Roman"/>
                <w:sz w:val="24"/>
                <w:szCs w:val="24"/>
              </w:rPr>
              <w:t>3</w:t>
            </w:r>
          </w:p>
        </w:tc>
        <w:tc>
          <w:tcPr>
            <w:tcW w:w="3190" w:type="dxa"/>
          </w:tcPr>
          <w:p w:rsidR="002625D7" w:rsidRPr="00464398" w:rsidRDefault="002625D7" w:rsidP="005C7146">
            <w:pPr>
              <w:ind w:firstLine="567"/>
              <w:jc w:val="center"/>
              <w:rPr>
                <w:rFonts w:ascii="Times New Roman" w:hAnsi="Times New Roman" w:cs="Times New Roman"/>
                <w:sz w:val="24"/>
                <w:szCs w:val="24"/>
              </w:rPr>
            </w:pPr>
            <w:r w:rsidRPr="00464398">
              <w:rPr>
                <w:rFonts w:ascii="Times New Roman" w:hAnsi="Times New Roman" w:cs="Times New Roman"/>
                <w:sz w:val="24"/>
                <w:szCs w:val="24"/>
              </w:rPr>
              <w:t>Мелехова В.В.</w:t>
            </w:r>
          </w:p>
        </w:tc>
      </w:tr>
      <w:tr w:rsidR="002625D7" w:rsidRPr="00464398" w:rsidTr="00465902">
        <w:tc>
          <w:tcPr>
            <w:tcW w:w="3190" w:type="dxa"/>
          </w:tcPr>
          <w:p w:rsidR="002625D7" w:rsidRPr="00464398" w:rsidRDefault="004B10B5" w:rsidP="005C7146">
            <w:pPr>
              <w:ind w:firstLine="567"/>
              <w:jc w:val="center"/>
              <w:rPr>
                <w:rFonts w:ascii="Times New Roman" w:hAnsi="Times New Roman" w:cs="Times New Roman"/>
                <w:sz w:val="24"/>
                <w:szCs w:val="24"/>
              </w:rPr>
            </w:pPr>
            <w:r>
              <w:rPr>
                <w:rFonts w:ascii="Times New Roman" w:hAnsi="Times New Roman" w:cs="Times New Roman"/>
                <w:sz w:val="24"/>
                <w:szCs w:val="24"/>
              </w:rPr>
              <w:t>4</w:t>
            </w:r>
          </w:p>
        </w:tc>
        <w:tc>
          <w:tcPr>
            <w:tcW w:w="3190" w:type="dxa"/>
          </w:tcPr>
          <w:p w:rsidR="002625D7" w:rsidRPr="00464398" w:rsidRDefault="002625D7" w:rsidP="005C7146">
            <w:pPr>
              <w:ind w:firstLine="567"/>
              <w:jc w:val="center"/>
              <w:rPr>
                <w:rFonts w:ascii="Times New Roman" w:hAnsi="Times New Roman" w:cs="Times New Roman"/>
                <w:sz w:val="24"/>
                <w:szCs w:val="24"/>
              </w:rPr>
            </w:pPr>
            <w:proofErr w:type="spellStart"/>
            <w:r w:rsidRPr="00464398">
              <w:rPr>
                <w:rFonts w:ascii="Times New Roman" w:hAnsi="Times New Roman" w:cs="Times New Roman"/>
                <w:sz w:val="24"/>
                <w:szCs w:val="24"/>
              </w:rPr>
              <w:t>Скочилова</w:t>
            </w:r>
            <w:proofErr w:type="spellEnd"/>
            <w:r w:rsidRPr="00464398">
              <w:rPr>
                <w:rFonts w:ascii="Times New Roman" w:hAnsi="Times New Roman" w:cs="Times New Roman"/>
                <w:sz w:val="24"/>
                <w:szCs w:val="24"/>
              </w:rPr>
              <w:t xml:space="preserve"> Н.В.</w:t>
            </w:r>
          </w:p>
        </w:tc>
      </w:tr>
      <w:tr w:rsidR="002625D7" w:rsidRPr="00464398" w:rsidTr="00465902">
        <w:tc>
          <w:tcPr>
            <w:tcW w:w="3190" w:type="dxa"/>
          </w:tcPr>
          <w:p w:rsidR="002625D7" w:rsidRPr="00464398" w:rsidRDefault="004B10B5" w:rsidP="005C7146">
            <w:pPr>
              <w:ind w:firstLine="567"/>
              <w:jc w:val="center"/>
              <w:rPr>
                <w:rFonts w:ascii="Times New Roman" w:hAnsi="Times New Roman" w:cs="Times New Roman"/>
                <w:sz w:val="24"/>
                <w:szCs w:val="24"/>
              </w:rPr>
            </w:pPr>
            <w:r>
              <w:rPr>
                <w:rFonts w:ascii="Times New Roman" w:hAnsi="Times New Roman" w:cs="Times New Roman"/>
                <w:sz w:val="24"/>
                <w:szCs w:val="24"/>
              </w:rPr>
              <w:t>5</w:t>
            </w:r>
          </w:p>
        </w:tc>
        <w:tc>
          <w:tcPr>
            <w:tcW w:w="3190" w:type="dxa"/>
          </w:tcPr>
          <w:p w:rsidR="002625D7" w:rsidRPr="00464398" w:rsidRDefault="004B10B5" w:rsidP="005C7146">
            <w:pPr>
              <w:ind w:firstLine="567"/>
              <w:jc w:val="center"/>
              <w:rPr>
                <w:rFonts w:ascii="Times New Roman" w:hAnsi="Times New Roman" w:cs="Times New Roman"/>
                <w:sz w:val="24"/>
                <w:szCs w:val="24"/>
              </w:rPr>
            </w:pPr>
            <w:r>
              <w:rPr>
                <w:rFonts w:ascii="Times New Roman" w:hAnsi="Times New Roman" w:cs="Times New Roman"/>
                <w:sz w:val="24"/>
                <w:szCs w:val="24"/>
              </w:rPr>
              <w:t>Арбузова О.В.</w:t>
            </w:r>
          </w:p>
        </w:tc>
      </w:tr>
      <w:tr w:rsidR="002625D7" w:rsidRPr="00464398" w:rsidTr="00465902">
        <w:tc>
          <w:tcPr>
            <w:tcW w:w="3190" w:type="dxa"/>
          </w:tcPr>
          <w:p w:rsidR="002625D7" w:rsidRPr="00464398" w:rsidRDefault="004B10B5" w:rsidP="005C7146">
            <w:pPr>
              <w:ind w:firstLine="567"/>
              <w:jc w:val="center"/>
              <w:rPr>
                <w:rFonts w:ascii="Times New Roman" w:hAnsi="Times New Roman" w:cs="Times New Roman"/>
                <w:sz w:val="24"/>
                <w:szCs w:val="24"/>
              </w:rPr>
            </w:pPr>
            <w:r>
              <w:rPr>
                <w:rFonts w:ascii="Times New Roman" w:hAnsi="Times New Roman" w:cs="Times New Roman"/>
                <w:sz w:val="24"/>
                <w:szCs w:val="24"/>
              </w:rPr>
              <w:t>6</w:t>
            </w:r>
          </w:p>
        </w:tc>
        <w:tc>
          <w:tcPr>
            <w:tcW w:w="3190" w:type="dxa"/>
          </w:tcPr>
          <w:p w:rsidR="002625D7" w:rsidRPr="00464398" w:rsidRDefault="002625D7" w:rsidP="005C7146">
            <w:pPr>
              <w:ind w:firstLine="567"/>
              <w:jc w:val="center"/>
              <w:rPr>
                <w:rFonts w:ascii="Times New Roman" w:hAnsi="Times New Roman" w:cs="Times New Roman"/>
                <w:sz w:val="24"/>
                <w:szCs w:val="24"/>
              </w:rPr>
            </w:pPr>
            <w:r>
              <w:rPr>
                <w:rFonts w:ascii="Times New Roman" w:hAnsi="Times New Roman" w:cs="Times New Roman"/>
                <w:sz w:val="24"/>
                <w:szCs w:val="24"/>
              </w:rPr>
              <w:t>Двойных Н.И.</w:t>
            </w:r>
          </w:p>
        </w:tc>
      </w:tr>
      <w:tr w:rsidR="002625D7" w:rsidRPr="00464398" w:rsidTr="00465902">
        <w:tc>
          <w:tcPr>
            <w:tcW w:w="3190" w:type="dxa"/>
          </w:tcPr>
          <w:p w:rsidR="002625D7" w:rsidRPr="00464398" w:rsidRDefault="004B10B5" w:rsidP="005C7146">
            <w:pPr>
              <w:ind w:firstLine="567"/>
              <w:jc w:val="center"/>
              <w:rPr>
                <w:rFonts w:ascii="Times New Roman" w:hAnsi="Times New Roman" w:cs="Times New Roman"/>
                <w:sz w:val="24"/>
                <w:szCs w:val="24"/>
              </w:rPr>
            </w:pPr>
            <w:r>
              <w:rPr>
                <w:rFonts w:ascii="Times New Roman" w:hAnsi="Times New Roman" w:cs="Times New Roman"/>
                <w:sz w:val="24"/>
                <w:szCs w:val="24"/>
              </w:rPr>
              <w:t>7</w:t>
            </w:r>
          </w:p>
        </w:tc>
        <w:tc>
          <w:tcPr>
            <w:tcW w:w="3190" w:type="dxa"/>
          </w:tcPr>
          <w:p w:rsidR="002625D7" w:rsidRPr="00464398" w:rsidRDefault="002625D7" w:rsidP="005C7146">
            <w:pPr>
              <w:ind w:firstLine="567"/>
              <w:jc w:val="center"/>
              <w:rPr>
                <w:rFonts w:ascii="Times New Roman" w:hAnsi="Times New Roman" w:cs="Times New Roman"/>
                <w:sz w:val="24"/>
                <w:szCs w:val="24"/>
              </w:rPr>
            </w:pPr>
            <w:proofErr w:type="spellStart"/>
            <w:r w:rsidRPr="00464398">
              <w:rPr>
                <w:rFonts w:ascii="Times New Roman" w:hAnsi="Times New Roman" w:cs="Times New Roman"/>
                <w:sz w:val="24"/>
                <w:szCs w:val="24"/>
              </w:rPr>
              <w:t>Сагитова</w:t>
            </w:r>
            <w:proofErr w:type="spellEnd"/>
            <w:r w:rsidRPr="00464398">
              <w:rPr>
                <w:rFonts w:ascii="Times New Roman" w:hAnsi="Times New Roman" w:cs="Times New Roman"/>
                <w:sz w:val="24"/>
                <w:szCs w:val="24"/>
              </w:rPr>
              <w:t xml:space="preserve"> Н.А.</w:t>
            </w:r>
          </w:p>
        </w:tc>
      </w:tr>
      <w:tr w:rsidR="002625D7" w:rsidRPr="00464398" w:rsidTr="00465902">
        <w:tc>
          <w:tcPr>
            <w:tcW w:w="3190" w:type="dxa"/>
          </w:tcPr>
          <w:p w:rsidR="002625D7" w:rsidRPr="00464398" w:rsidRDefault="004B10B5" w:rsidP="005C7146">
            <w:pPr>
              <w:ind w:firstLine="567"/>
              <w:jc w:val="center"/>
              <w:rPr>
                <w:rFonts w:ascii="Times New Roman" w:hAnsi="Times New Roman" w:cs="Times New Roman"/>
                <w:sz w:val="24"/>
                <w:szCs w:val="24"/>
              </w:rPr>
            </w:pPr>
            <w:r>
              <w:rPr>
                <w:rFonts w:ascii="Times New Roman" w:hAnsi="Times New Roman" w:cs="Times New Roman"/>
                <w:sz w:val="24"/>
                <w:szCs w:val="24"/>
              </w:rPr>
              <w:t>8</w:t>
            </w:r>
            <w:r w:rsidR="002625D7">
              <w:rPr>
                <w:rFonts w:ascii="Times New Roman" w:hAnsi="Times New Roman" w:cs="Times New Roman"/>
                <w:sz w:val="24"/>
                <w:szCs w:val="24"/>
              </w:rPr>
              <w:t>б</w:t>
            </w:r>
          </w:p>
        </w:tc>
        <w:tc>
          <w:tcPr>
            <w:tcW w:w="3190" w:type="dxa"/>
          </w:tcPr>
          <w:p w:rsidR="002625D7" w:rsidRPr="00464398" w:rsidRDefault="002625D7" w:rsidP="005C7146">
            <w:pPr>
              <w:ind w:firstLine="567"/>
              <w:jc w:val="center"/>
              <w:rPr>
                <w:rFonts w:ascii="Times New Roman" w:hAnsi="Times New Roman" w:cs="Times New Roman"/>
                <w:sz w:val="24"/>
                <w:szCs w:val="24"/>
              </w:rPr>
            </w:pPr>
            <w:r w:rsidRPr="00464398">
              <w:rPr>
                <w:rFonts w:ascii="Times New Roman" w:hAnsi="Times New Roman" w:cs="Times New Roman"/>
                <w:sz w:val="24"/>
                <w:szCs w:val="24"/>
              </w:rPr>
              <w:t>Елтышева Е.В.</w:t>
            </w:r>
          </w:p>
        </w:tc>
      </w:tr>
    </w:tbl>
    <w:p w:rsidR="00465902" w:rsidRPr="00464398" w:rsidRDefault="00465902" w:rsidP="00A93683">
      <w:pPr>
        <w:spacing w:after="0" w:line="360" w:lineRule="auto"/>
        <w:ind w:firstLine="567"/>
        <w:jc w:val="both"/>
        <w:rPr>
          <w:rFonts w:ascii="Times New Roman" w:hAnsi="Times New Roman" w:cs="Times New Roman"/>
          <w:sz w:val="24"/>
          <w:szCs w:val="24"/>
        </w:rPr>
      </w:pPr>
      <w:r w:rsidRPr="00464398">
        <w:rPr>
          <w:rFonts w:ascii="Times New Roman" w:hAnsi="Times New Roman" w:cs="Times New Roman"/>
          <w:sz w:val="24"/>
          <w:szCs w:val="24"/>
        </w:rPr>
        <w:tab/>
      </w:r>
    </w:p>
    <w:p w:rsidR="00465902" w:rsidRPr="00464398" w:rsidRDefault="00465902" w:rsidP="00A93683">
      <w:pPr>
        <w:spacing w:after="0" w:line="360" w:lineRule="auto"/>
        <w:ind w:firstLine="567"/>
        <w:jc w:val="both"/>
        <w:rPr>
          <w:rFonts w:ascii="Times New Roman" w:hAnsi="Times New Roman" w:cs="Times New Roman"/>
          <w:sz w:val="24"/>
          <w:szCs w:val="24"/>
        </w:rPr>
      </w:pPr>
      <w:r w:rsidRPr="00464398">
        <w:rPr>
          <w:rFonts w:ascii="Times New Roman" w:hAnsi="Times New Roman" w:cs="Times New Roman"/>
          <w:sz w:val="24"/>
          <w:szCs w:val="24"/>
        </w:rPr>
        <w:t>Создание кадетских классов помогает воспитанию гражданственности и патриотизма, развитию общей культуры, трудолюбия, уважению к правам и свободам человека, формированию физической</w:t>
      </w:r>
      <w:r w:rsidRPr="00464398">
        <w:rPr>
          <w:rFonts w:ascii="Times New Roman" w:hAnsi="Times New Roman" w:cs="Times New Roman"/>
          <w:b/>
          <w:i/>
          <w:sz w:val="24"/>
          <w:szCs w:val="24"/>
        </w:rPr>
        <w:t xml:space="preserve"> </w:t>
      </w:r>
      <w:r w:rsidRPr="00464398">
        <w:rPr>
          <w:rFonts w:ascii="Times New Roman" w:hAnsi="Times New Roman" w:cs="Times New Roman"/>
          <w:sz w:val="24"/>
          <w:szCs w:val="24"/>
        </w:rPr>
        <w:t>выносливости и стойкости, дисциплинированности, получению первичных знаний и навыков военного дела, подготовке к службе в армии, организации интересного и активного отдыха.</w:t>
      </w:r>
    </w:p>
    <w:p w:rsidR="00465902" w:rsidRPr="00464398" w:rsidRDefault="002F74B1" w:rsidP="00A93683">
      <w:pPr>
        <w:spacing w:after="0" w:line="360" w:lineRule="auto"/>
        <w:ind w:firstLine="567"/>
        <w:jc w:val="both"/>
        <w:rPr>
          <w:rFonts w:ascii="Times New Roman" w:hAnsi="Times New Roman" w:cs="Times New Roman"/>
          <w:sz w:val="24"/>
          <w:szCs w:val="24"/>
        </w:rPr>
      </w:pPr>
      <w:r w:rsidRPr="00464398">
        <w:rPr>
          <w:rFonts w:ascii="Times New Roman" w:hAnsi="Times New Roman" w:cs="Times New Roman"/>
          <w:sz w:val="24"/>
          <w:szCs w:val="24"/>
        </w:rPr>
        <w:lastRenderedPageBreak/>
        <w:t>В</w:t>
      </w:r>
      <w:r w:rsidR="00465902" w:rsidRPr="00464398">
        <w:rPr>
          <w:rFonts w:ascii="Times New Roman" w:hAnsi="Times New Roman" w:cs="Times New Roman"/>
          <w:sz w:val="24"/>
          <w:szCs w:val="24"/>
        </w:rPr>
        <w:t xml:space="preserve">едущей программой учебного воспитательного процесса кадетских классов является программа «Я – Гражданин </w:t>
      </w:r>
      <w:proofErr w:type="gramStart"/>
      <w:r w:rsidR="00465902" w:rsidRPr="00464398">
        <w:rPr>
          <w:rFonts w:ascii="Times New Roman" w:hAnsi="Times New Roman" w:cs="Times New Roman"/>
          <w:sz w:val="24"/>
          <w:szCs w:val="24"/>
        </w:rPr>
        <w:t>России</w:t>
      </w:r>
      <w:proofErr w:type="gramEnd"/>
      <w:r w:rsidR="00465902" w:rsidRPr="00464398">
        <w:rPr>
          <w:rFonts w:ascii="Times New Roman" w:hAnsi="Times New Roman" w:cs="Times New Roman"/>
          <w:sz w:val="24"/>
          <w:szCs w:val="24"/>
        </w:rPr>
        <w:t>» - которая помогает создать систему работы ученического и педагогического коллектива по формированию гражданственности учащихся</w:t>
      </w:r>
    </w:p>
    <w:p w:rsidR="00465902" w:rsidRPr="00464398" w:rsidRDefault="00465902" w:rsidP="00A93683">
      <w:pPr>
        <w:spacing w:after="0" w:line="360" w:lineRule="auto"/>
        <w:ind w:firstLine="567"/>
        <w:jc w:val="both"/>
        <w:rPr>
          <w:rFonts w:ascii="Times New Roman" w:hAnsi="Times New Roman" w:cs="Times New Roman"/>
          <w:sz w:val="24"/>
          <w:szCs w:val="24"/>
        </w:rPr>
      </w:pPr>
      <w:r w:rsidRPr="00464398">
        <w:rPr>
          <w:rFonts w:ascii="Times New Roman" w:hAnsi="Times New Roman" w:cs="Times New Roman"/>
          <w:sz w:val="24"/>
          <w:szCs w:val="24"/>
        </w:rPr>
        <w:t>Одной из важнейших частей образовательного процесса в  кадетском классе является дополнительное образование. Его направленность определяется непосредственно развитием индивидуальных творческих, духовных, физических и других способностей кадетов.</w:t>
      </w:r>
    </w:p>
    <w:p w:rsidR="00465902" w:rsidRPr="00464398" w:rsidRDefault="00465902" w:rsidP="00A93683">
      <w:pPr>
        <w:spacing w:after="0" w:line="360" w:lineRule="auto"/>
        <w:ind w:firstLine="567"/>
        <w:jc w:val="both"/>
        <w:rPr>
          <w:rFonts w:ascii="Times New Roman" w:hAnsi="Times New Roman" w:cs="Times New Roman"/>
          <w:sz w:val="24"/>
          <w:szCs w:val="24"/>
        </w:rPr>
      </w:pPr>
      <w:r w:rsidRPr="00464398">
        <w:rPr>
          <w:rFonts w:ascii="Times New Roman" w:hAnsi="Times New Roman" w:cs="Times New Roman"/>
          <w:sz w:val="24"/>
          <w:szCs w:val="24"/>
        </w:rPr>
        <w:t xml:space="preserve">Кадеты посещают занятия в кружках «Юный краевед», </w:t>
      </w:r>
      <w:r w:rsidRPr="00464398">
        <w:rPr>
          <w:rFonts w:ascii="Times New Roman" w:hAnsi="Times New Roman" w:cs="Times New Roman"/>
          <w:b/>
          <w:i/>
          <w:sz w:val="24"/>
          <w:szCs w:val="24"/>
        </w:rPr>
        <w:t>«</w:t>
      </w:r>
      <w:r w:rsidRPr="00464398">
        <w:rPr>
          <w:rFonts w:ascii="Times New Roman" w:hAnsi="Times New Roman" w:cs="Times New Roman"/>
          <w:sz w:val="24"/>
          <w:szCs w:val="24"/>
        </w:rPr>
        <w:t>Скалолазание</w:t>
      </w:r>
      <w:r w:rsidRPr="00464398">
        <w:rPr>
          <w:rFonts w:ascii="Times New Roman" w:hAnsi="Times New Roman" w:cs="Times New Roman"/>
          <w:b/>
          <w:i/>
          <w:sz w:val="24"/>
          <w:szCs w:val="24"/>
        </w:rPr>
        <w:t>»,</w:t>
      </w:r>
      <w:r w:rsidRPr="00464398">
        <w:rPr>
          <w:rFonts w:ascii="Times New Roman" w:hAnsi="Times New Roman" w:cs="Times New Roman"/>
          <w:sz w:val="24"/>
          <w:szCs w:val="24"/>
        </w:rPr>
        <w:t xml:space="preserve"> «Этикет, секции - «Строевая подготовка» и «Юный стрелок», сплавы по рекам </w:t>
      </w:r>
      <w:proofErr w:type="spellStart"/>
      <w:r w:rsidRPr="00464398">
        <w:rPr>
          <w:rFonts w:ascii="Times New Roman" w:hAnsi="Times New Roman" w:cs="Times New Roman"/>
          <w:sz w:val="24"/>
          <w:szCs w:val="24"/>
        </w:rPr>
        <w:t>Кунгурского</w:t>
      </w:r>
      <w:proofErr w:type="spellEnd"/>
      <w:r w:rsidRPr="00464398">
        <w:rPr>
          <w:rFonts w:ascii="Times New Roman" w:hAnsi="Times New Roman" w:cs="Times New Roman"/>
          <w:sz w:val="24"/>
          <w:szCs w:val="24"/>
        </w:rPr>
        <w:t xml:space="preserve"> района с изучением родного края.</w:t>
      </w:r>
    </w:p>
    <w:p w:rsidR="00465902" w:rsidRPr="00464398" w:rsidRDefault="00465902" w:rsidP="00A93683">
      <w:pPr>
        <w:spacing w:after="0" w:line="360" w:lineRule="auto"/>
        <w:ind w:firstLine="567"/>
        <w:jc w:val="both"/>
        <w:rPr>
          <w:rFonts w:ascii="Times New Roman" w:hAnsi="Times New Roman" w:cs="Times New Roman"/>
          <w:sz w:val="24"/>
          <w:szCs w:val="24"/>
        </w:rPr>
      </w:pPr>
      <w:r w:rsidRPr="00464398">
        <w:rPr>
          <w:rFonts w:ascii="Times New Roman" w:hAnsi="Times New Roman" w:cs="Times New Roman"/>
          <w:sz w:val="24"/>
          <w:szCs w:val="24"/>
        </w:rPr>
        <w:t>Изучаются правила выживания в экстремальных ситуациях на местности, методы определения местоположения, правила оказания первой медицинской помощи при различных травмах.</w:t>
      </w:r>
    </w:p>
    <w:p w:rsidR="00465902" w:rsidRPr="00464398" w:rsidRDefault="00465902" w:rsidP="00A93683">
      <w:pPr>
        <w:spacing w:after="0" w:line="360" w:lineRule="auto"/>
        <w:ind w:firstLine="567"/>
        <w:jc w:val="both"/>
        <w:rPr>
          <w:rFonts w:ascii="Times New Roman" w:hAnsi="Times New Roman" w:cs="Times New Roman"/>
          <w:sz w:val="24"/>
          <w:szCs w:val="24"/>
        </w:rPr>
      </w:pPr>
      <w:r w:rsidRPr="00464398">
        <w:rPr>
          <w:rFonts w:ascii="Times New Roman" w:hAnsi="Times New Roman" w:cs="Times New Roman"/>
          <w:sz w:val="24"/>
          <w:szCs w:val="24"/>
        </w:rPr>
        <w:t xml:space="preserve">Гражданско-патриотическое воспитание – это главное направление воспитания в кадетских классах, которые принимают самое активное участие во всех мероприятиях школьного, районного и краевого уровня. </w:t>
      </w:r>
    </w:p>
    <w:p w:rsidR="00465902" w:rsidRPr="00464398" w:rsidRDefault="00465902" w:rsidP="00A93683">
      <w:pPr>
        <w:spacing w:after="0" w:line="360" w:lineRule="auto"/>
        <w:ind w:firstLine="567"/>
        <w:jc w:val="both"/>
        <w:rPr>
          <w:rFonts w:ascii="Times New Roman" w:hAnsi="Times New Roman" w:cs="Times New Roman"/>
          <w:sz w:val="24"/>
          <w:szCs w:val="24"/>
        </w:rPr>
      </w:pPr>
      <w:r w:rsidRPr="00464398">
        <w:rPr>
          <w:rFonts w:ascii="Times New Roman" w:hAnsi="Times New Roman" w:cs="Times New Roman"/>
          <w:sz w:val="24"/>
          <w:szCs w:val="24"/>
        </w:rPr>
        <w:t xml:space="preserve">К традиционным школьным мероприятиям и праздникам добавились новые: принятие кадетской присяги, </w:t>
      </w:r>
      <w:r w:rsidR="0061123E" w:rsidRPr="00464398">
        <w:rPr>
          <w:rFonts w:ascii="Times New Roman" w:hAnsi="Times New Roman" w:cs="Times New Roman"/>
          <w:sz w:val="24"/>
          <w:szCs w:val="24"/>
        </w:rPr>
        <w:t>п</w:t>
      </w:r>
      <w:r w:rsidRPr="00464398">
        <w:rPr>
          <w:rFonts w:ascii="Times New Roman" w:hAnsi="Times New Roman" w:cs="Times New Roman"/>
          <w:sz w:val="24"/>
          <w:szCs w:val="24"/>
        </w:rPr>
        <w:t xml:space="preserve">раздник </w:t>
      </w:r>
      <w:r w:rsidRPr="00464398">
        <w:rPr>
          <w:rFonts w:ascii="Times New Roman" w:hAnsi="Times New Roman" w:cs="Times New Roman"/>
          <w:b/>
          <w:i/>
          <w:sz w:val="24"/>
          <w:szCs w:val="24"/>
        </w:rPr>
        <w:t>«</w:t>
      </w:r>
      <w:r w:rsidRPr="00464398">
        <w:rPr>
          <w:rFonts w:ascii="Times New Roman" w:hAnsi="Times New Roman" w:cs="Times New Roman"/>
          <w:sz w:val="24"/>
          <w:szCs w:val="24"/>
        </w:rPr>
        <w:t>Священный</w:t>
      </w:r>
      <w:r w:rsidR="005F46EC" w:rsidRPr="00464398">
        <w:rPr>
          <w:rFonts w:ascii="Times New Roman" w:hAnsi="Times New Roman" w:cs="Times New Roman"/>
          <w:sz w:val="24"/>
          <w:szCs w:val="24"/>
        </w:rPr>
        <w:t xml:space="preserve"> день кадета»,  Д</w:t>
      </w:r>
      <w:r w:rsidRPr="00464398">
        <w:rPr>
          <w:rFonts w:ascii="Times New Roman" w:hAnsi="Times New Roman" w:cs="Times New Roman"/>
          <w:sz w:val="24"/>
          <w:szCs w:val="24"/>
        </w:rPr>
        <w:t>ень рожден</w:t>
      </w:r>
      <w:r w:rsidR="0061123E" w:rsidRPr="00464398">
        <w:rPr>
          <w:rFonts w:ascii="Times New Roman" w:hAnsi="Times New Roman" w:cs="Times New Roman"/>
          <w:sz w:val="24"/>
          <w:szCs w:val="24"/>
        </w:rPr>
        <w:t>ия кадетских классов, несение П</w:t>
      </w:r>
      <w:r w:rsidRPr="00464398">
        <w:rPr>
          <w:rFonts w:ascii="Times New Roman" w:hAnsi="Times New Roman" w:cs="Times New Roman"/>
          <w:sz w:val="24"/>
          <w:szCs w:val="24"/>
        </w:rPr>
        <w:t>очётного караула у памятников.</w:t>
      </w:r>
    </w:p>
    <w:p w:rsidR="00AE089D" w:rsidRPr="00464398" w:rsidRDefault="00465902" w:rsidP="00A93683">
      <w:pPr>
        <w:spacing w:after="0" w:line="360" w:lineRule="auto"/>
        <w:ind w:firstLine="567"/>
        <w:jc w:val="both"/>
        <w:rPr>
          <w:rFonts w:ascii="Times New Roman" w:hAnsi="Times New Roman" w:cs="Times New Roman"/>
          <w:color w:val="000000"/>
          <w:spacing w:val="7"/>
          <w:sz w:val="24"/>
          <w:szCs w:val="24"/>
        </w:rPr>
      </w:pPr>
      <w:r w:rsidRPr="00464398">
        <w:rPr>
          <w:rFonts w:ascii="Times New Roman" w:hAnsi="Times New Roman" w:cs="Times New Roman"/>
          <w:sz w:val="24"/>
          <w:szCs w:val="24"/>
        </w:rPr>
        <w:t xml:space="preserve">Сплочению коллектива кадетов помогают многообразные формы работы военно-патриотической, спортивно-оздоровительной направленности.  </w:t>
      </w:r>
    </w:p>
    <w:p w:rsidR="00465902" w:rsidRPr="00464398" w:rsidRDefault="00465902" w:rsidP="00A93683">
      <w:pPr>
        <w:spacing w:after="0" w:line="360" w:lineRule="auto"/>
        <w:ind w:firstLine="567"/>
        <w:jc w:val="both"/>
        <w:rPr>
          <w:rFonts w:ascii="Times New Roman" w:hAnsi="Times New Roman" w:cs="Times New Roman"/>
          <w:sz w:val="24"/>
          <w:szCs w:val="24"/>
        </w:rPr>
      </w:pPr>
      <w:r w:rsidRPr="00464398">
        <w:rPr>
          <w:rFonts w:ascii="Times New Roman" w:hAnsi="Times New Roman" w:cs="Times New Roman"/>
          <w:sz w:val="24"/>
          <w:szCs w:val="24"/>
        </w:rPr>
        <w:t xml:space="preserve">С 2012 года наша школа является членом добровольного содружества «Кадетское братство», имеется Свидетельство, выданное Министерством образования Пермского края. Ежегодно наши кадеты ездят на мероприятия в рамках добровольного содружества «Кадетское братство» в города Чернушку, Оса, с. </w:t>
      </w:r>
      <w:proofErr w:type="spellStart"/>
      <w:r w:rsidRPr="00464398">
        <w:rPr>
          <w:rFonts w:ascii="Times New Roman" w:hAnsi="Times New Roman" w:cs="Times New Roman"/>
          <w:sz w:val="24"/>
          <w:szCs w:val="24"/>
        </w:rPr>
        <w:t>Уинское</w:t>
      </w:r>
      <w:proofErr w:type="spellEnd"/>
      <w:r w:rsidRPr="00464398">
        <w:rPr>
          <w:rFonts w:ascii="Times New Roman" w:hAnsi="Times New Roman" w:cs="Times New Roman"/>
          <w:sz w:val="24"/>
          <w:szCs w:val="24"/>
        </w:rPr>
        <w:t xml:space="preserve">. </w:t>
      </w:r>
    </w:p>
    <w:p w:rsidR="00D813A5" w:rsidRPr="00464398" w:rsidRDefault="00AF2635" w:rsidP="00A93683">
      <w:pPr>
        <w:spacing w:after="0" w:line="360" w:lineRule="auto"/>
        <w:ind w:firstLine="567"/>
        <w:jc w:val="both"/>
        <w:rPr>
          <w:rFonts w:ascii="Times New Roman" w:hAnsi="Times New Roman" w:cs="Times New Roman"/>
          <w:sz w:val="24"/>
          <w:szCs w:val="24"/>
        </w:rPr>
      </w:pPr>
      <w:r w:rsidRPr="00464398">
        <w:rPr>
          <w:rFonts w:ascii="Times New Roman" w:hAnsi="Times New Roman" w:cs="Times New Roman"/>
          <w:sz w:val="24"/>
          <w:szCs w:val="24"/>
        </w:rPr>
        <w:t xml:space="preserve">В течение </w:t>
      </w:r>
      <w:r w:rsidR="004B10B5">
        <w:rPr>
          <w:rFonts w:ascii="Times New Roman" w:hAnsi="Times New Roman" w:cs="Times New Roman"/>
          <w:sz w:val="24"/>
          <w:szCs w:val="24"/>
        </w:rPr>
        <w:t>5</w:t>
      </w:r>
      <w:r w:rsidRPr="00464398">
        <w:rPr>
          <w:rFonts w:ascii="Times New Roman" w:hAnsi="Times New Roman" w:cs="Times New Roman"/>
          <w:sz w:val="24"/>
          <w:szCs w:val="24"/>
        </w:rPr>
        <w:t>-х лет школа активно участвует в проектной деятельности</w:t>
      </w:r>
      <w:r w:rsidR="00E41699" w:rsidRPr="00464398">
        <w:rPr>
          <w:rFonts w:ascii="Times New Roman" w:hAnsi="Times New Roman" w:cs="Times New Roman"/>
          <w:sz w:val="24"/>
          <w:szCs w:val="24"/>
        </w:rPr>
        <w:t xml:space="preserve"> - «Конкурсе социальных и культурных проектов </w:t>
      </w:r>
      <w:proofErr w:type="spellStart"/>
      <w:r w:rsidR="00E41699" w:rsidRPr="00464398">
        <w:rPr>
          <w:rFonts w:ascii="Times New Roman" w:hAnsi="Times New Roman" w:cs="Times New Roman"/>
          <w:sz w:val="24"/>
          <w:szCs w:val="24"/>
        </w:rPr>
        <w:t>Кунгурского</w:t>
      </w:r>
      <w:proofErr w:type="spellEnd"/>
      <w:r w:rsidR="00E41699" w:rsidRPr="00464398">
        <w:rPr>
          <w:rFonts w:ascii="Times New Roman" w:hAnsi="Times New Roman" w:cs="Times New Roman"/>
          <w:sz w:val="24"/>
          <w:szCs w:val="24"/>
        </w:rPr>
        <w:t xml:space="preserve"> муниципального района»</w:t>
      </w:r>
      <w:r w:rsidRPr="00464398">
        <w:rPr>
          <w:rFonts w:ascii="Times New Roman" w:hAnsi="Times New Roman" w:cs="Times New Roman"/>
          <w:sz w:val="24"/>
          <w:szCs w:val="24"/>
        </w:rPr>
        <w:t xml:space="preserve">. Защищены и реализованы проекты под общим названием «Инновационная площадка по развитию кадетского движения в </w:t>
      </w:r>
      <w:proofErr w:type="spellStart"/>
      <w:r w:rsidRPr="00464398">
        <w:rPr>
          <w:rFonts w:ascii="Times New Roman" w:hAnsi="Times New Roman" w:cs="Times New Roman"/>
          <w:sz w:val="24"/>
          <w:szCs w:val="24"/>
        </w:rPr>
        <w:t>К</w:t>
      </w:r>
      <w:r w:rsidR="00D813A5" w:rsidRPr="00464398">
        <w:rPr>
          <w:rFonts w:ascii="Times New Roman" w:hAnsi="Times New Roman" w:cs="Times New Roman"/>
          <w:sz w:val="24"/>
          <w:szCs w:val="24"/>
        </w:rPr>
        <w:t>унгурском</w:t>
      </w:r>
      <w:proofErr w:type="spellEnd"/>
      <w:r w:rsidR="00D813A5" w:rsidRPr="00464398">
        <w:rPr>
          <w:rFonts w:ascii="Times New Roman" w:hAnsi="Times New Roman" w:cs="Times New Roman"/>
          <w:sz w:val="24"/>
          <w:szCs w:val="24"/>
        </w:rPr>
        <w:t xml:space="preserve"> муниципальном районе»:</w:t>
      </w:r>
      <w:r w:rsidR="00B3057A" w:rsidRPr="00464398">
        <w:rPr>
          <w:rFonts w:ascii="Times New Roman" w:hAnsi="Times New Roman" w:cs="Times New Roman"/>
          <w:sz w:val="24"/>
          <w:szCs w:val="24"/>
        </w:rPr>
        <w:t xml:space="preserve"> </w:t>
      </w:r>
      <w:r w:rsidRPr="00464398">
        <w:rPr>
          <w:rFonts w:ascii="Times New Roman" w:hAnsi="Times New Roman" w:cs="Times New Roman"/>
          <w:sz w:val="24"/>
          <w:szCs w:val="24"/>
        </w:rPr>
        <w:t xml:space="preserve"> 2012 год – 30000 рублей – приобретен</w:t>
      </w:r>
      <w:r w:rsidR="00B3057A" w:rsidRPr="00464398">
        <w:rPr>
          <w:rFonts w:ascii="Times New Roman" w:hAnsi="Times New Roman" w:cs="Times New Roman"/>
          <w:sz w:val="24"/>
          <w:szCs w:val="24"/>
        </w:rPr>
        <w:t>ие кадетской формы и атрибутик</w:t>
      </w:r>
      <w:r w:rsidR="00D813A5" w:rsidRPr="00464398">
        <w:rPr>
          <w:rFonts w:ascii="Times New Roman" w:hAnsi="Times New Roman" w:cs="Times New Roman"/>
          <w:sz w:val="24"/>
          <w:szCs w:val="24"/>
        </w:rPr>
        <w:t xml:space="preserve">и; </w:t>
      </w:r>
      <w:r w:rsidRPr="00464398">
        <w:rPr>
          <w:rFonts w:ascii="Times New Roman" w:hAnsi="Times New Roman" w:cs="Times New Roman"/>
          <w:sz w:val="24"/>
          <w:szCs w:val="24"/>
        </w:rPr>
        <w:t xml:space="preserve">2013 год </w:t>
      </w:r>
      <w:r w:rsidR="00E41699" w:rsidRPr="00464398">
        <w:rPr>
          <w:rFonts w:ascii="Times New Roman" w:hAnsi="Times New Roman" w:cs="Times New Roman"/>
          <w:sz w:val="24"/>
          <w:szCs w:val="24"/>
        </w:rPr>
        <w:t xml:space="preserve">- </w:t>
      </w:r>
      <w:r w:rsidR="00D813A5" w:rsidRPr="00464398">
        <w:rPr>
          <w:rFonts w:ascii="Times New Roman" w:hAnsi="Times New Roman" w:cs="Times New Roman"/>
          <w:sz w:val="24"/>
          <w:szCs w:val="24"/>
        </w:rPr>
        <w:t xml:space="preserve">75000 тысяч рублей </w:t>
      </w:r>
      <w:r w:rsidR="00B3057A" w:rsidRPr="00464398">
        <w:rPr>
          <w:rFonts w:ascii="Times New Roman" w:hAnsi="Times New Roman" w:cs="Times New Roman"/>
          <w:sz w:val="24"/>
          <w:szCs w:val="24"/>
        </w:rPr>
        <w:t xml:space="preserve"> строительств</w:t>
      </w:r>
      <w:r w:rsidR="00D813A5" w:rsidRPr="00464398">
        <w:rPr>
          <w:rFonts w:ascii="Times New Roman" w:hAnsi="Times New Roman" w:cs="Times New Roman"/>
          <w:sz w:val="24"/>
          <w:szCs w:val="24"/>
        </w:rPr>
        <w:t>о</w:t>
      </w:r>
      <w:r w:rsidRPr="00464398">
        <w:rPr>
          <w:rFonts w:ascii="Times New Roman" w:hAnsi="Times New Roman" w:cs="Times New Roman"/>
          <w:sz w:val="24"/>
          <w:szCs w:val="24"/>
        </w:rPr>
        <w:t xml:space="preserve"> единой  полосы препятстви</w:t>
      </w:r>
      <w:r w:rsidR="00E41699" w:rsidRPr="00464398">
        <w:rPr>
          <w:rFonts w:ascii="Times New Roman" w:hAnsi="Times New Roman" w:cs="Times New Roman"/>
          <w:sz w:val="24"/>
          <w:szCs w:val="24"/>
        </w:rPr>
        <w:t>й</w:t>
      </w:r>
      <w:r w:rsidR="00D813A5" w:rsidRPr="00464398">
        <w:rPr>
          <w:rFonts w:ascii="Times New Roman" w:hAnsi="Times New Roman" w:cs="Times New Roman"/>
          <w:sz w:val="24"/>
          <w:szCs w:val="24"/>
        </w:rPr>
        <w:t>;</w:t>
      </w:r>
      <w:r w:rsidR="00B3057A" w:rsidRPr="00464398">
        <w:rPr>
          <w:rFonts w:ascii="Times New Roman" w:hAnsi="Times New Roman" w:cs="Times New Roman"/>
          <w:sz w:val="24"/>
          <w:szCs w:val="24"/>
        </w:rPr>
        <w:t xml:space="preserve"> </w:t>
      </w:r>
      <w:r w:rsidRPr="00464398">
        <w:rPr>
          <w:rFonts w:ascii="Times New Roman" w:hAnsi="Times New Roman" w:cs="Times New Roman"/>
          <w:sz w:val="24"/>
          <w:szCs w:val="24"/>
        </w:rPr>
        <w:t xml:space="preserve"> 2014 год – 90000 рублей – вторая очередь </w:t>
      </w:r>
      <w:r w:rsidR="00E41699" w:rsidRPr="00464398">
        <w:rPr>
          <w:rFonts w:ascii="Times New Roman" w:hAnsi="Times New Roman" w:cs="Times New Roman"/>
          <w:sz w:val="24"/>
          <w:szCs w:val="24"/>
        </w:rPr>
        <w:t xml:space="preserve">строительства </w:t>
      </w:r>
      <w:r w:rsidR="00CD0BD2">
        <w:rPr>
          <w:rFonts w:ascii="Times New Roman" w:hAnsi="Times New Roman" w:cs="Times New Roman"/>
          <w:sz w:val="24"/>
          <w:szCs w:val="24"/>
        </w:rPr>
        <w:t>полосы препятствий: 2015 год – «</w:t>
      </w:r>
      <w:proofErr w:type="spellStart"/>
      <w:r w:rsidR="00CD0BD2">
        <w:rPr>
          <w:rFonts w:ascii="Times New Roman" w:hAnsi="Times New Roman" w:cs="Times New Roman"/>
          <w:sz w:val="24"/>
          <w:szCs w:val="24"/>
        </w:rPr>
        <w:t>Скалодром</w:t>
      </w:r>
      <w:proofErr w:type="spellEnd"/>
      <w:r w:rsidR="00CD0BD2">
        <w:rPr>
          <w:rFonts w:ascii="Times New Roman" w:hAnsi="Times New Roman" w:cs="Times New Roman"/>
          <w:sz w:val="24"/>
          <w:szCs w:val="24"/>
        </w:rPr>
        <w:t xml:space="preserve"> -2</w:t>
      </w:r>
      <w:r w:rsidR="009225EF">
        <w:rPr>
          <w:rFonts w:ascii="Times New Roman" w:hAnsi="Times New Roman" w:cs="Times New Roman"/>
          <w:sz w:val="24"/>
          <w:szCs w:val="24"/>
        </w:rPr>
        <w:t>.</w:t>
      </w:r>
    </w:p>
    <w:p w:rsidR="00AF2635" w:rsidRPr="00464398" w:rsidRDefault="00AF2635" w:rsidP="00A93683">
      <w:pPr>
        <w:spacing w:after="0" w:line="360" w:lineRule="auto"/>
        <w:ind w:firstLine="567"/>
        <w:jc w:val="both"/>
        <w:rPr>
          <w:rFonts w:ascii="Times New Roman" w:hAnsi="Times New Roman" w:cs="Times New Roman"/>
          <w:sz w:val="24"/>
          <w:szCs w:val="24"/>
        </w:rPr>
      </w:pPr>
      <w:r w:rsidRPr="00464398">
        <w:rPr>
          <w:rFonts w:ascii="Times New Roman" w:hAnsi="Times New Roman" w:cs="Times New Roman"/>
          <w:sz w:val="24"/>
          <w:szCs w:val="24"/>
        </w:rPr>
        <w:t xml:space="preserve">В июне </w:t>
      </w:r>
      <w:r w:rsidR="004B10B5">
        <w:rPr>
          <w:rFonts w:ascii="Times New Roman" w:hAnsi="Times New Roman" w:cs="Times New Roman"/>
          <w:sz w:val="24"/>
          <w:szCs w:val="24"/>
        </w:rPr>
        <w:t xml:space="preserve">с 2014 по 2017 </w:t>
      </w:r>
      <w:proofErr w:type="spellStart"/>
      <w:proofErr w:type="gramStart"/>
      <w:r w:rsidR="004B10B5">
        <w:rPr>
          <w:rFonts w:ascii="Times New Roman" w:hAnsi="Times New Roman" w:cs="Times New Roman"/>
          <w:sz w:val="24"/>
          <w:szCs w:val="24"/>
        </w:rPr>
        <w:t>гг</w:t>
      </w:r>
      <w:proofErr w:type="spellEnd"/>
      <w:proofErr w:type="gramEnd"/>
      <w:r w:rsidR="009225EF">
        <w:rPr>
          <w:rFonts w:ascii="Times New Roman" w:hAnsi="Times New Roman" w:cs="Times New Roman"/>
          <w:sz w:val="24"/>
          <w:szCs w:val="24"/>
        </w:rPr>
        <w:t xml:space="preserve"> </w:t>
      </w:r>
      <w:r w:rsidR="00D813A5" w:rsidRPr="00464398">
        <w:rPr>
          <w:rFonts w:ascii="Times New Roman" w:hAnsi="Times New Roman" w:cs="Times New Roman"/>
          <w:sz w:val="24"/>
          <w:szCs w:val="24"/>
        </w:rPr>
        <w:t xml:space="preserve"> </w:t>
      </w:r>
      <w:r w:rsidR="009225EF">
        <w:rPr>
          <w:rFonts w:ascii="Times New Roman" w:hAnsi="Times New Roman" w:cs="Times New Roman"/>
          <w:sz w:val="24"/>
          <w:szCs w:val="24"/>
        </w:rPr>
        <w:t>на базе школы были проведены игры</w:t>
      </w:r>
      <w:r w:rsidR="00E74908" w:rsidRPr="00464398">
        <w:rPr>
          <w:rFonts w:ascii="Times New Roman" w:hAnsi="Times New Roman" w:cs="Times New Roman"/>
          <w:sz w:val="24"/>
          <w:szCs w:val="24"/>
        </w:rPr>
        <w:t xml:space="preserve"> по военно-прикладным видам спорта «Вихрь-2014»</w:t>
      </w:r>
      <w:r w:rsidR="002625D7">
        <w:rPr>
          <w:rFonts w:ascii="Times New Roman" w:hAnsi="Times New Roman" w:cs="Times New Roman"/>
          <w:sz w:val="24"/>
          <w:szCs w:val="24"/>
        </w:rPr>
        <w:t>,</w:t>
      </w:r>
      <w:r w:rsidR="009225EF">
        <w:rPr>
          <w:rFonts w:ascii="Times New Roman" w:hAnsi="Times New Roman" w:cs="Times New Roman"/>
          <w:sz w:val="24"/>
          <w:szCs w:val="24"/>
        </w:rPr>
        <w:t xml:space="preserve"> «Вихрь-2015»</w:t>
      </w:r>
      <w:r w:rsidR="004B10B5">
        <w:rPr>
          <w:rFonts w:ascii="Times New Roman" w:hAnsi="Times New Roman" w:cs="Times New Roman"/>
          <w:sz w:val="24"/>
          <w:szCs w:val="24"/>
        </w:rPr>
        <w:t>,</w:t>
      </w:r>
      <w:r w:rsidR="002625D7">
        <w:rPr>
          <w:rFonts w:ascii="Times New Roman" w:hAnsi="Times New Roman" w:cs="Times New Roman"/>
          <w:sz w:val="24"/>
          <w:szCs w:val="24"/>
        </w:rPr>
        <w:t xml:space="preserve"> «Вихрь – 2016»</w:t>
      </w:r>
      <w:r w:rsidR="004B10B5">
        <w:rPr>
          <w:rFonts w:ascii="Times New Roman" w:hAnsi="Times New Roman" w:cs="Times New Roman"/>
          <w:sz w:val="24"/>
          <w:szCs w:val="24"/>
        </w:rPr>
        <w:t xml:space="preserve"> и «Вихрь – 2017»</w:t>
      </w:r>
      <w:r w:rsidR="00E74908" w:rsidRPr="00464398">
        <w:rPr>
          <w:rFonts w:ascii="Times New Roman" w:hAnsi="Times New Roman" w:cs="Times New Roman"/>
          <w:sz w:val="24"/>
          <w:szCs w:val="24"/>
        </w:rPr>
        <w:t xml:space="preserve"> </w:t>
      </w:r>
      <w:r w:rsidR="009225EF">
        <w:rPr>
          <w:rFonts w:ascii="Times New Roman" w:hAnsi="Times New Roman" w:cs="Times New Roman"/>
          <w:sz w:val="24"/>
          <w:szCs w:val="24"/>
        </w:rPr>
        <w:t xml:space="preserve"> в которых приняли участи</w:t>
      </w:r>
      <w:r w:rsidR="00E74908" w:rsidRPr="00464398">
        <w:rPr>
          <w:rFonts w:ascii="Times New Roman" w:hAnsi="Times New Roman" w:cs="Times New Roman"/>
          <w:sz w:val="24"/>
          <w:szCs w:val="24"/>
        </w:rPr>
        <w:t>е</w:t>
      </w:r>
      <w:r w:rsidR="009225EF">
        <w:rPr>
          <w:rFonts w:ascii="Times New Roman" w:hAnsi="Times New Roman" w:cs="Times New Roman"/>
          <w:sz w:val="24"/>
          <w:szCs w:val="24"/>
        </w:rPr>
        <w:t xml:space="preserve"> кадетские</w:t>
      </w:r>
      <w:r w:rsidRPr="00464398">
        <w:rPr>
          <w:rFonts w:ascii="Times New Roman" w:hAnsi="Times New Roman" w:cs="Times New Roman"/>
          <w:sz w:val="24"/>
          <w:szCs w:val="24"/>
        </w:rPr>
        <w:t xml:space="preserve"> школ</w:t>
      </w:r>
      <w:r w:rsidR="009225EF">
        <w:rPr>
          <w:rFonts w:ascii="Times New Roman" w:hAnsi="Times New Roman" w:cs="Times New Roman"/>
          <w:sz w:val="24"/>
          <w:szCs w:val="24"/>
        </w:rPr>
        <w:t>ы</w:t>
      </w:r>
      <w:r w:rsidRPr="00464398">
        <w:rPr>
          <w:rFonts w:ascii="Times New Roman" w:hAnsi="Times New Roman" w:cs="Times New Roman"/>
          <w:sz w:val="24"/>
          <w:szCs w:val="24"/>
        </w:rPr>
        <w:t xml:space="preserve"> и школ</w:t>
      </w:r>
      <w:r w:rsidR="009225EF">
        <w:rPr>
          <w:rFonts w:ascii="Times New Roman" w:hAnsi="Times New Roman" w:cs="Times New Roman"/>
          <w:sz w:val="24"/>
          <w:szCs w:val="24"/>
        </w:rPr>
        <w:t>ы</w:t>
      </w:r>
      <w:r w:rsidRPr="00464398">
        <w:rPr>
          <w:rFonts w:ascii="Times New Roman" w:hAnsi="Times New Roman" w:cs="Times New Roman"/>
          <w:sz w:val="24"/>
          <w:szCs w:val="24"/>
        </w:rPr>
        <w:t xml:space="preserve"> с кадет</w:t>
      </w:r>
      <w:r w:rsidR="009225EF">
        <w:rPr>
          <w:rFonts w:ascii="Times New Roman" w:hAnsi="Times New Roman" w:cs="Times New Roman"/>
          <w:sz w:val="24"/>
          <w:szCs w:val="24"/>
        </w:rPr>
        <w:t xml:space="preserve">скими классами  </w:t>
      </w:r>
      <w:r w:rsidR="009A1D1B" w:rsidRPr="00464398">
        <w:rPr>
          <w:rFonts w:ascii="Times New Roman" w:hAnsi="Times New Roman" w:cs="Times New Roman"/>
          <w:sz w:val="24"/>
          <w:szCs w:val="24"/>
        </w:rPr>
        <w:t>Пермского края.</w:t>
      </w:r>
      <w:r w:rsidRPr="00464398">
        <w:rPr>
          <w:rFonts w:ascii="Times New Roman" w:hAnsi="Times New Roman" w:cs="Times New Roman"/>
          <w:sz w:val="24"/>
          <w:szCs w:val="24"/>
        </w:rPr>
        <w:t xml:space="preserve"> Эта игра теперь будет проходить в </w:t>
      </w:r>
      <w:r w:rsidR="00B3057A" w:rsidRPr="00464398">
        <w:rPr>
          <w:rFonts w:ascii="Times New Roman" w:hAnsi="Times New Roman" w:cs="Times New Roman"/>
          <w:sz w:val="24"/>
          <w:szCs w:val="24"/>
        </w:rPr>
        <w:t>нашей школе</w:t>
      </w:r>
      <w:r w:rsidRPr="00464398">
        <w:rPr>
          <w:rFonts w:ascii="Times New Roman" w:hAnsi="Times New Roman" w:cs="Times New Roman"/>
          <w:sz w:val="24"/>
          <w:szCs w:val="24"/>
        </w:rPr>
        <w:t xml:space="preserve"> ежегодно.</w:t>
      </w:r>
    </w:p>
    <w:p w:rsidR="002625D7" w:rsidRDefault="002625D7" w:rsidP="002625D7">
      <w:pPr>
        <w:pStyle w:val="a3"/>
        <w:spacing w:after="0" w:line="360" w:lineRule="auto"/>
        <w:ind w:left="567"/>
        <w:rPr>
          <w:rFonts w:ascii="Times New Roman" w:hAnsi="Times New Roman" w:cs="Times New Roman"/>
          <w:b/>
          <w:i/>
          <w:sz w:val="24"/>
          <w:szCs w:val="24"/>
        </w:rPr>
      </w:pPr>
    </w:p>
    <w:p w:rsidR="00217AEF" w:rsidRPr="002625D7" w:rsidRDefault="00C70FDB" w:rsidP="002625D7">
      <w:pPr>
        <w:pStyle w:val="a3"/>
        <w:spacing w:after="0" w:line="360" w:lineRule="auto"/>
        <w:ind w:left="567"/>
        <w:jc w:val="center"/>
        <w:rPr>
          <w:rFonts w:ascii="Times New Roman" w:hAnsi="Times New Roman" w:cs="Times New Roman"/>
          <w:b/>
          <w:sz w:val="24"/>
          <w:szCs w:val="24"/>
        </w:rPr>
      </w:pPr>
      <w:r w:rsidRPr="002625D7">
        <w:rPr>
          <w:rFonts w:ascii="Times New Roman" w:hAnsi="Times New Roman" w:cs="Times New Roman"/>
          <w:b/>
          <w:sz w:val="24"/>
          <w:szCs w:val="24"/>
        </w:rPr>
        <w:t>Материально-техническая база</w:t>
      </w:r>
    </w:p>
    <w:p w:rsidR="008421DF" w:rsidRPr="00464398" w:rsidRDefault="008421DF" w:rsidP="00A93683">
      <w:pPr>
        <w:pStyle w:val="a6"/>
        <w:spacing w:before="0" w:beforeAutospacing="0" w:after="0" w:afterAutospacing="0" w:line="360" w:lineRule="auto"/>
        <w:ind w:right="200" w:firstLine="567"/>
        <w:jc w:val="both"/>
        <w:rPr>
          <w:color w:val="000000"/>
        </w:rPr>
      </w:pPr>
      <w:r w:rsidRPr="00464398">
        <w:rPr>
          <w:color w:val="000000"/>
        </w:rPr>
        <w:t>Школа располагается в типовом трехэтажном здании, построенном в 1974 году. Техническое состояние школы – удовлетворительное.</w:t>
      </w:r>
    </w:p>
    <w:p w:rsidR="008421DF" w:rsidRPr="00464398" w:rsidRDefault="008421DF" w:rsidP="00A93683">
      <w:pPr>
        <w:pStyle w:val="a6"/>
        <w:spacing w:before="0" w:beforeAutospacing="0" w:after="0" w:afterAutospacing="0" w:line="360" w:lineRule="auto"/>
        <w:ind w:right="200" w:firstLine="567"/>
        <w:jc w:val="both"/>
        <w:rPr>
          <w:color w:val="000000"/>
        </w:rPr>
      </w:pPr>
      <w:r w:rsidRPr="00464398">
        <w:rPr>
          <w:color w:val="000000"/>
        </w:rPr>
        <w:t>На территории школы находится стадион, спортивная площадка, сад-огород, хозяйственный двор, отапливаемые гаражи, игровая площадка.</w:t>
      </w:r>
    </w:p>
    <w:p w:rsidR="008421DF" w:rsidRPr="00464398" w:rsidRDefault="008421DF" w:rsidP="00A93683">
      <w:pPr>
        <w:pStyle w:val="a6"/>
        <w:spacing w:before="0" w:beforeAutospacing="0" w:after="0" w:afterAutospacing="0" w:line="360" w:lineRule="auto"/>
        <w:ind w:right="200" w:firstLine="567"/>
        <w:jc w:val="both"/>
        <w:rPr>
          <w:color w:val="000000"/>
        </w:rPr>
      </w:pPr>
      <w:r w:rsidRPr="00464398">
        <w:rPr>
          <w:color w:val="000000"/>
        </w:rPr>
        <w:t>Школа располагает двумя спортивными залам</w:t>
      </w:r>
      <w:r w:rsidR="004B10B5">
        <w:rPr>
          <w:color w:val="000000"/>
        </w:rPr>
        <w:t>и, актовым залом, столовой на 12</w:t>
      </w:r>
      <w:r w:rsidRPr="00464398">
        <w:rPr>
          <w:color w:val="000000"/>
        </w:rPr>
        <w:t>0 посадочных мест, медицинским кабинет</w:t>
      </w:r>
      <w:r w:rsidR="002E0D2A" w:rsidRPr="00464398">
        <w:rPr>
          <w:color w:val="000000"/>
        </w:rPr>
        <w:t>ом</w:t>
      </w:r>
      <w:r w:rsidRPr="00464398">
        <w:rPr>
          <w:color w:val="000000"/>
        </w:rPr>
        <w:t>, библиотекой.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1"/>
        <w:gridCol w:w="3203"/>
        <w:gridCol w:w="3367"/>
      </w:tblGrid>
      <w:tr w:rsidR="00B22B7C" w:rsidRPr="00464398" w:rsidTr="00B22B7C">
        <w:tc>
          <w:tcPr>
            <w:tcW w:w="3001" w:type="dxa"/>
          </w:tcPr>
          <w:p w:rsidR="00B22B7C" w:rsidRPr="00464398" w:rsidRDefault="00B22B7C" w:rsidP="005C7146">
            <w:pPr>
              <w:spacing w:after="0" w:line="240" w:lineRule="auto"/>
              <w:jc w:val="both"/>
              <w:rPr>
                <w:rFonts w:ascii="Times New Roman" w:hAnsi="Times New Roman" w:cs="Times New Roman"/>
                <w:b/>
                <w:i/>
                <w:sz w:val="24"/>
                <w:szCs w:val="24"/>
              </w:rPr>
            </w:pPr>
          </w:p>
        </w:tc>
        <w:tc>
          <w:tcPr>
            <w:tcW w:w="3203" w:type="dxa"/>
          </w:tcPr>
          <w:p w:rsidR="00B22B7C" w:rsidRPr="00464398" w:rsidRDefault="00B22B7C" w:rsidP="005C7146">
            <w:pPr>
              <w:spacing w:after="0" w:line="240" w:lineRule="auto"/>
              <w:jc w:val="center"/>
              <w:rPr>
                <w:rFonts w:ascii="Times New Roman" w:hAnsi="Times New Roman" w:cs="Times New Roman"/>
                <w:b/>
                <w:i/>
                <w:sz w:val="24"/>
                <w:szCs w:val="24"/>
              </w:rPr>
            </w:pPr>
            <w:r w:rsidRPr="00464398">
              <w:rPr>
                <w:rFonts w:ascii="Times New Roman" w:hAnsi="Times New Roman" w:cs="Times New Roman"/>
                <w:b/>
                <w:i/>
                <w:sz w:val="24"/>
                <w:szCs w:val="24"/>
              </w:rPr>
              <w:t>Количество</w:t>
            </w:r>
          </w:p>
        </w:tc>
        <w:tc>
          <w:tcPr>
            <w:tcW w:w="3367" w:type="dxa"/>
          </w:tcPr>
          <w:p w:rsidR="00B22B7C" w:rsidRPr="00464398" w:rsidRDefault="00B22B7C" w:rsidP="005C7146">
            <w:pPr>
              <w:spacing w:after="0" w:line="240" w:lineRule="auto"/>
              <w:jc w:val="both"/>
              <w:rPr>
                <w:rFonts w:ascii="Times New Roman" w:hAnsi="Times New Roman" w:cs="Times New Roman"/>
                <w:b/>
                <w:i/>
                <w:sz w:val="24"/>
                <w:szCs w:val="24"/>
              </w:rPr>
            </w:pPr>
            <w:r w:rsidRPr="00464398">
              <w:rPr>
                <w:rFonts w:ascii="Times New Roman" w:hAnsi="Times New Roman" w:cs="Times New Roman"/>
                <w:b/>
                <w:i/>
                <w:sz w:val="24"/>
                <w:szCs w:val="24"/>
              </w:rPr>
              <w:t>Характеристика</w:t>
            </w:r>
          </w:p>
        </w:tc>
      </w:tr>
      <w:tr w:rsidR="00B22B7C" w:rsidRPr="00464398" w:rsidTr="00B22B7C">
        <w:tc>
          <w:tcPr>
            <w:tcW w:w="3001" w:type="dxa"/>
          </w:tcPr>
          <w:p w:rsidR="00B22B7C" w:rsidRPr="00464398" w:rsidRDefault="00B22B7C" w:rsidP="005C7146">
            <w:pPr>
              <w:spacing w:after="0" w:line="240" w:lineRule="auto"/>
              <w:jc w:val="both"/>
              <w:rPr>
                <w:rFonts w:ascii="Times New Roman" w:hAnsi="Times New Roman" w:cs="Times New Roman"/>
                <w:b/>
                <w:i/>
                <w:sz w:val="24"/>
                <w:szCs w:val="24"/>
              </w:rPr>
            </w:pPr>
            <w:r w:rsidRPr="00464398">
              <w:rPr>
                <w:rFonts w:ascii="Times New Roman" w:hAnsi="Times New Roman" w:cs="Times New Roman"/>
                <w:sz w:val="24"/>
                <w:szCs w:val="24"/>
              </w:rPr>
              <w:t>Учебных кабинетов</w:t>
            </w:r>
          </w:p>
        </w:tc>
        <w:tc>
          <w:tcPr>
            <w:tcW w:w="3203" w:type="dxa"/>
          </w:tcPr>
          <w:p w:rsidR="00B22B7C" w:rsidRPr="00464398" w:rsidRDefault="00190001" w:rsidP="005C7146">
            <w:pPr>
              <w:spacing w:after="0" w:line="240" w:lineRule="auto"/>
              <w:jc w:val="center"/>
              <w:rPr>
                <w:rFonts w:ascii="Times New Roman" w:hAnsi="Times New Roman" w:cs="Times New Roman"/>
                <w:sz w:val="24"/>
                <w:szCs w:val="24"/>
              </w:rPr>
            </w:pPr>
            <w:r w:rsidRPr="00464398">
              <w:rPr>
                <w:rFonts w:ascii="Times New Roman" w:hAnsi="Times New Roman" w:cs="Times New Roman"/>
                <w:sz w:val="24"/>
                <w:szCs w:val="24"/>
              </w:rPr>
              <w:t>2</w:t>
            </w:r>
            <w:r w:rsidR="00920074">
              <w:rPr>
                <w:rFonts w:ascii="Times New Roman" w:hAnsi="Times New Roman" w:cs="Times New Roman"/>
                <w:sz w:val="24"/>
                <w:szCs w:val="24"/>
              </w:rPr>
              <w:t>1</w:t>
            </w:r>
          </w:p>
        </w:tc>
        <w:tc>
          <w:tcPr>
            <w:tcW w:w="3367" w:type="dxa"/>
          </w:tcPr>
          <w:p w:rsidR="00B22B7C" w:rsidRPr="00464398" w:rsidRDefault="00190001" w:rsidP="005C7146">
            <w:pPr>
              <w:spacing w:after="0" w:line="240" w:lineRule="auto"/>
              <w:jc w:val="both"/>
              <w:rPr>
                <w:rFonts w:ascii="Times New Roman" w:hAnsi="Times New Roman" w:cs="Times New Roman"/>
                <w:sz w:val="24"/>
                <w:szCs w:val="24"/>
              </w:rPr>
            </w:pPr>
            <w:r w:rsidRPr="00464398">
              <w:rPr>
                <w:rFonts w:ascii="Times New Roman" w:hAnsi="Times New Roman" w:cs="Times New Roman"/>
                <w:sz w:val="24"/>
                <w:szCs w:val="24"/>
              </w:rPr>
              <w:t>В 16 кабинетах установлен</w:t>
            </w:r>
            <w:r w:rsidR="00BF3A88" w:rsidRPr="00464398">
              <w:rPr>
                <w:rFonts w:ascii="Times New Roman" w:hAnsi="Times New Roman" w:cs="Times New Roman"/>
                <w:sz w:val="24"/>
                <w:szCs w:val="24"/>
              </w:rPr>
              <w:t>а проекционно-компьютерная техника, 1 цифровой микроскоп, 1 документ камера</w:t>
            </w:r>
          </w:p>
        </w:tc>
      </w:tr>
      <w:tr w:rsidR="00B22B7C" w:rsidRPr="00464398" w:rsidTr="00B22B7C">
        <w:tc>
          <w:tcPr>
            <w:tcW w:w="3001" w:type="dxa"/>
          </w:tcPr>
          <w:p w:rsidR="00B22B7C" w:rsidRPr="00464398" w:rsidRDefault="00B22B7C" w:rsidP="005C7146">
            <w:pPr>
              <w:spacing w:after="0" w:line="240" w:lineRule="auto"/>
              <w:jc w:val="both"/>
              <w:rPr>
                <w:rFonts w:ascii="Times New Roman" w:hAnsi="Times New Roman" w:cs="Times New Roman"/>
                <w:b/>
                <w:i/>
                <w:sz w:val="24"/>
                <w:szCs w:val="24"/>
              </w:rPr>
            </w:pPr>
            <w:r w:rsidRPr="00464398">
              <w:rPr>
                <w:rFonts w:ascii="Times New Roman" w:hAnsi="Times New Roman" w:cs="Times New Roman"/>
                <w:sz w:val="24"/>
                <w:szCs w:val="24"/>
              </w:rPr>
              <w:t>Компьютерных классов</w:t>
            </w:r>
          </w:p>
        </w:tc>
        <w:tc>
          <w:tcPr>
            <w:tcW w:w="3203" w:type="dxa"/>
          </w:tcPr>
          <w:p w:rsidR="00B22B7C" w:rsidRPr="00464398" w:rsidRDefault="00190001" w:rsidP="005C7146">
            <w:pPr>
              <w:spacing w:after="0" w:line="240" w:lineRule="auto"/>
              <w:jc w:val="center"/>
              <w:rPr>
                <w:rFonts w:ascii="Times New Roman" w:hAnsi="Times New Roman" w:cs="Times New Roman"/>
                <w:sz w:val="24"/>
                <w:szCs w:val="24"/>
              </w:rPr>
            </w:pPr>
            <w:r w:rsidRPr="00464398">
              <w:rPr>
                <w:rFonts w:ascii="Times New Roman" w:hAnsi="Times New Roman" w:cs="Times New Roman"/>
                <w:sz w:val="24"/>
                <w:szCs w:val="24"/>
              </w:rPr>
              <w:t>1</w:t>
            </w:r>
          </w:p>
        </w:tc>
        <w:tc>
          <w:tcPr>
            <w:tcW w:w="3367" w:type="dxa"/>
          </w:tcPr>
          <w:p w:rsidR="00B22B7C" w:rsidRPr="00464398" w:rsidRDefault="00190001" w:rsidP="005C7146">
            <w:pPr>
              <w:spacing w:after="0" w:line="240" w:lineRule="auto"/>
              <w:jc w:val="both"/>
              <w:rPr>
                <w:rFonts w:ascii="Times New Roman" w:hAnsi="Times New Roman" w:cs="Times New Roman"/>
                <w:sz w:val="24"/>
                <w:szCs w:val="24"/>
              </w:rPr>
            </w:pPr>
            <w:r w:rsidRPr="00464398">
              <w:rPr>
                <w:rFonts w:ascii="Times New Roman" w:hAnsi="Times New Roman" w:cs="Times New Roman"/>
                <w:sz w:val="24"/>
                <w:szCs w:val="24"/>
              </w:rPr>
              <w:t>8 персональны</w:t>
            </w:r>
            <w:r w:rsidR="009225EF">
              <w:rPr>
                <w:rFonts w:ascii="Times New Roman" w:hAnsi="Times New Roman" w:cs="Times New Roman"/>
                <w:sz w:val="24"/>
                <w:szCs w:val="24"/>
              </w:rPr>
              <w:t>х компьютеров, 4</w:t>
            </w:r>
            <w:r w:rsidRPr="00464398">
              <w:rPr>
                <w:rFonts w:ascii="Times New Roman" w:hAnsi="Times New Roman" w:cs="Times New Roman"/>
                <w:sz w:val="24"/>
                <w:szCs w:val="24"/>
              </w:rPr>
              <w:t xml:space="preserve"> ноутбука, 1 место учителя, локальная сеть, проектор, интерактивная доска, выход в Интернет.</w:t>
            </w:r>
          </w:p>
        </w:tc>
      </w:tr>
      <w:tr w:rsidR="00B22B7C" w:rsidRPr="00464398" w:rsidTr="00B22B7C">
        <w:tc>
          <w:tcPr>
            <w:tcW w:w="3001" w:type="dxa"/>
          </w:tcPr>
          <w:p w:rsidR="00B22B7C" w:rsidRPr="00464398" w:rsidRDefault="00B22B7C" w:rsidP="005C7146">
            <w:pPr>
              <w:spacing w:after="0" w:line="240" w:lineRule="auto"/>
              <w:jc w:val="both"/>
              <w:rPr>
                <w:rFonts w:ascii="Times New Roman" w:hAnsi="Times New Roman" w:cs="Times New Roman"/>
                <w:b/>
                <w:i/>
                <w:sz w:val="24"/>
                <w:szCs w:val="24"/>
              </w:rPr>
            </w:pPr>
            <w:r w:rsidRPr="00464398">
              <w:rPr>
                <w:rFonts w:ascii="Times New Roman" w:hAnsi="Times New Roman" w:cs="Times New Roman"/>
                <w:sz w:val="24"/>
                <w:szCs w:val="24"/>
              </w:rPr>
              <w:t>Мастерские</w:t>
            </w:r>
          </w:p>
        </w:tc>
        <w:tc>
          <w:tcPr>
            <w:tcW w:w="3203" w:type="dxa"/>
          </w:tcPr>
          <w:p w:rsidR="00B22B7C" w:rsidRPr="00464398" w:rsidRDefault="00190001" w:rsidP="005C7146">
            <w:pPr>
              <w:spacing w:after="0" w:line="240" w:lineRule="auto"/>
              <w:jc w:val="center"/>
              <w:rPr>
                <w:rFonts w:ascii="Times New Roman" w:hAnsi="Times New Roman" w:cs="Times New Roman"/>
                <w:sz w:val="24"/>
                <w:szCs w:val="24"/>
              </w:rPr>
            </w:pPr>
            <w:r w:rsidRPr="00464398">
              <w:rPr>
                <w:rFonts w:ascii="Times New Roman" w:hAnsi="Times New Roman" w:cs="Times New Roman"/>
                <w:sz w:val="24"/>
                <w:szCs w:val="24"/>
              </w:rPr>
              <w:t>1</w:t>
            </w:r>
          </w:p>
        </w:tc>
        <w:tc>
          <w:tcPr>
            <w:tcW w:w="3367" w:type="dxa"/>
          </w:tcPr>
          <w:p w:rsidR="00B22B7C" w:rsidRPr="00464398" w:rsidRDefault="00897031" w:rsidP="005C7146">
            <w:pPr>
              <w:spacing w:after="0" w:line="240" w:lineRule="auto"/>
              <w:jc w:val="both"/>
              <w:rPr>
                <w:rFonts w:ascii="Times New Roman" w:hAnsi="Times New Roman" w:cs="Times New Roman"/>
                <w:sz w:val="24"/>
                <w:szCs w:val="24"/>
              </w:rPr>
            </w:pPr>
            <w:r w:rsidRPr="00464398">
              <w:rPr>
                <w:rFonts w:ascii="Times New Roman" w:hAnsi="Times New Roman" w:cs="Times New Roman"/>
                <w:sz w:val="24"/>
                <w:szCs w:val="24"/>
              </w:rPr>
              <w:t>12 верстаков, 3 токарных станка по дереву, 3 токарных станка по металлу</w:t>
            </w:r>
          </w:p>
        </w:tc>
      </w:tr>
      <w:tr w:rsidR="00B22B7C" w:rsidRPr="00464398" w:rsidTr="00B22B7C">
        <w:tc>
          <w:tcPr>
            <w:tcW w:w="3001" w:type="dxa"/>
          </w:tcPr>
          <w:p w:rsidR="00B22B7C" w:rsidRPr="00464398" w:rsidRDefault="00B22B7C" w:rsidP="005C7146">
            <w:pPr>
              <w:spacing w:after="0" w:line="240" w:lineRule="auto"/>
              <w:jc w:val="both"/>
              <w:rPr>
                <w:rFonts w:ascii="Times New Roman" w:hAnsi="Times New Roman" w:cs="Times New Roman"/>
                <w:b/>
                <w:i/>
                <w:sz w:val="24"/>
                <w:szCs w:val="24"/>
              </w:rPr>
            </w:pPr>
            <w:r w:rsidRPr="00464398">
              <w:rPr>
                <w:rFonts w:ascii="Times New Roman" w:hAnsi="Times New Roman" w:cs="Times New Roman"/>
                <w:sz w:val="24"/>
                <w:szCs w:val="24"/>
              </w:rPr>
              <w:t>Столовая</w:t>
            </w:r>
          </w:p>
        </w:tc>
        <w:tc>
          <w:tcPr>
            <w:tcW w:w="3203" w:type="dxa"/>
          </w:tcPr>
          <w:p w:rsidR="00B22B7C" w:rsidRPr="00464398" w:rsidRDefault="00190001" w:rsidP="005C7146">
            <w:pPr>
              <w:spacing w:after="0" w:line="240" w:lineRule="auto"/>
              <w:jc w:val="center"/>
              <w:rPr>
                <w:rFonts w:ascii="Times New Roman" w:hAnsi="Times New Roman" w:cs="Times New Roman"/>
                <w:sz w:val="24"/>
                <w:szCs w:val="24"/>
              </w:rPr>
            </w:pPr>
            <w:r w:rsidRPr="00464398">
              <w:rPr>
                <w:rFonts w:ascii="Times New Roman" w:hAnsi="Times New Roman" w:cs="Times New Roman"/>
                <w:sz w:val="24"/>
                <w:szCs w:val="24"/>
              </w:rPr>
              <w:t>1</w:t>
            </w:r>
          </w:p>
        </w:tc>
        <w:tc>
          <w:tcPr>
            <w:tcW w:w="3367" w:type="dxa"/>
          </w:tcPr>
          <w:p w:rsidR="00B22B7C" w:rsidRPr="00464398" w:rsidRDefault="004B10B5" w:rsidP="005C71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8421DF" w:rsidRPr="00464398">
              <w:rPr>
                <w:rFonts w:ascii="Times New Roman" w:hAnsi="Times New Roman" w:cs="Times New Roman"/>
                <w:sz w:val="24"/>
                <w:szCs w:val="24"/>
              </w:rPr>
              <w:t>0 посадочных мест</w:t>
            </w:r>
          </w:p>
        </w:tc>
      </w:tr>
      <w:tr w:rsidR="00B22B7C" w:rsidRPr="00464398" w:rsidTr="00B22B7C">
        <w:tc>
          <w:tcPr>
            <w:tcW w:w="3001" w:type="dxa"/>
          </w:tcPr>
          <w:p w:rsidR="00B22B7C" w:rsidRPr="00464398" w:rsidRDefault="00B22B7C" w:rsidP="005C7146">
            <w:pPr>
              <w:spacing w:after="0" w:line="240" w:lineRule="auto"/>
              <w:jc w:val="both"/>
              <w:rPr>
                <w:rFonts w:ascii="Times New Roman" w:hAnsi="Times New Roman" w:cs="Times New Roman"/>
                <w:b/>
                <w:i/>
                <w:sz w:val="24"/>
                <w:szCs w:val="24"/>
              </w:rPr>
            </w:pPr>
            <w:r w:rsidRPr="00464398">
              <w:rPr>
                <w:rFonts w:ascii="Times New Roman" w:hAnsi="Times New Roman" w:cs="Times New Roman"/>
                <w:sz w:val="24"/>
                <w:szCs w:val="24"/>
              </w:rPr>
              <w:t>Спортивные залы</w:t>
            </w:r>
          </w:p>
        </w:tc>
        <w:tc>
          <w:tcPr>
            <w:tcW w:w="3203" w:type="dxa"/>
          </w:tcPr>
          <w:p w:rsidR="00B22B7C" w:rsidRPr="00464398" w:rsidRDefault="00190001" w:rsidP="005C7146">
            <w:pPr>
              <w:spacing w:after="0" w:line="240" w:lineRule="auto"/>
              <w:jc w:val="center"/>
              <w:rPr>
                <w:rFonts w:ascii="Times New Roman" w:hAnsi="Times New Roman" w:cs="Times New Roman"/>
                <w:sz w:val="24"/>
                <w:szCs w:val="24"/>
              </w:rPr>
            </w:pPr>
            <w:r w:rsidRPr="00464398">
              <w:rPr>
                <w:rFonts w:ascii="Times New Roman" w:hAnsi="Times New Roman" w:cs="Times New Roman"/>
                <w:sz w:val="24"/>
                <w:szCs w:val="24"/>
              </w:rPr>
              <w:t>2</w:t>
            </w:r>
          </w:p>
        </w:tc>
        <w:tc>
          <w:tcPr>
            <w:tcW w:w="3367" w:type="dxa"/>
          </w:tcPr>
          <w:p w:rsidR="00B22B7C" w:rsidRPr="00464398" w:rsidRDefault="00FC6C0F" w:rsidP="005C7146">
            <w:pPr>
              <w:spacing w:after="0" w:line="240" w:lineRule="auto"/>
              <w:jc w:val="both"/>
              <w:rPr>
                <w:rFonts w:ascii="Times New Roman" w:hAnsi="Times New Roman" w:cs="Times New Roman"/>
                <w:sz w:val="24"/>
                <w:szCs w:val="24"/>
                <w:vertAlign w:val="superscript"/>
              </w:rPr>
            </w:pPr>
            <w:r w:rsidRPr="00464398">
              <w:rPr>
                <w:rFonts w:ascii="Times New Roman" w:hAnsi="Times New Roman" w:cs="Times New Roman"/>
                <w:sz w:val="24"/>
                <w:szCs w:val="24"/>
              </w:rPr>
              <w:t>288 м</w:t>
            </w:r>
            <w:proofErr w:type="gramStart"/>
            <w:r w:rsidRPr="00464398">
              <w:rPr>
                <w:rFonts w:ascii="Times New Roman" w:hAnsi="Times New Roman" w:cs="Times New Roman"/>
                <w:sz w:val="24"/>
                <w:szCs w:val="24"/>
                <w:vertAlign w:val="superscript"/>
              </w:rPr>
              <w:t>2</w:t>
            </w:r>
            <w:proofErr w:type="gramEnd"/>
            <w:r w:rsidRPr="00464398">
              <w:rPr>
                <w:rFonts w:ascii="Times New Roman" w:hAnsi="Times New Roman" w:cs="Times New Roman"/>
                <w:sz w:val="24"/>
                <w:szCs w:val="24"/>
              </w:rPr>
              <w:t xml:space="preserve">, </w:t>
            </w:r>
            <w:r w:rsidR="00AB5310" w:rsidRPr="00464398">
              <w:rPr>
                <w:rFonts w:ascii="Times New Roman" w:hAnsi="Times New Roman" w:cs="Times New Roman"/>
                <w:sz w:val="24"/>
                <w:szCs w:val="24"/>
              </w:rPr>
              <w:t>200 м</w:t>
            </w:r>
            <w:r w:rsidR="00AB5310" w:rsidRPr="00464398">
              <w:rPr>
                <w:rFonts w:ascii="Times New Roman" w:hAnsi="Times New Roman" w:cs="Times New Roman"/>
                <w:sz w:val="24"/>
                <w:szCs w:val="24"/>
                <w:vertAlign w:val="superscript"/>
              </w:rPr>
              <w:t>2</w:t>
            </w:r>
          </w:p>
        </w:tc>
      </w:tr>
      <w:tr w:rsidR="00B22B7C" w:rsidRPr="00464398" w:rsidTr="00B22B7C">
        <w:tc>
          <w:tcPr>
            <w:tcW w:w="3001" w:type="dxa"/>
          </w:tcPr>
          <w:p w:rsidR="00B22B7C" w:rsidRPr="00464398" w:rsidRDefault="00B22B7C" w:rsidP="005C7146">
            <w:pPr>
              <w:spacing w:after="0" w:line="240" w:lineRule="auto"/>
              <w:jc w:val="both"/>
              <w:rPr>
                <w:rFonts w:ascii="Times New Roman" w:hAnsi="Times New Roman" w:cs="Times New Roman"/>
                <w:b/>
                <w:i/>
                <w:sz w:val="24"/>
                <w:szCs w:val="24"/>
              </w:rPr>
            </w:pPr>
            <w:r w:rsidRPr="00464398">
              <w:rPr>
                <w:rFonts w:ascii="Times New Roman" w:hAnsi="Times New Roman" w:cs="Times New Roman"/>
                <w:sz w:val="24"/>
                <w:szCs w:val="24"/>
              </w:rPr>
              <w:t>С</w:t>
            </w:r>
            <w:r w:rsidR="00190001" w:rsidRPr="00464398">
              <w:rPr>
                <w:rFonts w:ascii="Times New Roman" w:hAnsi="Times New Roman" w:cs="Times New Roman"/>
                <w:sz w:val="24"/>
                <w:szCs w:val="24"/>
              </w:rPr>
              <w:t>портивная площадка</w:t>
            </w:r>
          </w:p>
        </w:tc>
        <w:tc>
          <w:tcPr>
            <w:tcW w:w="3203" w:type="dxa"/>
          </w:tcPr>
          <w:p w:rsidR="00B22B7C" w:rsidRPr="00464398" w:rsidRDefault="00190001" w:rsidP="005C7146">
            <w:pPr>
              <w:spacing w:after="0" w:line="240" w:lineRule="auto"/>
              <w:jc w:val="center"/>
              <w:rPr>
                <w:rFonts w:ascii="Times New Roman" w:hAnsi="Times New Roman" w:cs="Times New Roman"/>
                <w:sz w:val="24"/>
                <w:szCs w:val="24"/>
              </w:rPr>
            </w:pPr>
            <w:r w:rsidRPr="00464398">
              <w:rPr>
                <w:rFonts w:ascii="Times New Roman" w:hAnsi="Times New Roman" w:cs="Times New Roman"/>
                <w:sz w:val="24"/>
                <w:szCs w:val="24"/>
              </w:rPr>
              <w:t>1</w:t>
            </w:r>
          </w:p>
        </w:tc>
        <w:tc>
          <w:tcPr>
            <w:tcW w:w="3367" w:type="dxa"/>
          </w:tcPr>
          <w:p w:rsidR="00B22B7C" w:rsidRPr="00464398" w:rsidRDefault="008421DF" w:rsidP="005C7146">
            <w:pPr>
              <w:spacing w:after="0" w:line="240" w:lineRule="auto"/>
              <w:jc w:val="both"/>
              <w:rPr>
                <w:rFonts w:ascii="Times New Roman" w:hAnsi="Times New Roman" w:cs="Times New Roman"/>
                <w:sz w:val="24"/>
                <w:szCs w:val="24"/>
              </w:rPr>
            </w:pPr>
            <w:r w:rsidRPr="00464398">
              <w:rPr>
                <w:rFonts w:ascii="Times New Roman" w:hAnsi="Times New Roman" w:cs="Times New Roman"/>
                <w:sz w:val="24"/>
                <w:szCs w:val="24"/>
              </w:rPr>
              <w:t>Полоса пре</w:t>
            </w:r>
            <w:r w:rsidR="00BF3A88" w:rsidRPr="00464398">
              <w:rPr>
                <w:rFonts w:ascii="Times New Roman" w:hAnsi="Times New Roman" w:cs="Times New Roman"/>
                <w:sz w:val="24"/>
                <w:szCs w:val="24"/>
              </w:rPr>
              <w:t>пятствий</w:t>
            </w:r>
          </w:p>
        </w:tc>
      </w:tr>
      <w:tr w:rsidR="00B22B7C" w:rsidRPr="00464398" w:rsidTr="00B22B7C">
        <w:tc>
          <w:tcPr>
            <w:tcW w:w="3001" w:type="dxa"/>
          </w:tcPr>
          <w:p w:rsidR="00B22B7C" w:rsidRPr="00464398" w:rsidRDefault="00B22B7C" w:rsidP="005C7146">
            <w:pPr>
              <w:spacing w:after="0" w:line="240" w:lineRule="auto"/>
              <w:jc w:val="both"/>
              <w:rPr>
                <w:rFonts w:ascii="Times New Roman" w:hAnsi="Times New Roman" w:cs="Times New Roman"/>
                <w:sz w:val="24"/>
                <w:szCs w:val="24"/>
              </w:rPr>
            </w:pPr>
            <w:r w:rsidRPr="00464398">
              <w:rPr>
                <w:rFonts w:ascii="Times New Roman" w:hAnsi="Times New Roman" w:cs="Times New Roman"/>
                <w:sz w:val="24"/>
                <w:szCs w:val="24"/>
              </w:rPr>
              <w:t>Библиотека</w:t>
            </w:r>
          </w:p>
        </w:tc>
        <w:tc>
          <w:tcPr>
            <w:tcW w:w="3203" w:type="dxa"/>
          </w:tcPr>
          <w:p w:rsidR="00B22B7C" w:rsidRPr="00464398" w:rsidRDefault="00190001" w:rsidP="005C7146">
            <w:pPr>
              <w:spacing w:after="0" w:line="240" w:lineRule="auto"/>
              <w:jc w:val="center"/>
              <w:rPr>
                <w:rFonts w:ascii="Times New Roman" w:hAnsi="Times New Roman" w:cs="Times New Roman"/>
                <w:sz w:val="24"/>
                <w:szCs w:val="24"/>
              </w:rPr>
            </w:pPr>
            <w:r w:rsidRPr="00464398">
              <w:rPr>
                <w:rFonts w:ascii="Times New Roman" w:hAnsi="Times New Roman" w:cs="Times New Roman"/>
                <w:sz w:val="24"/>
                <w:szCs w:val="24"/>
              </w:rPr>
              <w:t>1</w:t>
            </w:r>
          </w:p>
        </w:tc>
        <w:tc>
          <w:tcPr>
            <w:tcW w:w="3367" w:type="dxa"/>
          </w:tcPr>
          <w:p w:rsidR="00B22B7C" w:rsidRPr="00464398" w:rsidRDefault="00AB5310" w:rsidP="005C7146">
            <w:pPr>
              <w:spacing w:after="0" w:line="240" w:lineRule="auto"/>
              <w:jc w:val="both"/>
              <w:rPr>
                <w:rFonts w:ascii="Times New Roman" w:hAnsi="Times New Roman" w:cs="Times New Roman"/>
                <w:sz w:val="24"/>
                <w:szCs w:val="24"/>
              </w:rPr>
            </w:pPr>
            <w:r w:rsidRPr="00464398">
              <w:rPr>
                <w:rFonts w:ascii="Times New Roman" w:hAnsi="Times New Roman" w:cs="Times New Roman"/>
                <w:sz w:val="24"/>
                <w:szCs w:val="24"/>
              </w:rPr>
              <w:t xml:space="preserve">Фонд: 11 000 художественной и справочной литературы, 9 000 учебников, </w:t>
            </w:r>
            <w:proofErr w:type="spellStart"/>
            <w:r w:rsidRPr="00464398">
              <w:rPr>
                <w:rFonts w:ascii="Times New Roman" w:hAnsi="Times New Roman" w:cs="Times New Roman"/>
                <w:sz w:val="24"/>
                <w:szCs w:val="24"/>
              </w:rPr>
              <w:t>медиатека</w:t>
            </w:r>
            <w:proofErr w:type="spellEnd"/>
          </w:p>
        </w:tc>
      </w:tr>
      <w:tr w:rsidR="00B22B7C" w:rsidRPr="00464398" w:rsidTr="00B22B7C">
        <w:tc>
          <w:tcPr>
            <w:tcW w:w="3001" w:type="dxa"/>
          </w:tcPr>
          <w:p w:rsidR="00B22B7C" w:rsidRPr="00464398" w:rsidRDefault="00B22B7C" w:rsidP="005C7146">
            <w:pPr>
              <w:spacing w:after="0" w:line="240" w:lineRule="auto"/>
              <w:jc w:val="both"/>
              <w:rPr>
                <w:rFonts w:ascii="Times New Roman" w:hAnsi="Times New Roman" w:cs="Times New Roman"/>
                <w:sz w:val="24"/>
                <w:szCs w:val="24"/>
              </w:rPr>
            </w:pPr>
            <w:r w:rsidRPr="00464398">
              <w:rPr>
                <w:rFonts w:ascii="Times New Roman" w:hAnsi="Times New Roman" w:cs="Times New Roman"/>
                <w:sz w:val="24"/>
                <w:szCs w:val="24"/>
              </w:rPr>
              <w:t>Административные помещения</w:t>
            </w:r>
          </w:p>
        </w:tc>
        <w:tc>
          <w:tcPr>
            <w:tcW w:w="3203" w:type="dxa"/>
          </w:tcPr>
          <w:p w:rsidR="00B22B7C" w:rsidRPr="00464398" w:rsidRDefault="00190001" w:rsidP="005C7146">
            <w:pPr>
              <w:spacing w:after="0" w:line="240" w:lineRule="auto"/>
              <w:jc w:val="center"/>
              <w:rPr>
                <w:rFonts w:ascii="Times New Roman" w:hAnsi="Times New Roman" w:cs="Times New Roman"/>
                <w:sz w:val="24"/>
                <w:szCs w:val="24"/>
              </w:rPr>
            </w:pPr>
            <w:r w:rsidRPr="00464398">
              <w:rPr>
                <w:rFonts w:ascii="Times New Roman" w:hAnsi="Times New Roman" w:cs="Times New Roman"/>
                <w:sz w:val="24"/>
                <w:szCs w:val="24"/>
              </w:rPr>
              <w:t>5</w:t>
            </w:r>
          </w:p>
        </w:tc>
        <w:tc>
          <w:tcPr>
            <w:tcW w:w="3367" w:type="dxa"/>
          </w:tcPr>
          <w:p w:rsidR="00B22B7C" w:rsidRPr="00464398" w:rsidRDefault="00B22B7C" w:rsidP="005C7146">
            <w:pPr>
              <w:spacing w:after="0" w:line="240" w:lineRule="auto"/>
              <w:jc w:val="both"/>
              <w:rPr>
                <w:rFonts w:ascii="Times New Roman" w:hAnsi="Times New Roman" w:cs="Times New Roman"/>
                <w:sz w:val="24"/>
                <w:szCs w:val="24"/>
              </w:rPr>
            </w:pPr>
          </w:p>
        </w:tc>
      </w:tr>
      <w:tr w:rsidR="00B22B7C" w:rsidRPr="00464398" w:rsidTr="00B22B7C">
        <w:tc>
          <w:tcPr>
            <w:tcW w:w="3001" w:type="dxa"/>
          </w:tcPr>
          <w:p w:rsidR="00B22B7C" w:rsidRPr="00464398" w:rsidRDefault="00B22B7C" w:rsidP="005C7146">
            <w:pPr>
              <w:spacing w:after="0" w:line="240" w:lineRule="auto"/>
              <w:jc w:val="both"/>
              <w:rPr>
                <w:rFonts w:ascii="Times New Roman" w:hAnsi="Times New Roman" w:cs="Times New Roman"/>
                <w:sz w:val="24"/>
                <w:szCs w:val="24"/>
              </w:rPr>
            </w:pPr>
            <w:r w:rsidRPr="00464398">
              <w:rPr>
                <w:rFonts w:ascii="Times New Roman" w:hAnsi="Times New Roman" w:cs="Times New Roman"/>
                <w:sz w:val="24"/>
                <w:szCs w:val="24"/>
              </w:rPr>
              <w:t>Медицинский кабинет</w:t>
            </w:r>
          </w:p>
        </w:tc>
        <w:tc>
          <w:tcPr>
            <w:tcW w:w="3203" w:type="dxa"/>
          </w:tcPr>
          <w:p w:rsidR="00B22B7C" w:rsidRPr="00464398" w:rsidRDefault="00190001" w:rsidP="005C7146">
            <w:pPr>
              <w:spacing w:after="0" w:line="240" w:lineRule="auto"/>
              <w:jc w:val="center"/>
              <w:rPr>
                <w:rFonts w:ascii="Times New Roman" w:hAnsi="Times New Roman" w:cs="Times New Roman"/>
                <w:sz w:val="24"/>
                <w:szCs w:val="24"/>
              </w:rPr>
            </w:pPr>
            <w:r w:rsidRPr="00464398">
              <w:rPr>
                <w:rFonts w:ascii="Times New Roman" w:hAnsi="Times New Roman" w:cs="Times New Roman"/>
                <w:sz w:val="24"/>
                <w:szCs w:val="24"/>
              </w:rPr>
              <w:t>1</w:t>
            </w:r>
          </w:p>
        </w:tc>
        <w:tc>
          <w:tcPr>
            <w:tcW w:w="3367" w:type="dxa"/>
          </w:tcPr>
          <w:p w:rsidR="00B22B7C" w:rsidRPr="00464398" w:rsidRDefault="00BF3A88" w:rsidP="005C7146">
            <w:pPr>
              <w:spacing w:after="0" w:line="240" w:lineRule="auto"/>
              <w:jc w:val="both"/>
              <w:rPr>
                <w:rFonts w:ascii="Times New Roman" w:hAnsi="Times New Roman" w:cs="Times New Roman"/>
                <w:sz w:val="24"/>
                <w:szCs w:val="24"/>
              </w:rPr>
            </w:pPr>
            <w:r w:rsidRPr="00464398">
              <w:rPr>
                <w:rFonts w:ascii="Times New Roman" w:hAnsi="Times New Roman" w:cs="Times New Roman"/>
                <w:sz w:val="24"/>
                <w:szCs w:val="24"/>
              </w:rPr>
              <w:t>Имеется лицензия</w:t>
            </w:r>
          </w:p>
        </w:tc>
      </w:tr>
      <w:tr w:rsidR="008421DF" w:rsidRPr="00464398" w:rsidTr="00B22B7C">
        <w:tc>
          <w:tcPr>
            <w:tcW w:w="3001" w:type="dxa"/>
          </w:tcPr>
          <w:p w:rsidR="008421DF" w:rsidRPr="00464398" w:rsidRDefault="008421DF" w:rsidP="005C7146">
            <w:pPr>
              <w:spacing w:after="0" w:line="240" w:lineRule="auto"/>
              <w:jc w:val="both"/>
              <w:rPr>
                <w:rFonts w:ascii="Times New Roman" w:hAnsi="Times New Roman" w:cs="Times New Roman"/>
                <w:sz w:val="24"/>
                <w:szCs w:val="24"/>
              </w:rPr>
            </w:pPr>
            <w:r w:rsidRPr="00464398">
              <w:rPr>
                <w:rFonts w:ascii="Times New Roman" w:hAnsi="Times New Roman" w:cs="Times New Roman"/>
                <w:sz w:val="24"/>
                <w:szCs w:val="24"/>
              </w:rPr>
              <w:t>Актовый зал</w:t>
            </w:r>
          </w:p>
        </w:tc>
        <w:tc>
          <w:tcPr>
            <w:tcW w:w="3203" w:type="dxa"/>
          </w:tcPr>
          <w:p w:rsidR="008421DF" w:rsidRPr="00464398" w:rsidRDefault="008421DF" w:rsidP="005C7146">
            <w:pPr>
              <w:spacing w:after="0" w:line="240" w:lineRule="auto"/>
              <w:jc w:val="center"/>
              <w:rPr>
                <w:rFonts w:ascii="Times New Roman" w:hAnsi="Times New Roman" w:cs="Times New Roman"/>
                <w:sz w:val="24"/>
                <w:szCs w:val="24"/>
              </w:rPr>
            </w:pPr>
            <w:r w:rsidRPr="00464398">
              <w:rPr>
                <w:rFonts w:ascii="Times New Roman" w:hAnsi="Times New Roman" w:cs="Times New Roman"/>
                <w:sz w:val="24"/>
                <w:szCs w:val="24"/>
              </w:rPr>
              <w:t>1</w:t>
            </w:r>
          </w:p>
        </w:tc>
        <w:tc>
          <w:tcPr>
            <w:tcW w:w="3367" w:type="dxa"/>
          </w:tcPr>
          <w:p w:rsidR="008421DF" w:rsidRPr="00464398" w:rsidRDefault="00897031" w:rsidP="005C7146">
            <w:pPr>
              <w:spacing w:after="0" w:line="240" w:lineRule="auto"/>
              <w:jc w:val="both"/>
              <w:rPr>
                <w:rFonts w:ascii="Times New Roman" w:hAnsi="Times New Roman" w:cs="Times New Roman"/>
                <w:sz w:val="24"/>
                <w:szCs w:val="24"/>
              </w:rPr>
            </w:pPr>
            <w:r w:rsidRPr="00464398">
              <w:rPr>
                <w:rFonts w:ascii="Times New Roman" w:hAnsi="Times New Roman" w:cs="Times New Roman"/>
                <w:sz w:val="24"/>
                <w:szCs w:val="24"/>
              </w:rPr>
              <w:t>120 посадочных мест</w:t>
            </w:r>
          </w:p>
        </w:tc>
      </w:tr>
    </w:tbl>
    <w:p w:rsidR="00C70FDB" w:rsidRPr="00464398" w:rsidRDefault="00C70FDB" w:rsidP="00A93683">
      <w:pPr>
        <w:spacing w:after="0" w:line="360" w:lineRule="auto"/>
        <w:ind w:firstLine="567"/>
        <w:jc w:val="center"/>
        <w:rPr>
          <w:rFonts w:ascii="Times New Roman" w:hAnsi="Times New Roman" w:cs="Times New Roman"/>
          <w:sz w:val="24"/>
          <w:szCs w:val="24"/>
        </w:rPr>
      </w:pPr>
    </w:p>
    <w:p w:rsidR="00357947" w:rsidRPr="00464398" w:rsidRDefault="00357947" w:rsidP="00A93683">
      <w:pPr>
        <w:spacing w:after="0" w:line="360" w:lineRule="auto"/>
        <w:ind w:firstLine="567"/>
        <w:jc w:val="center"/>
        <w:rPr>
          <w:rFonts w:ascii="Times New Roman" w:hAnsi="Times New Roman" w:cs="Times New Roman"/>
          <w:b/>
          <w:sz w:val="24"/>
          <w:szCs w:val="24"/>
        </w:rPr>
      </w:pPr>
    </w:p>
    <w:p w:rsidR="00BF3A88" w:rsidRPr="00464398" w:rsidRDefault="00357947" w:rsidP="00A93683">
      <w:pPr>
        <w:spacing w:after="0" w:line="360" w:lineRule="auto"/>
        <w:ind w:firstLine="567"/>
        <w:jc w:val="center"/>
        <w:rPr>
          <w:rFonts w:ascii="Times New Roman" w:hAnsi="Times New Roman" w:cs="Times New Roman"/>
          <w:b/>
          <w:sz w:val="24"/>
          <w:szCs w:val="24"/>
        </w:rPr>
      </w:pPr>
      <w:r w:rsidRPr="00464398">
        <w:rPr>
          <w:rFonts w:ascii="Times New Roman" w:hAnsi="Times New Roman" w:cs="Times New Roman"/>
          <w:b/>
          <w:sz w:val="24"/>
          <w:szCs w:val="24"/>
        </w:rPr>
        <w:t>Образовательная деятельность</w:t>
      </w:r>
    </w:p>
    <w:p w:rsidR="00357947" w:rsidRPr="009B25BE" w:rsidRDefault="00357947" w:rsidP="00A93683">
      <w:pPr>
        <w:spacing w:after="0" w:line="360" w:lineRule="auto"/>
        <w:ind w:firstLine="567"/>
        <w:jc w:val="center"/>
        <w:rPr>
          <w:rFonts w:ascii="Times New Roman" w:hAnsi="Times New Roman" w:cs="Times New Roman"/>
          <w:b/>
          <w:i/>
          <w:sz w:val="24"/>
          <w:szCs w:val="24"/>
        </w:rPr>
      </w:pPr>
      <w:r w:rsidRPr="009B25BE">
        <w:rPr>
          <w:rFonts w:ascii="Times New Roman" w:hAnsi="Times New Roman" w:cs="Times New Roman"/>
          <w:b/>
          <w:i/>
          <w:sz w:val="24"/>
          <w:szCs w:val="24"/>
        </w:rPr>
        <w:t>Учебный план</w:t>
      </w:r>
    </w:p>
    <w:p w:rsidR="00357947" w:rsidRPr="00464398" w:rsidRDefault="00357947" w:rsidP="00A93683">
      <w:pPr>
        <w:pStyle w:val="a6"/>
        <w:spacing w:before="0" w:beforeAutospacing="0" w:after="0" w:afterAutospacing="0" w:line="360" w:lineRule="auto"/>
        <w:ind w:right="200" w:firstLine="567"/>
        <w:jc w:val="both"/>
        <w:rPr>
          <w:color w:val="000000"/>
        </w:rPr>
      </w:pPr>
      <w:r w:rsidRPr="00464398">
        <w:rPr>
          <w:color w:val="000000"/>
        </w:rPr>
        <w:t>Учебный план школы</w:t>
      </w:r>
      <w:r w:rsidR="004B10B5">
        <w:rPr>
          <w:color w:val="000000"/>
        </w:rPr>
        <w:t xml:space="preserve"> в 7</w:t>
      </w:r>
      <w:r w:rsidRPr="00464398">
        <w:rPr>
          <w:color w:val="000000"/>
        </w:rPr>
        <w:t>-11 классах создан на основе  федерального базисного учебного плана 2004 года и сохраняет в необходимом объеме содержание образования, являющееся обязательным на каждой ступени обучения</w:t>
      </w:r>
      <w:r w:rsidR="009225EF">
        <w:rPr>
          <w:color w:val="000000"/>
        </w:rPr>
        <w:t xml:space="preserve">. На </w:t>
      </w:r>
      <w:r w:rsidRPr="00464398">
        <w:rPr>
          <w:color w:val="000000"/>
        </w:rPr>
        <w:t xml:space="preserve"> ступени</w:t>
      </w:r>
      <w:r w:rsidR="009225EF">
        <w:rPr>
          <w:color w:val="000000"/>
        </w:rPr>
        <w:t xml:space="preserve"> начального общего образования</w:t>
      </w:r>
      <w:r w:rsidRPr="00464398">
        <w:rPr>
          <w:color w:val="000000"/>
        </w:rPr>
        <w:t xml:space="preserve"> реализуются программы УМК «Школа России»</w:t>
      </w:r>
      <w:r w:rsidRPr="00464398">
        <w:rPr>
          <w:b/>
          <w:color w:val="000000"/>
        </w:rPr>
        <w:t xml:space="preserve">. </w:t>
      </w:r>
      <w:r w:rsidRPr="00464398">
        <w:rPr>
          <w:color w:val="000000"/>
        </w:rPr>
        <w:t xml:space="preserve">Образовательная программа </w:t>
      </w:r>
      <w:r w:rsidR="004B10B5">
        <w:rPr>
          <w:color w:val="000000"/>
        </w:rPr>
        <w:t>1-6</w:t>
      </w:r>
      <w:r w:rsidRPr="00464398">
        <w:rPr>
          <w:color w:val="000000"/>
        </w:rPr>
        <w:t xml:space="preserve"> </w:t>
      </w:r>
      <w:r w:rsidR="00251E2C" w:rsidRPr="00464398">
        <w:rPr>
          <w:color w:val="000000"/>
        </w:rPr>
        <w:t>классов</w:t>
      </w:r>
      <w:r w:rsidRPr="00464398">
        <w:rPr>
          <w:color w:val="000000"/>
        </w:rPr>
        <w:t xml:space="preserve"> основана на ФГОС – 2</w:t>
      </w:r>
      <w:r w:rsidR="00251E2C" w:rsidRPr="00464398">
        <w:rPr>
          <w:color w:val="000000"/>
        </w:rPr>
        <w:t xml:space="preserve"> (Программа НОО</w:t>
      </w:r>
      <w:r w:rsidR="002625D7">
        <w:rPr>
          <w:color w:val="000000"/>
        </w:rPr>
        <w:t xml:space="preserve"> и программ</w:t>
      </w:r>
      <w:proofErr w:type="gramStart"/>
      <w:r w:rsidR="002625D7">
        <w:rPr>
          <w:color w:val="000000"/>
        </w:rPr>
        <w:t>а ООО</w:t>
      </w:r>
      <w:proofErr w:type="gramEnd"/>
      <w:r w:rsidR="00251E2C" w:rsidRPr="00464398">
        <w:rPr>
          <w:color w:val="000000"/>
        </w:rPr>
        <w:t>)</w:t>
      </w:r>
      <w:r w:rsidRPr="00464398">
        <w:rPr>
          <w:color w:val="000000"/>
        </w:rPr>
        <w:t>.</w:t>
      </w:r>
      <w:r w:rsidR="002625D7">
        <w:rPr>
          <w:color w:val="000000"/>
        </w:rPr>
        <w:t xml:space="preserve"> </w:t>
      </w:r>
      <w:r w:rsidRPr="00464398">
        <w:rPr>
          <w:b/>
          <w:color w:val="000000"/>
        </w:rPr>
        <w:t xml:space="preserve"> </w:t>
      </w:r>
      <w:r w:rsidRPr="00464398">
        <w:rPr>
          <w:color w:val="000000"/>
        </w:rPr>
        <w:t>Содержание образования во 2 ступени является относительно завершенным для продолжения обу</w:t>
      </w:r>
      <w:r w:rsidR="009225EF">
        <w:rPr>
          <w:color w:val="000000"/>
        </w:rPr>
        <w:t xml:space="preserve">чения в средней </w:t>
      </w:r>
      <w:r w:rsidRPr="00464398">
        <w:rPr>
          <w:color w:val="000000"/>
        </w:rPr>
        <w:t xml:space="preserve"> общеобразовательной или профессиональной школе. Часы вариативной части учебного плана использованы на изучение предметов основных образовательных </w:t>
      </w:r>
      <w:r w:rsidRPr="00464398">
        <w:rPr>
          <w:color w:val="000000"/>
        </w:rPr>
        <w:lastRenderedPageBreak/>
        <w:t>дисциплин и включение элективных курсов по русскому языку, математике, химии, биологии, обществознанию, ОБЖ, технологии.</w:t>
      </w:r>
    </w:p>
    <w:p w:rsidR="00251E2C" w:rsidRDefault="00251E2C" w:rsidP="00A93683">
      <w:pPr>
        <w:spacing w:after="0" w:line="360" w:lineRule="auto"/>
        <w:ind w:firstLine="567"/>
        <w:rPr>
          <w:rFonts w:ascii="Times New Roman" w:hAnsi="Times New Roman" w:cs="Times New Roman"/>
          <w:sz w:val="24"/>
          <w:szCs w:val="24"/>
        </w:rPr>
      </w:pPr>
      <w:r w:rsidRPr="00464398">
        <w:rPr>
          <w:rFonts w:ascii="Times New Roman" w:hAnsi="Times New Roman" w:cs="Times New Roman"/>
          <w:sz w:val="24"/>
          <w:szCs w:val="24"/>
        </w:rPr>
        <w:t>Схема применения образовательных программ в начальной школе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96"/>
        <w:gridCol w:w="1036"/>
        <w:gridCol w:w="6815"/>
      </w:tblGrid>
      <w:tr w:rsidR="00FC6AC7" w:rsidRPr="00BC752D" w:rsidTr="005873FD">
        <w:tc>
          <w:tcPr>
            <w:tcW w:w="1548" w:type="dxa"/>
            <w:tcBorders>
              <w:top w:val="single" w:sz="4" w:space="0" w:color="auto"/>
              <w:left w:val="single" w:sz="4" w:space="0" w:color="auto"/>
              <w:bottom w:val="single" w:sz="4" w:space="0" w:color="auto"/>
              <w:right w:val="single" w:sz="4" w:space="0" w:color="auto"/>
            </w:tcBorders>
          </w:tcPr>
          <w:p w:rsidR="009225EF" w:rsidRPr="009225EF" w:rsidRDefault="009225EF" w:rsidP="005873FD">
            <w:pPr>
              <w:jc w:val="center"/>
              <w:rPr>
                <w:rFonts w:ascii="Times New Roman" w:hAnsi="Times New Roman" w:cs="Times New Roman"/>
                <w:b/>
              </w:rPr>
            </w:pPr>
            <w:r w:rsidRPr="009225EF">
              <w:rPr>
                <w:rFonts w:ascii="Times New Roman" w:hAnsi="Times New Roman" w:cs="Times New Roman"/>
                <w:b/>
              </w:rPr>
              <w:t>Класс</w:t>
            </w:r>
          </w:p>
        </w:tc>
        <w:tc>
          <w:tcPr>
            <w:tcW w:w="1080" w:type="dxa"/>
            <w:tcBorders>
              <w:top w:val="single" w:sz="4" w:space="0" w:color="auto"/>
              <w:left w:val="single" w:sz="4" w:space="0" w:color="auto"/>
              <w:bottom w:val="single" w:sz="4" w:space="0" w:color="auto"/>
              <w:right w:val="single" w:sz="4" w:space="0" w:color="auto"/>
            </w:tcBorders>
          </w:tcPr>
          <w:p w:rsidR="009225EF" w:rsidRPr="009225EF" w:rsidRDefault="009225EF" w:rsidP="005873FD">
            <w:pPr>
              <w:jc w:val="center"/>
              <w:rPr>
                <w:rFonts w:ascii="Times New Roman" w:hAnsi="Times New Roman" w:cs="Times New Roman"/>
                <w:b/>
              </w:rPr>
            </w:pPr>
            <w:r w:rsidRPr="009225EF">
              <w:rPr>
                <w:rFonts w:ascii="Times New Roman" w:hAnsi="Times New Roman" w:cs="Times New Roman"/>
                <w:b/>
              </w:rPr>
              <w:t>Кол-во</w:t>
            </w:r>
          </w:p>
        </w:tc>
        <w:tc>
          <w:tcPr>
            <w:tcW w:w="7437" w:type="dxa"/>
            <w:tcBorders>
              <w:top w:val="single" w:sz="4" w:space="0" w:color="auto"/>
              <w:left w:val="single" w:sz="4" w:space="0" w:color="auto"/>
              <w:bottom w:val="single" w:sz="4" w:space="0" w:color="auto"/>
              <w:right w:val="single" w:sz="4" w:space="0" w:color="auto"/>
            </w:tcBorders>
          </w:tcPr>
          <w:p w:rsidR="009225EF" w:rsidRPr="009225EF" w:rsidRDefault="009225EF" w:rsidP="005873FD">
            <w:pPr>
              <w:jc w:val="center"/>
              <w:rPr>
                <w:rFonts w:ascii="Times New Roman" w:hAnsi="Times New Roman" w:cs="Times New Roman"/>
                <w:b/>
              </w:rPr>
            </w:pPr>
            <w:r w:rsidRPr="009225EF">
              <w:rPr>
                <w:rFonts w:ascii="Times New Roman" w:hAnsi="Times New Roman" w:cs="Times New Roman"/>
                <w:b/>
              </w:rPr>
              <w:t>Программа</w:t>
            </w:r>
          </w:p>
        </w:tc>
      </w:tr>
      <w:tr w:rsidR="00FC6AC7" w:rsidRPr="00BC752D" w:rsidTr="005873FD">
        <w:tc>
          <w:tcPr>
            <w:tcW w:w="1548" w:type="dxa"/>
          </w:tcPr>
          <w:p w:rsidR="009225EF" w:rsidRPr="009225EF" w:rsidRDefault="009225EF" w:rsidP="005873FD">
            <w:pPr>
              <w:rPr>
                <w:rFonts w:ascii="Times New Roman" w:hAnsi="Times New Roman" w:cs="Times New Roman"/>
              </w:rPr>
            </w:pPr>
            <w:r w:rsidRPr="009225EF">
              <w:rPr>
                <w:rFonts w:ascii="Times New Roman" w:hAnsi="Times New Roman" w:cs="Times New Roman"/>
              </w:rPr>
              <w:t>1 класс</w:t>
            </w:r>
          </w:p>
        </w:tc>
        <w:tc>
          <w:tcPr>
            <w:tcW w:w="1080" w:type="dxa"/>
          </w:tcPr>
          <w:p w:rsidR="009225EF" w:rsidRPr="009225EF" w:rsidRDefault="009225EF" w:rsidP="005873FD">
            <w:pPr>
              <w:jc w:val="center"/>
              <w:rPr>
                <w:rFonts w:ascii="Times New Roman" w:hAnsi="Times New Roman" w:cs="Times New Roman"/>
              </w:rPr>
            </w:pPr>
            <w:r w:rsidRPr="009225EF">
              <w:rPr>
                <w:rFonts w:ascii="Times New Roman" w:hAnsi="Times New Roman" w:cs="Times New Roman"/>
              </w:rPr>
              <w:t>1</w:t>
            </w:r>
          </w:p>
        </w:tc>
        <w:tc>
          <w:tcPr>
            <w:tcW w:w="7437" w:type="dxa"/>
          </w:tcPr>
          <w:p w:rsidR="009225EF" w:rsidRPr="009225EF" w:rsidRDefault="009225EF" w:rsidP="00FC6AC7">
            <w:pPr>
              <w:rPr>
                <w:rFonts w:ascii="Times New Roman" w:hAnsi="Times New Roman" w:cs="Times New Roman"/>
              </w:rPr>
            </w:pPr>
            <w:r w:rsidRPr="009225EF">
              <w:rPr>
                <w:rFonts w:ascii="Times New Roman" w:hAnsi="Times New Roman" w:cs="Times New Roman"/>
              </w:rPr>
              <w:t>«Школа  России» по ФГОС</w:t>
            </w:r>
          </w:p>
        </w:tc>
      </w:tr>
      <w:tr w:rsidR="00FC6AC7" w:rsidRPr="00BC752D" w:rsidTr="005873FD">
        <w:tc>
          <w:tcPr>
            <w:tcW w:w="1548" w:type="dxa"/>
          </w:tcPr>
          <w:p w:rsidR="009225EF" w:rsidRPr="009225EF" w:rsidRDefault="009225EF" w:rsidP="005873FD">
            <w:pPr>
              <w:rPr>
                <w:rFonts w:ascii="Times New Roman" w:hAnsi="Times New Roman" w:cs="Times New Roman"/>
              </w:rPr>
            </w:pPr>
            <w:r w:rsidRPr="009225EF">
              <w:rPr>
                <w:rFonts w:ascii="Times New Roman" w:hAnsi="Times New Roman" w:cs="Times New Roman"/>
              </w:rPr>
              <w:t>2 класс</w:t>
            </w:r>
          </w:p>
        </w:tc>
        <w:tc>
          <w:tcPr>
            <w:tcW w:w="1080" w:type="dxa"/>
          </w:tcPr>
          <w:p w:rsidR="009225EF" w:rsidRPr="009225EF" w:rsidRDefault="009225EF" w:rsidP="005873FD">
            <w:pPr>
              <w:jc w:val="center"/>
              <w:rPr>
                <w:rFonts w:ascii="Times New Roman" w:hAnsi="Times New Roman" w:cs="Times New Roman"/>
              </w:rPr>
            </w:pPr>
            <w:r w:rsidRPr="009225EF">
              <w:rPr>
                <w:rFonts w:ascii="Times New Roman" w:hAnsi="Times New Roman" w:cs="Times New Roman"/>
              </w:rPr>
              <w:t>1</w:t>
            </w:r>
          </w:p>
        </w:tc>
        <w:tc>
          <w:tcPr>
            <w:tcW w:w="7437" w:type="dxa"/>
          </w:tcPr>
          <w:p w:rsidR="009225EF" w:rsidRPr="00FC6AC7" w:rsidRDefault="009225EF" w:rsidP="005873FD">
            <w:pPr>
              <w:rPr>
                <w:rFonts w:ascii="Times New Roman" w:hAnsi="Times New Roman" w:cs="Times New Roman"/>
              </w:rPr>
            </w:pPr>
            <w:r w:rsidRPr="009225EF">
              <w:rPr>
                <w:rFonts w:ascii="Times New Roman" w:hAnsi="Times New Roman" w:cs="Times New Roman"/>
              </w:rPr>
              <w:t xml:space="preserve">«Школа  России» по ФГОС, </w:t>
            </w:r>
            <w:r w:rsidR="00FC6AC7">
              <w:rPr>
                <w:rFonts w:ascii="Times New Roman" w:hAnsi="Times New Roman" w:cs="Times New Roman"/>
              </w:rPr>
              <w:t xml:space="preserve">адаптированная образовательная </w:t>
            </w:r>
            <w:r w:rsidRPr="009225EF">
              <w:rPr>
                <w:rFonts w:ascii="Times New Roman" w:hAnsi="Times New Roman" w:cs="Times New Roman"/>
              </w:rPr>
              <w:t xml:space="preserve">программа </w:t>
            </w:r>
            <w:r w:rsidR="00FC6AC7">
              <w:rPr>
                <w:rFonts w:ascii="Times New Roman" w:hAnsi="Times New Roman" w:cs="Times New Roman"/>
              </w:rPr>
              <w:t>с ЗПР</w:t>
            </w:r>
          </w:p>
        </w:tc>
      </w:tr>
      <w:tr w:rsidR="00FC6AC7" w:rsidRPr="00BC752D" w:rsidTr="005873FD">
        <w:tc>
          <w:tcPr>
            <w:tcW w:w="1548" w:type="dxa"/>
          </w:tcPr>
          <w:p w:rsidR="009225EF" w:rsidRPr="009225EF" w:rsidRDefault="009225EF" w:rsidP="005873FD">
            <w:pPr>
              <w:rPr>
                <w:rFonts w:ascii="Times New Roman" w:hAnsi="Times New Roman" w:cs="Times New Roman"/>
              </w:rPr>
            </w:pPr>
            <w:r w:rsidRPr="009225EF">
              <w:rPr>
                <w:rFonts w:ascii="Times New Roman" w:hAnsi="Times New Roman" w:cs="Times New Roman"/>
              </w:rPr>
              <w:t>3 класс</w:t>
            </w:r>
          </w:p>
        </w:tc>
        <w:tc>
          <w:tcPr>
            <w:tcW w:w="1080" w:type="dxa"/>
          </w:tcPr>
          <w:p w:rsidR="009225EF" w:rsidRPr="009225EF" w:rsidRDefault="009225EF" w:rsidP="005873FD">
            <w:pPr>
              <w:jc w:val="center"/>
              <w:rPr>
                <w:rFonts w:ascii="Times New Roman" w:hAnsi="Times New Roman" w:cs="Times New Roman"/>
              </w:rPr>
            </w:pPr>
            <w:r w:rsidRPr="009225EF">
              <w:rPr>
                <w:rFonts w:ascii="Times New Roman" w:hAnsi="Times New Roman" w:cs="Times New Roman"/>
              </w:rPr>
              <w:t>1</w:t>
            </w:r>
          </w:p>
        </w:tc>
        <w:tc>
          <w:tcPr>
            <w:tcW w:w="7437" w:type="dxa"/>
          </w:tcPr>
          <w:p w:rsidR="009225EF" w:rsidRPr="009225EF" w:rsidRDefault="009225EF" w:rsidP="005873FD">
            <w:pPr>
              <w:rPr>
                <w:rFonts w:ascii="Times New Roman" w:hAnsi="Times New Roman" w:cs="Times New Roman"/>
              </w:rPr>
            </w:pPr>
            <w:r w:rsidRPr="009225EF">
              <w:rPr>
                <w:rFonts w:ascii="Times New Roman" w:hAnsi="Times New Roman" w:cs="Times New Roman"/>
              </w:rPr>
              <w:t xml:space="preserve">«Школа  России» по ФГОС, </w:t>
            </w:r>
            <w:r w:rsidR="00FC6AC7" w:rsidRPr="009225EF">
              <w:rPr>
                <w:rFonts w:ascii="Times New Roman" w:hAnsi="Times New Roman" w:cs="Times New Roman"/>
              </w:rPr>
              <w:t xml:space="preserve">«Школа  России» по ФГОС, </w:t>
            </w:r>
            <w:r w:rsidR="00FC6AC7">
              <w:rPr>
                <w:rFonts w:ascii="Times New Roman" w:hAnsi="Times New Roman" w:cs="Times New Roman"/>
              </w:rPr>
              <w:t xml:space="preserve">адаптированная образовательная </w:t>
            </w:r>
            <w:r w:rsidR="00FC6AC7" w:rsidRPr="009225EF">
              <w:rPr>
                <w:rFonts w:ascii="Times New Roman" w:hAnsi="Times New Roman" w:cs="Times New Roman"/>
              </w:rPr>
              <w:t xml:space="preserve">программа </w:t>
            </w:r>
            <w:r w:rsidR="00FC6AC7">
              <w:rPr>
                <w:rFonts w:ascii="Times New Roman" w:hAnsi="Times New Roman" w:cs="Times New Roman"/>
              </w:rPr>
              <w:t>с ЗПР</w:t>
            </w:r>
          </w:p>
        </w:tc>
      </w:tr>
      <w:tr w:rsidR="00FC6AC7" w:rsidRPr="00BC752D" w:rsidTr="005873FD">
        <w:tc>
          <w:tcPr>
            <w:tcW w:w="1548" w:type="dxa"/>
          </w:tcPr>
          <w:p w:rsidR="009225EF" w:rsidRPr="009225EF" w:rsidRDefault="009225EF" w:rsidP="005873FD">
            <w:pPr>
              <w:rPr>
                <w:rFonts w:ascii="Times New Roman" w:hAnsi="Times New Roman" w:cs="Times New Roman"/>
              </w:rPr>
            </w:pPr>
            <w:r w:rsidRPr="009225EF">
              <w:rPr>
                <w:rFonts w:ascii="Times New Roman" w:hAnsi="Times New Roman" w:cs="Times New Roman"/>
              </w:rPr>
              <w:t>4 класс</w:t>
            </w:r>
          </w:p>
        </w:tc>
        <w:tc>
          <w:tcPr>
            <w:tcW w:w="1080" w:type="dxa"/>
          </w:tcPr>
          <w:p w:rsidR="009225EF" w:rsidRPr="009225EF" w:rsidRDefault="009225EF" w:rsidP="005873FD">
            <w:pPr>
              <w:jc w:val="center"/>
              <w:rPr>
                <w:rFonts w:ascii="Times New Roman" w:hAnsi="Times New Roman" w:cs="Times New Roman"/>
              </w:rPr>
            </w:pPr>
            <w:r w:rsidRPr="009225EF">
              <w:rPr>
                <w:rFonts w:ascii="Times New Roman" w:hAnsi="Times New Roman" w:cs="Times New Roman"/>
              </w:rPr>
              <w:t>1</w:t>
            </w:r>
          </w:p>
        </w:tc>
        <w:tc>
          <w:tcPr>
            <w:tcW w:w="7437" w:type="dxa"/>
          </w:tcPr>
          <w:p w:rsidR="009225EF" w:rsidRPr="009225EF" w:rsidRDefault="009225EF" w:rsidP="005873FD">
            <w:pPr>
              <w:rPr>
                <w:rFonts w:ascii="Times New Roman" w:hAnsi="Times New Roman" w:cs="Times New Roman"/>
              </w:rPr>
            </w:pPr>
            <w:r w:rsidRPr="009225EF">
              <w:rPr>
                <w:rFonts w:ascii="Times New Roman" w:hAnsi="Times New Roman" w:cs="Times New Roman"/>
              </w:rPr>
              <w:t xml:space="preserve">«Школа  России» по ФГОС, </w:t>
            </w:r>
            <w:r w:rsidR="00FC6AC7" w:rsidRPr="009225EF">
              <w:rPr>
                <w:rFonts w:ascii="Times New Roman" w:hAnsi="Times New Roman" w:cs="Times New Roman"/>
              </w:rPr>
              <w:t xml:space="preserve">«Школа  России» по ФГОС, </w:t>
            </w:r>
            <w:r w:rsidR="00FC6AC7">
              <w:rPr>
                <w:rFonts w:ascii="Times New Roman" w:hAnsi="Times New Roman" w:cs="Times New Roman"/>
              </w:rPr>
              <w:t xml:space="preserve">адаптированная образовательная </w:t>
            </w:r>
            <w:r w:rsidR="00FC6AC7" w:rsidRPr="009225EF">
              <w:rPr>
                <w:rFonts w:ascii="Times New Roman" w:hAnsi="Times New Roman" w:cs="Times New Roman"/>
              </w:rPr>
              <w:t xml:space="preserve">программа </w:t>
            </w:r>
            <w:r w:rsidR="00FC6AC7">
              <w:rPr>
                <w:rFonts w:ascii="Times New Roman" w:hAnsi="Times New Roman" w:cs="Times New Roman"/>
              </w:rPr>
              <w:t>с ЗПР</w:t>
            </w:r>
          </w:p>
        </w:tc>
      </w:tr>
      <w:tr w:rsidR="00FC6AC7" w:rsidRPr="00BC752D" w:rsidTr="005873FD">
        <w:tc>
          <w:tcPr>
            <w:tcW w:w="1548" w:type="dxa"/>
          </w:tcPr>
          <w:p w:rsidR="009225EF" w:rsidRPr="009225EF" w:rsidRDefault="009225EF" w:rsidP="005873FD">
            <w:pPr>
              <w:rPr>
                <w:rFonts w:ascii="Times New Roman" w:hAnsi="Times New Roman" w:cs="Times New Roman"/>
              </w:rPr>
            </w:pPr>
            <w:r w:rsidRPr="009225EF">
              <w:rPr>
                <w:rFonts w:ascii="Times New Roman" w:hAnsi="Times New Roman" w:cs="Times New Roman"/>
              </w:rPr>
              <w:t>Класс специального (коррекционного) обучения</w:t>
            </w:r>
          </w:p>
        </w:tc>
        <w:tc>
          <w:tcPr>
            <w:tcW w:w="1080" w:type="dxa"/>
          </w:tcPr>
          <w:p w:rsidR="009225EF" w:rsidRPr="009225EF" w:rsidRDefault="009225EF" w:rsidP="005873FD">
            <w:pPr>
              <w:jc w:val="center"/>
              <w:rPr>
                <w:rFonts w:ascii="Times New Roman" w:hAnsi="Times New Roman" w:cs="Times New Roman"/>
              </w:rPr>
            </w:pPr>
            <w:r w:rsidRPr="009225EF">
              <w:rPr>
                <w:rFonts w:ascii="Times New Roman" w:hAnsi="Times New Roman" w:cs="Times New Roman"/>
              </w:rPr>
              <w:t>1</w:t>
            </w:r>
          </w:p>
        </w:tc>
        <w:tc>
          <w:tcPr>
            <w:tcW w:w="7437" w:type="dxa"/>
          </w:tcPr>
          <w:p w:rsidR="009225EF" w:rsidRPr="009225EF" w:rsidRDefault="00FC6AC7" w:rsidP="00FC6AC7">
            <w:pPr>
              <w:rPr>
                <w:rFonts w:ascii="Times New Roman" w:hAnsi="Times New Roman" w:cs="Times New Roman"/>
              </w:rPr>
            </w:pPr>
            <w:r>
              <w:rPr>
                <w:rFonts w:ascii="Times New Roman" w:hAnsi="Times New Roman" w:cs="Times New Roman"/>
              </w:rPr>
              <w:t>Адаптированная образовательная программа с умственной отсталостью</w:t>
            </w:r>
            <w:r w:rsidR="009225EF" w:rsidRPr="009225EF">
              <w:rPr>
                <w:rFonts w:ascii="Times New Roman" w:hAnsi="Times New Roman" w:cs="Times New Roman"/>
              </w:rPr>
              <w:t>, «Особый ребенок»</w:t>
            </w:r>
          </w:p>
        </w:tc>
      </w:tr>
    </w:tbl>
    <w:p w:rsidR="009225EF" w:rsidRDefault="009225EF" w:rsidP="00A93683">
      <w:pPr>
        <w:spacing w:after="0" w:line="360" w:lineRule="auto"/>
        <w:ind w:firstLine="567"/>
        <w:rPr>
          <w:rFonts w:ascii="Times New Roman" w:hAnsi="Times New Roman" w:cs="Times New Roman"/>
          <w:sz w:val="24"/>
          <w:szCs w:val="24"/>
        </w:rPr>
      </w:pPr>
    </w:p>
    <w:p w:rsidR="009225EF" w:rsidRPr="00464398" w:rsidRDefault="009225EF" w:rsidP="00A93683">
      <w:pPr>
        <w:spacing w:after="0" w:line="360" w:lineRule="auto"/>
        <w:ind w:firstLine="567"/>
        <w:rPr>
          <w:rFonts w:ascii="Times New Roman" w:hAnsi="Times New Roman" w:cs="Times New Roman"/>
          <w:sz w:val="24"/>
          <w:szCs w:val="24"/>
        </w:rPr>
      </w:pPr>
    </w:p>
    <w:p w:rsidR="00251E2C" w:rsidRDefault="00251E2C" w:rsidP="00A93683">
      <w:pPr>
        <w:spacing w:after="0" w:line="360" w:lineRule="auto"/>
        <w:ind w:firstLine="567"/>
        <w:rPr>
          <w:rFonts w:ascii="Times New Roman" w:hAnsi="Times New Roman" w:cs="Times New Roman"/>
          <w:sz w:val="24"/>
          <w:szCs w:val="24"/>
        </w:rPr>
      </w:pPr>
      <w:r w:rsidRPr="00464398">
        <w:rPr>
          <w:rFonts w:ascii="Times New Roman" w:hAnsi="Times New Roman" w:cs="Times New Roman"/>
          <w:sz w:val="24"/>
          <w:szCs w:val="24"/>
        </w:rPr>
        <w:t xml:space="preserve">Схема применения образовательных программ в основной  школе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17"/>
        <w:gridCol w:w="1039"/>
        <w:gridCol w:w="6499"/>
      </w:tblGrid>
      <w:tr w:rsidR="009225EF" w:rsidRPr="00D91421" w:rsidTr="005873FD">
        <w:tc>
          <w:tcPr>
            <w:tcW w:w="2354" w:type="dxa"/>
          </w:tcPr>
          <w:p w:rsidR="009225EF" w:rsidRPr="00D91421" w:rsidRDefault="009225EF" w:rsidP="005873FD">
            <w:pPr>
              <w:jc w:val="center"/>
              <w:rPr>
                <w:b/>
                <w:bCs/>
              </w:rPr>
            </w:pPr>
            <w:r w:rsidRPr="00D91421">
              <w:rPr>
                <w:b/>
                <w:bCs/>
              </w:rPr>
              <w:t>Класс</w:t>
            </w:r>
          </w:p>
        </w:tc>
        <w:tc>
          <w:tcPr>
            <w:tcW w:w="1074" w:type="dxa"/>
          </w:tcPr>
          <w:p w:rsidR="009225EF" w:rsidRPr="00D91421" w:rsidRDefault="009225EF" w:rsidP="005873FD">
            <w:pPr>
              <w:jc w:val="center"/>
              <w:rPr>
                <w:b/>
                <w:bCs/>
              </w:rPr>
            </w:pPr>
            <w:r w:rsidRPr="00D91421">
              <w:rPr>
                <w:b/>
                <w:bCs/>
              </w:rPr>
              <w:t>Кол-во</w:t>
            </w:r>
          </w:p>
        </w:tc>
        <w:tc>
          <w:tcPr>
            <w:tcW w:w="6868" w:type="dxa"/>
          </w:tcPr>
          <w:p w:rsidR="009225EF" w:rsidRPr="00D91421" w:rsidRDefault="009225EF" w:rsidP="005873FD">
            <w:pPr>
              <w:jc w:val="center"/>
              <w:rPr>
                <w:b/>
                <w:bCs/>
              </w:rPr>
            </w:pPr>
            <w:r w:rsidRPr="00D91421">
              <w:rPr>
                <w:b/>
                <w:bCs/>
              </w:rPr>
              <w:t>Программа</w:t>
            </w:r>
          </w:p>
        </w:tc>
      </w:tr>
      <w:tr w:rsidR="009225EF" w:rsidRPr="00D91421" w:rsidTr="005873FD">
        <w:tc>
          <w:tcPr>
            <w:tcW w:w="2354" w:type="dxa"/>
          </w:tcPr>
          <w:p w:rsidR="009225EF" w:rsidRPr="009225EF" w:rsidRDefault="009225EF" w:rsidP="005873FD">
            <w:pPr>
              <w:rPr>
                <w:rFonts w:ascii="Times New Roman" w:hAnsi="Times New Roman" w:cs="Times New Roman"/>
              </w:rPr>
            </w:pPr>
            <w:r w:rsidRPr="009225EF">
              <w:rPr>
                <w:rFonts w:ascii="Times New Roman" w:hAnsi="Times New Roman" w:cs="Times New Roman"/>
              </w:rPr>
              <w:t xml:space="preserve">Класс специального (коррекционного) обучения </w:t>
            </w:r>
          </w:p>
        </w:tc>
        <w:tc>
          <w:tcPr>
            <w:tcW w:w="1074" w:type="dxa"/>
          </w:tcPr>
          <w:p w:rsidR="009225EF" w:rsidRPr="009225EF" w:rsidRDefault="00FC6AC7" w:rsidP="005873FD">
            <w:pPr>
              <w:rPr>
                <w:rFonts w:ascii="Times New Roman" w:hAnsi="Times New Roman" w:cs="Times New Roman"/>
              </w:rPr>
            </w:pPr>
            <w:r>
              <w:rPr>
                <w:rFonts w:ascii="Times New Roman" w:hAnsi="Times New Roman" w:cs="Times New Roman"/>
              </w:rPr>
              <w:t>2</w:t>
            </w:r>
          </w:p>
        </w:tc>
        <w:tc>
          <w:tcPr>
            <w:tcW w:w="6868" w:type="dxa"/>
          </w:tcPr>
          <w:p w:rsidR="009225EF" w:rsidRPr="009225EF" w:rsidRDefault="00FC6AC7" w:rsidP="005873FD">
            <w:pPr>
              <w:rPr>
                <w:rFonts w:ascii="Times New Roman" w:hAnsi="Times New Roman" w:cs="Times New Roman"/>
              </w:rPr>
            </w:pPr>
            <w:r>
              <w:rPr>
                <w:rFonts w:ascii="Times New Roman" w:hAnsi="Times New Roman" w:cs="Times New Roman"/>
              </w:rPr>
              <w:t>Адаптированная образовательная программа с умственной отсталостью</w:t>
            </w:r>
            <w:r w:rsidRPr="009225EF">
              <w:rPr>
                <w:rFonts w:ascii="Times New Roman" w:hAnsi="Times New Roman" w:cs="Times New Roman"/>
              </w:rPr>
              <w:t>, «Особый ребенок»</w:t>
            </w:r>
          </w:p>
        </w:tc>
      </w:tr>
      <w:tr w:rsidR="009225EF" w:rsidRPr="00D91421" w:rsidTr="005873FD">
        <w:tc>
          <w:tcPr>
            <w:tcW w:w="2354" w:type="dxa"/>
          </w:tcPr>
          <w:p w:rsidR="009225EF" w:rsidRPr="009225EF" w:rsidRDefault="009225EF" w:rsidP="005873FD">
            <w:pPr>
              <w:rPr>
                <w:rFonts w:ascii="Times New Roman" w:hAnsi="Times New Roman" w:cs="Times New Roman"/>
              </w:rPr>
            </w:pPr>
            <w:r w:rsidRPr="009225EF">
              <w:rPr>
                <w:rFonts w:ascii="Times New Roman" w:hAnsi="Times New Roman" w:cs="Times New Roman"/>
              </w:rPr>
              <w:t>5 класс</w:t>
            </w:r>
          </w:p>
        </w:tc>
        <w:tc>
          <w:tcPr>
            <w:tcW w:w="1074" w:type="dxa"/>
          </w:tcPr>
          <w:p w:rsidR="009225EF" w:rsidRPr="009225EF" w:rsidRDefault="009225EF" w:rsidP="005873FD">
            <w:pPr>
              <w:rPr>
                <w:rFonts w:ascii="Times New Roman" w:hAnsi="Times New Roman" w:cs="Times New Roman"/>
              </w:rPr>
            </w:pPr>
            <w:r w:rsidRPr="009225EF">
              <w:rPr>
                <w:rFonts w:ascii="Times New Roman" w:hAnsi="Times New Roman" w:cs="Times New Roman"/>
              </w:rPr>
              <w:t>1</w:t>
            </w:r>
          </w:p>
        </w:tc>
        <w:tc>
          <w:tcPr>
            <w:tcW w:w="6868" w:type="dxa"/>
          </w:tcPr>
          <w:p w:rsidR="009225EF" w:rsidRPr="009225EF" w:rsidRDefault="00FC6AC7" w:rsidP="005873FD">
            <w:pPr>
              <w:rPr>
                <w:rFonts w:ascii="Times New Roman" w:hAnsi="Times New Roman" w:cs="Times New Roman"/>
              </w:rPr>
            </w:pPr>
            <w:r>
              <w:rPr>
                <w:rFonts w:ascii="Times New Roman" w:hAnsi="Times New Roman" w:cs="Times New Roman"/>
              </w:rPr>
              <w:t>ООП ООО</w:t>
            </w:r>
            <w:r w:rsidR="009225EF" w:rsidRPr="009225EF">
              <w:rPr>
                <w:rFonts w:ascii="Times New Roman" w:hAnsi="Times New Roman" w:cs="Times New Roman"/>
              </w:rPr>
              <w:t xml:space="preserve">, </w:t>
            </w:r>
            <w:r>
              <w:rPr>
                <w:rFonts w:ascii="Times New Roman" w:hAnsi="Times New Roman" w:cs="Times New Roman"/>
              </w:rPr>
              <w:t xml:space="preserve">адаптированная образовательная </w:t>
            </w:r>
            <w:r w:rsidRPr="009225EF">
              <w:rPr>
                <w:rFonts w:ascii="Times New Roman" w:hAnsi="Times New Roman" w:cs="Times New Roman"/>
              </w:rPr>
              <w:t xml:space="preserve">программа </w:t>
            </w:r>
            <w:r>
              <w:rPr>
                <w:rFonts w:ascii="Times New Roman" w:hAnsi="Times New Roman" w:cs="Times New Roman"/>
              </w:rPr>
              <w:t>с ЗПР</w:t>
            </w:r>
          </w:p>
        </w:tc>
      </w:tr>
      <w:tr w:rsidR="009225EF" w:rsidRPr="00D91421" w:rsidTr="005873FD">
        <w:tc>
          <w:tcPr>
            <w:tcW w:w="2354" w:type="dxa"/>
          </w:tcPr>
          <w:p w:rsidR="009225EF" w:rsidRPr="009225EF" w:rsidRDefault="009225EF" w:rsidP="005873FD">
            <w:pPr>
              <w:rPr>
                <w:rFonts w:ascii="Times New Roman" w:hAnsi="Times New Roman" w:cs="Times New Roman"/>
              </w:rPr>
            </w:pPr>
            <w:r w:rsidRPr="009225EF">
              <w:rPr>
                <w:rFonts w:ascii="Times New Roman" w:hAnsi="Times New Roman" w:cs="Times New Roman"/>
              </w:rPr>
              <w:t>6 класс</w:t>
            </w:r>
          </w:p>
        </w:tc>
        <w:tc>
          <w:tcPr>
            <w:tcW w:w="1074" w:type="dxa"/>
          </w:tcPr>
          <w:p w:rsidR="009225EF" w:rsidRPr="009225EF" w:rsidRDefault="00FC6AC7" w:rsidP="005873FD">
            <w:pPr>
              <w:rPr>
                <w:rFonts w:ascii="Times New Roman" w:hAnsi="Times New Roman" w:cs="Times New Roman"/>
              </w:rPr>
            </w:pPr>
            <w:r>
              <w:rPr>
                <w:rFonts w:ascii="Times New Roman" w:hAnsi="Times New Roman" w:cs="Times New Roman"/>
              </w:rPr>
              <w:t>1</w:t>
            </w:r>
          </w:p>
        </w:tc>
        <w:tc>
          <w:tcPr>
            <w:tcW w:w="6868" w:type="dxa"/>
          </w:tcPr>
          <w:p w:rsidR="009225EF" w:rsidRPr="009225EF" w:rsidRDefault="00FC6AC7" w:rsidP="005873FD">
            <w:pPr>
              <w:rPr>
                <w:rFonts w:ascii="Times New Roman" w:hAnsi="Times New Roman" w:cs="Times New Roman"/>
              </w:rPr>
            </w:pPr>
            <w:r>
              <w:rPr>
                <w:rFonts w:ascii="Times New Roman" w:hAnsi="Times New Roman" w:cs="Times New Roman"/>
              </w:rPr>
              <w:t>ООП ООО</w:t>
            </w:r>
            <w:r w:rsidR="009225EF" w:rsidRPr="009225EF">
              <w:rPr>
                <w:rFonts w:ascii="Times New Roman" w:hAnsi="Times New Roman" w:cs="Times New Roman"/>
              </w:rPr>
              <w:t xml:space="preserve">, </w:t>
            </w:r>
            <w:r>
              <w:rPr>
                <w:rFonts w:ascii="Times New Roman" w:hAnsi="Times New Roman" w:cs="Times New Roman"/>
              </w:rPr>
              <w:t xml:space="preserve">адаптированная образовательная </w:t>
            </w:r>
            <w:r w:rsidRPr="009225EF">
              <w:rPr>
                <w:rFonts w:ascii="Times New Roman" w:hAnsi="Times New Roman" w:cs="Times New Roman"/>
              </w:rPr>
              <w:t xml:space="preserve">программа </w:t>
            </w:r>
            <w:r>
              <w:rPr>
                <w:rFonts w:ascii="Times New Roman" w:hAnsi="Times New Roman" w:cs="Times New Roman"/>
              </w:rPr>
              <w:t>с ЗПР</w:t>
            </w:r>
          </w:p>
        </w:tc>
      </w:tr>
      <w:tr w:rsidR="009225EF" w:rsidRPr="00D91421" w:rsidTr="005873FD">
        <w:tc>
          <w:tcPr>
            <w:tcW w:w="2354" w:type="dxa"/>
          </w:tcPr>
          <w:p w:rsidR="009225EF" w:rsidRPr="009225EF" w:rsidRDefault="009225EF" w:rsidP="005873FD">
            <w:pPr>
              <w:rPr>
                <w:rFonts w:ascii="Times New Roman" w:hAnsi="Times New Roman" w:cs="Times New Roman"/>
              </w:rPr>
            </w:pPr>
            <w:r w:rsidRPr="009225EF">
              <w:rPr>
                <w:rFonts w:ascii="Times New Roman" w:hAnsi="Times New Roman" w:cs="Times New Roman"/>
              </w:rPr>
              <w:t>7 класс</w:t>
            </w:r>
          </w:p>
        </w:tc>
        <w:tc>
          <w:tcPr>
            <w:tcW w:w="1074" w:type="dxa"/>
          </w:tcPr>
          <w:p w:rsidR="009225EF" w:rsidRPr="009225EF" w:rsidRDefault="009225EF" w:rsidP="005873FD">
            <w:pPr>
              <w:rPr>
                <w:rFonts w:ascii="Times New Roman" w:hAnsi="Times New Roman" w:cs="Times New Roman"/>
              </w:rPr>
            </w:pPr>
            <w:r w:rsidRPr="009225EF">
              <w:rPr>
                <w:rFonts w:ascii="Times New Roman" w:hAnsi="Times New Roman" w:cs="Times New Roman"/>
              </w:rPr>
              <w:t>1</w:t>
            </w:r>
          </w:p>
        </w:tc>
        <w:tc>
          <w:tcPr>
            <w:tcW w:w="6868" w:type="dxa"/>
          </w:tcPr>
          <w:p w:rsidR="009225EF" w:rsidRPr="009225EF" w:rsidRDefault="009225EF" w:rsidP="005873FD">
            <w:pPr>
              <w:rPr>
                <w:rFonts w:ascii="Times New Roman" w:hAnsi="Times New Roman" w:cs="Times New Roman"/>
              </w:rPr>
            </w:pPr>
            <w:r w:rsidRPr="009225EF">
              <w:rPr>
                <w:rFonts w:ascii="Times New Roman" w:hAnsi="Times New Roman" w:cs="Times New Roman"/>
              </w:rPr>
              <w:t xml:space="preserve">Общеобразовательная программа, </w:t>
            </w:r>
            <w:r w:rsidR="00FC6AC7">
              <w:rPr>
                <w:rFonts w:ascii="Times New Roman" w:hAnsi="Times New Roman" w:cs="Times New Roman"/>
              </w:rPr>
              <w:t xml:space="preserve">адаптированная образовательная </w:t>
            </w:r>
            <w:r w:rsidR="00FC6AC7" w:rsidRPr="009225EF">
              <w:rPr>
                <w:rFonts w:ascii="Times New Roman" w:hAnsi="Times New Roman" w:cs="Times New Roman"/>
              </w:rPr>
              <w:t xml:space="preserve">программа </w:t>
            </w:r>
            <w:r w:rsidR="00FC6AC7">
              <w:rPr>
                <w:rFonts w:ascii="Times New Roman" w:hAnsi="Times New Roman" w:cs="Times New Roman"/>
              </w:rPr>
              <w:t>с ЗПР</w:t>
            </w:r>
          </w:p>
        </w:tc>
      </w:tr>
      <w:tr w:rsidR="009225EF" w:rsidRPr="00D91421" w:rsidTr="005873FD">
        <w:tc>
          <w:tcPr>
            <w:tcW w:w="2354" w:type="dxa"/>
          </w:tcPr>
          <w:p w:rsidR="009225EF" w:rsidRPr="009225EF" w:rsidRDefault="009225EF" w:rsidP="005873FD">
            <w:pPr>
              <w:rPr>
                <w:rFonts w:ascii="Times New Roman" w:hAnsi="Times New Roman" w:cs="Times New Roman"/>
              </w:rPr>
            </w:pPr>
            <w:r w:rsidRPr="009225EF">
              <w:rPr>
                <w:rFonts w:ascii="Times New Roman" w:hAnsi="Times New Roman" w:cs="Times New Roman"/>
              </w:rPr>
              <w:t>8 класс</w:t>
            </w:r>
          </w:p>
        </w:tc>
        <w:tc>
          <w:tcPr>
            <w:tcW w:w="1074" w:type="dxa"/>
          </w:tcPr>
          <w:p w:rsidR="009225EF" w:rsidRPr="009225EF" w:rsidRDefault="00FC6AC7" w:rsidP="005873FD">
            <w:pPr>
              <w:rPr>
                <w:rFonts w:ascii="Times New Roman" w:hAnsi="Times New Roman" w:cs="Times New Roman"/>
              </w:rPr>
            </w:pPr>
            <w:r>
              <w:rPr>
                <w:rFonts w:ascii="Times New Roman" w:hAnsi="Times New Roman" w:cs="Times New Roman"/>
              </w:rPr>
              <w:t>2</w:t>
            </w:r>
          </w:p>
        </w:tc>
        <w:tc>
          <w:tcPr>
            <w:tcW w:w="6868" w:type="dxa"/>
          </w:tcPr>
          <w:p w:rsidR="009225EF" w:rsidRPr="009225EF" w:rsidRDefault="009225EF" w:rsidP="005873FD">
            <w:pPr>
              <w:rPr>
                <w:rFonts w:ascii="Times New Roman" w:hAnsi="Times New Roman" w:cs="Times New Roman"/>
              </w:rPr>
            </w:pPr>
            <w:r w:rsidRPr="009225EF">
              <w:rPr>
                <w:rFonts w:ascii="Times New Roman" w:hAnsi="Times New Roman" w:cs="Times New Roman"/>
              </w:rPr>
              <w:t xml:space="preserve">Общеобразовательная программа, </w:t>
            </w:r>
            <w:r w:rsidR="00FC6AC7">
              <w:rPr>
                <w:rFonts w:ascii="Times New Roman" w:hAnsi="Times New Roman" w:cs="Times New Roman"/>
              </w:rPr>
              <w:t xml:space="preserve">адаптированная образовательная </w:t>
            </w:r>
            <w:r w:rsidR="00FC6AC7" w:rsidRPr="009225EF">
              <w:rPr>
                <w:rFonts w:ascii="Times New Roman" w:hAnsi="Times New Roman" w:cs="Times New Roman"/>
              </w:rPr>
              <w:t xml:space="preserve">программа </w:t>
            </w:r>
            <w:r w:rsidR="00FC6AC7">
              <w:rPr>
                <w:rFonts w:ascii="Times New Roman" w:hAnsi="Times New Roman" w:cs="Times New Roman"/>
              </w:rPr>
              <w:t>с ЗПР</w:t>
            </w:r>
          </w:p>
        </w:tc>
      </w:tr>
      <w:tr w:rsidR="009225EF" w:rsidRPr="00D91421" w:rsidTr="005873FD">
        <w:tc>
          <w:tcPr>
            <w:tcW w:w="2354" w:type="dxa"/>
          </w:tcPr>
          <w:p w:rsidR="009225EF" w:rsidRPr="009225EF" w:rsidRDefault="009225EF" w:rsidP="005873FD">
            <w:pPr>
              <w:rPr>
                <w:rFonts w:ascii="Times New Roman" w:hAnsi="Times New Roman" w:cs="Times New Roman"/>
              </w:rPr>
            </w:pPr>
            <w:r w:rsidRPr="009225EF">
              <w:rPr>
                <w:rFonts w:ascii="Times New Roman" w:hAnsi="Times New Roman" w:cs="Times New Roman"/>
              </w:rPr>
              <w:t>9 класс</w:t>
            </w:r>
          </w:p>
        </w:tc>
        <w:tc>
          <w:tcPr>
            <w:tcW w:w="1074" w:type="dxa"/>
          </w:tcPr>
          <w:p w:rsidR="009225EF" w:rsidRPr="009225EF" w:rsidRDefault="009225EF" w:rsidP="005873FD">
            <w:pPr>
              <w:rPr>
                <w:rFonts w:ascii="Times New Roman" w:hAnsi="Times New Roman" w:cs="Times New Roman"/>
              </w:rPr>
            </w:pPr>
            <w:r w:rsidRPr="009225EF">
              <w:rPr>
                <w:rFonts w:ascii="Times New Roman" w:hAnsi="Times New Roman" w:cs="Times New Roman"/>
              </w:rPr>
              <w:t>1</w:t>
            </w:r>
          </w:p>
        </w:tc>
        <w:tc>
          <w:tcPr>
            <w:tcW w:w="6868" w:type="dxa"/>
          </w:tcPr>
          <w:p w:rsidR="009225EF" w:rsidRPr="009225EF" w:rsidRDefault="009225EF" w:rsidP="005873FD">
            <w:pPr>
              <w:jc w:val="both"/>
              <w:rPr>
                <w:rFonts w:ascii="Times New Roman" w:hAnsi="Times New Roman" w:cs="Times New Roman"/>
              </w:rPr>
            </w:pPr>
            <w:r w:rsidRPr="009225EF">
              <w:rPr>
                <w:rFonts w:ascii="Times New Roman" w:hAnsi="Times New Roman" w:cs="Times New Roman"/>
              </w:rPr>
              <w:t xml:space="preserve">Общеобразовательная программа, </w:t>
            </w:r>
            <w:r w:rsidR="00FC6AC7">
              <w:rPr>
                <w:rFonts w:ascii="Times New Roman" w:hAnsi="Times New Roman" w:cs="Times New Roman"/>
              </w:rPr>
              <w:t xml:space="preserve">адаптированная образовательная </w:t>
            </w:r>
            <w:r w:rsidR="00FC6AC7" w:rsidRPr="009225EF">
              <w:rPr>
                <w:rFonts w:ascii="Times New Roman" w:hAnsi="Times New Roman" w:cs="Times New Roman"/>
              </w:rPr>
              <w:t xml:space="preserve">программа </w:t>
            </w:r>
            <w:r w:rsidR="00FC6AC7">
              <w:rPr>
                <w:rFonts w:ascii="Times New Roman" w:hAnsi="Times New Roman" w:cs="Times New Roman"/>
              </w:rPr>
              <w:t>с ЗПР</w:t>
            </w:r>
          </w:p>
        </w:tc>
      </w:tr>
    </w:tbl>
    <w:p w:rsidR="009225EF" w:rsidRDefault="009225EF" w:rsidP="00A93683">
      <w:pPr>
        <w:spacing w:after="0" w:line="360" w:lineRule="auto"/>
        <w:ind w:firstLine="567"/>
        <w:rPr>
          <w:rFonts w:ascii="Times New Roman" w:hAnsi="Times New Roman" w:cs="Times New Roman"/>
          <w:sz w:val="24"/>
          <w:szCs w:val="24"/>
        </w:rPr>
      </w:pPr>
    </w:p>
    <w:p w:rsidR="009225EF" w:rsidRPr="00464398" w:rsidRDefault="009225EF" w:rsidP="00A93683">
      <w:pPr>
        <w:spacing w:after="0" w:line="360" w:lineRule="auto"/>
        <w:ind w:firstLine="567"/>
        <w:rPr>
          <w:rFonts w:ascii="Times New Roman" w:hAnsi="Times New Roman" w:cs="Times New Roman"/>
          <w:sz w:val="24"/>
          <w:szCs w:val="24"/>
        </w:rPr>
      </w:pPr>
    </w:p>
    <w:p w:rsidR="00251E2C" w:rsidRPr="00464398" w:rsidRDefault="00251E2C" w:rsidP="00A93683">
      <w:pPr>
        <w:spacing w:after="0" w:line="360" w:lineRule="auto"/>
        <w:ind w:firstLine="567"/>
        <w:rPr>
          <w:rFonts w:ascii="Times New Roman" w:hAnsi="Times New Roman" w:cs="Times New Roman"/>
          <w:sz w:val="24"/>
          <w:szCs w:val="24"/>
        </w:rPr>
      </w:pPr>
      <w:r w:rsidRPr="00464398">
        <w:rPr>
          <w:rFonts w:ascii="Times New Roman" w:hAnsi="Times New Roman" w:cs="Times New Roman"/>
          <w:sz w:val="24"/>
          <w:szCs w:val="24"/>
        </w:rPr>
        <w:t xml:space="preserve">Схема применения образовательных программ в средней школе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75"/>
        <w:gridCol w:w="1260"/>
        <w:gridCol w:w="7112"/>
      </w:tblGrid>
      <w:tr w:rsidR="009225EF" w:rsidRPr="00D91421" w:rsidTr="009225EF">
        <w:tc>
          <w:tcPr>
            <w:tcW w:w="1375" w:type="dxa"/>
          </w:tcPr>
          <w:p w:rsidR="009225EF" w:rsidRPr="009225EF" w:rsidRDefault="009225EF" w:rsidP="005873FD">
            <w:pPr>
              <w:jc w:val="center"/>
              <w:rPr>
                <w:rFonts w:ascii="Times New Roman" w:hAnsi="Times New Roman" w:cs="Times New Roman"/>
                <w:b/>
                <w:bCs/>
                <w:sz w:val="24"/>
                <w:szCs w:val="24"/>
              </w:rPr>
            </w:pPr>
            <w:r w:rsidRPr="009225EF">
              <w:rPr>
                <w:rFonts w:ascii="Times New Roman" w:hAnsi="Times New Roman" w:cs="Times New Roman"/>
                <w:b/>
                <w:bCs/>
                <w:sz w:val="24"/>
                <w:szCs w:val="24"/>
              </w:rPr>
              <w:t>Класс</w:t>
            </w:r>
          </w:p>
        </w:tc>
        <w:tc>
          <w:tcPr>
            <w:tcW w:w="1260" w:type="dxa"/>
          </w:tcPr>
          <w:p w:rsidR="009225EF" w:rsidRPr="009225EF" w:rsidRDefault="009225EF" w:rsidP="005873FD">
            <w:pPr>
              <w:jc w:val="center"/>
              <w:rPr>
                <w:rFonts w:ascii="Times New Roman" w:hAnsi="Times New Roman" w:cs="Times New Roman"/>
                <w:b/>
                <w:bCs/>
                <w:sz w:val="24"/>
                <w:szCs w:val="24"/>
              </w:rPr>
            </w:pPr>
            <w:r w:rsidRPr="009225EF">
              <w:rPr>
                <w:rFonts w:ascii="Times New Roman" w:hAnsi="Times New Roman" w:cs="Times New Roman"/>
                <w:b/>
                <w:bCs/>
                <w:sz w:val="24"/>
                <w:szCs w:val="24"/>
              </w:rPr>
              <w:t>Кол-во</w:t>
            </w:r>
          </w:p>
        </w:tc>
        <w:tc>
          <w:tcPr>
            <w:tcW w:w="7112" w:type="dxa"/>
          </w:tcPr>
          <w:p w:rsidR="009225EF" w:rsidRPr="009225EF" w:rsidRDefault="009225EF" w:rsidP="005873FD">
            <w:pPr>
              <w:jc w:val="center"/>
              <w:rPr>
                <w:rFonts w:ascii="Times New Roman" w:hAnsi="Times New Roman" w:cs="Times New Roman"/>
                <w:b/>
                <w:bCs/>
                <w:sz w:val="24"/>
                <w:szCs w:val="24"/>
              </w:rPr>
            </w:pPr>
            <w:r w:rsidRPr="009225EF">
              <w:rPr>
                <w:rFonts w:ascii="Times New Roman" w:hAnsi="Times New Roman" w:cs="Times New Roman"/>
                <w:b/>
                <w:bCs/>
                <w:sz w:val="24"/>
                <w:szCs w:val="24"/>
              </w:rPr>
              <w:t>Программа</w:t>
            </w:r>
          </w:p>
        </w:tc>
      </w:tr>
      <w:tr w:rsidR="009225EF" w:rsidRPr="00D91421" w:rsidTr="009225EF">
        <w:tc>
          <w:tcPr>
            <w:tcW w:w="1375" w:type="dxa"/>
          </w:tcPr>
          <w:p w:rsidR="009225EF" w:rsidRPr="009225EF" w:rsidRDefault="009225EF" w:rsidP="005873FD">
            <w:pPr>
              <w:rPr>
                <w:rFonts w:ascii="Times New Roman" w:hAnsi="Times New Roman" w:cs="Times New Roman"/>
                <w:sz w:val="24"/>
                <w:szCs w:val="24"/>
              </w:rPr>
            </w:pPr>
            <w:r w:rsidRPr="009225EF">
              <w:rPr>
                <w:rFonts w:ascii="Times New Roman" w:hAnsi="Times New Roman" w:cs="Times New Roman"/>
                <w:sz w:val="24"/>
                <w:szCs w:val="24"/>
              </w:rPr>
              <w:t>10 класс</w:t>
            </w:r>
          </w:p>
        </w:tc>
        <w:tc>
          <w:tcPr>
            <w:tcW w:w="1260" w:type="dxa"/>
          </w:tcPr>
          <w:p w:rsidR="009225EF" w:rsidRPr="009225EF" w:rsidRDefault="009225EF" w:rsidP="005873FD">
            <w:pPr>
              <w:rPr>
                <w:rFonts w:ascii="Times New Roman" w:hAnsi="Times New Roman" w:cs="Times New Roman"/>
                <w:sz w:val="24"/>
                <w:szCs w:val="24"/>
              </w:rPr>
            </w:pPr>
            <w:r w:rsidRPr="009225EF">
              <w:rPr>
                <w:rFonts w:ascii="Times New Roman" w:hAnsi="Times New Roman" w:cs="Times New Roman"/>
                <w:sz w:val="24"/>
                <w:szCs w:val="24"/>
              </w:rPr>
              <w:t>1</w:t>
            </w:r>
          </w:p>
        </w:tc>
        <w:tc>
          <w:tcPr>
            <w:tcW w:w="7112" w:type="dxa"/>
          </w:tcPr>
          <w:p w:rsidR="009225EF" w:rsidRPr="009225EF" w:rsidRDefault="009225EF" w:rsidP="005873FD">
            <w:pPr>
              <w:rPr>
                <w:rFonts w:ascii="Times New Roman" w:hAnsi="Times New Roman" w:cs="Times New Roman"/>
                <w:sz w:val="24"/>
                <w:szCs w:val="24"/>
              </w:rPr>
            </w:pPr>
            <w:r w:rsidRPr="009225EF">
              <w:rPr>
                <w:rFonts w:ascii="Times New Roman" w:hAnsi="Times New Roman" w:cs="Times New Roman"/>
                <w:sz w:val="24"/>
                <w:szCs w:val="24"/>
              </w:rPr>
              <w:t xml:space="preserve">Общеобразовательная программа </w:t>
            </w:r>
          </w:p>
        </w:tc>
      </w:tr>
      <w:tr w:rsidR="009225EF" w:rsidRPr="00D91421" w:rsidTr="009225EF">
        <w:tc>
          <w:tcPr>
            <w:tcW w:w="1375" w:type="dxa"/>
          </w:tcPr>
          <w:p w:rsidR="009225EF" w:rsidRPr="009225EF" w:rsidRDefault="009225EF" w:rsidP="005873FD">
            <w:pPr>
              <w:rPr>
                <w:rFonts w:ascii="Times New Roman" w:hAnsi="Times New Roman" w:cs="Times New Roman"/>
                <w:sz w:val="24"/>
                <w:szCs w:val="24"/>
              </w:rPr>
            </w:pPr>
            <w:r w:rsidRPr="009225EF">
              <w:rPr>
                <w:rFonts w:ascii="Times New Roman" w:hAnsi="Times New Roman" w:cs="Times New Roman"/>
                <w:sz w:val="24"/>
                <w:szCs w:val="24"/>
              </w:rPr>
              <w:lastRenderedPageBreak/>
              <w:t>11 класс</w:t>
            </w:r>
          </w:p>
        </w:tc>
        <w:tc>
          <w:tcPr>
            <w:tcW w:w="1260" w:type="dxa"/>
          </w:tcPr>
          <w:p w:rsidR="009225EF" w:rsidRPr="009225EF" w:rsidRDefault="009225EF" w:rsidP="005873FD">
            <w:pPr>
              <w:rPr>
                <w:rFonts w:ascii="Times New Roman" w:hAnsi="Times New Roman" w:cs="Times New Roman"/>
                <w:sz w:val="24"/>
                <w:szCs w:val="24"/>
              </w:rPr>
            </w:pPr>
            <w:r w:rsidRPr="009225EF">
              <w:rPr>
                <w:rFonts w:ascii="Times New Roman" w:hAnsi="Times New Roman" w:cs="Times New Roman"/>
                <w:sz w:val="24"/>
                <w:szCs w:val="24"/>
              </w:rPr>
              <w:t>1</w:t>
            </w:r>
          </w:p>
        </w:tc>
        <w:tc>
          <w:tcPr>
            <w:tcW w:w="7112" w:type="dxa"/>
          </w:tcPr>
          <w:p w:rsidR="009225EF" w:rsidRPr="009225EF" w:rsidRDefault="009225EF" w:rsidP="005873FD">
            <w:pPr>
              <w:rPr>
                <w:rFonts w:ascii="Times New Roman" w:hAnsi="Times New Roman" w:cs="Times New Roman"/>
                <w:sz w:val="24"/>
                <w:szCs w:val="24"/>
              </w:rPr>
            </w:pPr>
            <w:r w:rsidRPr="009225EF">
              <w:rPr>
                <w:rFonts w:ascii="Times New Roman" w:hAnsi="Times New Roman" w:cs="Times New Roman"/>
                <w:sz w:val="24"/>
                <w:szCs w:val="24"/>
              </w:rPr>
              <w:t xml:space="preserve">Общеобразовательная программа </w:t>
            </w:r>
          </w:p>
        </w:tc>
      </w:tr>
    </w:tbl>
    <w:p w:rsidR="00CA3B38" w:rsidRPr="00CA3B38" w:rsidRDefault="00FC6AC7" w:rsidP="00CA3B38">
      <w:pPr>
        <w:spacing w:before="120" w:line="360" w:lineRule="auto"/>
        <w:ind w:firstLine="540"/>
        <w:jc w:val="both"/>
        <w:rPr>
          <w:rFonts w:ascii="Times New Roman" w:hAnsi="Times New Roman" w:cs="Times New Roman"/>
          <w:sz w:val="24"/>
          <w:szCs w:val="24"/>
        </w:rPr>
      </w:pPr>
      <w:r>
        <w:rPr>
          <w:rFonts w:ascii="Times New Roman" w:hAnsi="Times New Roman" w:cs="Times New Roman"/>
          <w:sz w:val="24"/>
          <w:szCs w:val="24"/>
        </w:rPr>
        <w:t>Все реализуемые в 1 – 6</w:t>
      </w:r>
      <w:r w:rsidR="00CA3B38" w:rsidRPr="00CA3B38">
        <w:rPr>
          <w:rFonts w:ascii="Times New Roman" w:hAnsi="Times New Roman" w:cs="Times New Roman"/>
          <w:sz w:val="24"/>
          <w:szCs w:val="24"/>
        </w:rPr>
        <w:t xml:space="preserve"> классах  учебные программы составлены в соответствии с требованиями Федерального государственного образовательного стандарта начального</w:t>
      </w:r>
      <w:r>
        <w:rPr>
          <w:rFonts w:ascii="Times New Roman" w:hAnsi="Times New Roman" w:cs="Times New Roman"/>
          <w:sz w:val="24"/>
          <w:szCs w:val="24"/>
        </w:rPr>
        <w:t xml:space="preserve"> и основного</w:t>
      </w:r>
      <w:r w:rsidR="00CA3B38" w:rsidRPr="00CA3B38">
        <w:rPr>
          <w:rFonts w:ascii="Times New Roman" w:hAnsi="Times New Roman" w:cs="Times New Roman"/>
          <w:sz w:val="24"/>
          <w:szCs w:val="24"/>
        </w:rPr>
        <w:t xml:space="preserve"> общего об</w:t>
      </w:r>
      <w:r>
        <w:rPr>
          <w:rFonts w:ascii="Times New Roman" w:hAnsi="Times New Roman" w:cs="Times New Roman"/>
          <w:sz w:val="24"/>
          <w:szCs w:val="24"/>
        </w:rPr>
        <w:t>разования второго поколения. В 7</w:t>
      </w:r>
      <w:r w:rsidR="00CA3B38" w:rsidRPr="00CA3B38">
        <w:rPr>
          <w:rFonts w:ascii="Times New Roman" w:hAnsi="Times New Roman" w:cs="Times New Roman"/>
          <w:sz w:val="24"/>
          <w:szCs w:val="24"/>
        </w:rPr>
        <w:t xml:space="preserve"> – 11 классах программы составлены в соответствии с требованиями Федерального компонента государственного стандарта общего образования 2004 года.</w:t>
      </w:r>
    </w:p>
    <w:p w:rsidR="00CA3B38" w:rsidRPr="00CA3B38" w:rsidRDefault="00CA3B38" w:rsidP="00CA3B38">
      <w:pPr>
        <w:spacing w:line="360" w:lineRule="auto"/>
        <w:ind w:firstLine="539"/>
        <w:jc w:val="both"/>
        <w:rPr>
          <w:rFonts w:ascii="Times New Roman" w:hAnsi="Times New Roman" w:cs="Times New Roman"/>
          <w:sz w:val="24"/>
          <w:szCs w:val="24"/>
        </w:rPr>
      </w:pPr>
      <w:r w:rsidRPr="00CA3B38">
        <w:rPr>
          <w:rFonts w:ascii="Times New Roman" w:hAnsi="Times New Roman" w:cs="Times New Roman"/>
          <w:sz w:val="24"/>
          <w:szCs w:val="24"/>
        </w:rPr>
        <w:t xml:space="preserve">Представленная структура образовательной деятельности школы обеспечивается и применением современных педагогических технологий. Применяемые формы, методы, приёмы, </w:t>
      </w:r>
      <w:proofErr w:type="spellStart"/>
      <w:r w:rsidRPr="00CA3B38">
        <w:rPr>
          <w:rFonts w:ascii="Times New Roman" w:hAnsi="Times New Roman" w:cs="Times New Roman"/>
          <w:sz w:val="24"/>
          <w:szCs w:val="24"/>
        </w:rPr>
        <w:t>педтехнологии</w:t>
      </w:r>
      <w:proofErr w:type="spellEnd"/>
      <w:r w:rsidRPr="00CA3B38">
        <w:rPr>
          <w:rFonts w:ascii="Times New Roman" w:hAnsi="Times New Roman" w:cs="Times New Roman"/>
          <w:sz w:val="24"/>
          <w:szCs w:val="24"/>
        </w:rPr>
        <w:t xml:space="preserve"> позволяют повышать мотивацию образовательной деятельности учащихся и ее результативность.</w:t>
      </w:r>
    </w:p>
    <w:p w:rsidR="00357947" w:rsidRPr="00464398" w:rsidRDefault="00357947" w:rsidP="00A93683">
      <w:pPr>
        <w:spacing w:after="0" w:line="360" w:lineRule="auto"/>
        <w:ind w:firstLine="567"/>
        <w:jc w:val="center"/>
        <w:rPr>
          <w:rFonts w:ascii="Times New Roman" w:hAnsi="Times New Roman" w:cs="Times New Roman"/>
          <w:sz w:val="24"/>
          <w:szCs w:val="24"/>
        </w:rPr>
      </w:pPr>
    </w:p>
    <w:p w:rsidR="00251E2C" w:rsidRPr="009B25BE" w:rsidRDefault="000404DF" w:rsidP="00A93683">
      <w:pPr>
        <w:spacing w:after="0" w:line="360" w:lineRule="auto"/>
        <w:ind w:firstLine="567"/>
        <w:jc w:val="center"/>
        <w:rPr>
          <w:rFonts w:ascii="Times New Roman" w:hAnsi="Times New Roman" w:cs="Times New Roman"/>
          <w:b/>
          <w:i/>
          <w:sz w:val="24"/>
          <w:szCs w:val="24"/>
        </w:rPr>
      </w:pPr>
      <w:r w:rsidRPr="009B25BE">
        <w:rPr>
          <w:rFonts w:ascii="Times New Roman" w:hAnsi="Times New Roman" w:cs="Times New Roman"/>
          <w:b/>
          <w:i/>
          <w:sz w:val="24"/>
          <w:szCs w:val="24"/>
        </w:rPr>
        <w:t>План внеурочной деятельности</w:t>
      </w:r>
    </w:p>
    <w:p w:rsidR="000404DF" w:rsidRPr="009B25BE" w:rsidRDefault="000404DF" w:rsidP="00A93683">
      <w:pPr>
        <w:spacing w:after="0" w:line="360" w:lineRule="auto"/>
        <w:ind w:firstLine="567"/>
        <w:jc w:val="both"/>
        <w:rPr>
          <w:rFonts w:ascii="Times New Roman" w:hAnsi="Times New Roman" w:cs="Times New Roman"/>
          <w:sz w:val="24"/>
          <w:szCs w:val="24"/>
        </w:rPr>
      </w:pPr>
      <w:r w:rsidRPr="009B25BE">
        <w:rPr>
          <w:rFonts w:ascii="Times New Roman" w:hAnsi="Times New Roman" w:cs="Times New Roman"/>
          <w:iCs/>
          <w:sz w:val="24"/>
          <w:szCs w:val="24"/>
        </w:rPr>
        <w:t>Цель внеурочной деятельности</w:t>
      </w:r>
      <w:r w:rsidRPr="009B25BE">
        <w:rPr>
          <w:rFonts w:ascii="Times New Roman" w:hAnsi="Times New Roman" w:cs="Times New Roman"/>
          <w:sz w:val="24"/>
          <w:szCs w:val="24"/>
        </w:rPr>
        <w:t>:</w:t>
      </w:r>
    </w:p>
    <w:p w:rsidR="000404DF" w:rsidRPr="00464398" w:rsidRDefault="000404DF" w:rsidP="00A93683">
      <w:pPr>
        <w:spacing w:after="0" w:line="360" w:lineRule="auto"/>
        <w:ind w:firstLine="567"/>
        <w:jc w:val="both"/>
        <w:rPr>
          <w:rFonts w:ascii="Times New Roman" w:hAnsi="Times New Roman" w:cs="Times New Roman"/>
          <w:sz w:val="24"/>
          <w:szCs w:val="24"/>
        </w:rPr>
      </w:pPr>
      <w:r w:rsidRPr="00464398">
        <w:rPr>
          <w:rFonts w:ascii="Times New Roman" w:hAnsi="Times New Roman" w:cs="Times New Roman"/>
          <w:sz w:val="24"/>
          <w:szCs w:val="24"/>
        </w:rPr>
        <w:t xml:space="preserve">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  достижение учащимися необходимого для жизни в обществе социального опыта и формирование в них принимаемой обществом системы ценностей.</w:t>
      </w:r>
    </w:p>
    <w:p w:rsidR="000404DF" w:rsidRPr="009B25BE" w:rsidRDefault="000404DF" w:rsidP="00A93683">
      <w:pPr>
        <w:spacing w:after="0" w:line="360" w:lineRule="auto"/>
        <w:ind w:firstLine="567"/>
        <w:jc w:val="both"/>
        <w:rPr>
          <w:rFonts w:ascii="Times New Roman" w:hAnsi="Times New Roman" w:cs="Times New Roman"/>
          <w:sz w:val="24"/>
          <w:szCs w:val="24"/>
        </w:rPr>
      </w:pPr>
      <w:r w:rsidRPr="009B25BE">
        <w:rPr>
          <w:rFonts w:ascii="Times New Roman" w:hAnsi="Times New Roman" w:cs="Times New Roman"/>
          <w:sz w:val="24"/>
          <w:szCs w:val="24"/>
        </w:rPr>
        <w:t>Задачи:</w:t>
      </w:r>
    </w:p>
    <w:p w:rsidR="000404DF" w:rsidRPr="00464398" w:rsidRDefault="000404DF" w:rsidP="00A93683">
      <w:pPr>
        <w:spacing w:after="0" w:line="360" w:lineRule="auto"/>
        <w:ind w:firstLine="567"/>
        <w:jc w:val="both"/>
        <w:rPr>
          <w:rFonts w:ascii="Times New Roman" w:hAnsi="Times New Roman" w:cs="Times New Roman"/>
          <w:sz w:val="24"/>
          <w:szCs w:val="24"/>
        </w:rPr>
      </w:pPr>
      <w:r w:rsidRPr="00464398">
        <w:rPr>
          <w:rFonts w:ascii="Times New Roman" w:hAnsi="Times New Roman" w:cs="Times New Roman"/>
          <w:sz w:val="24"/>
          <w:szCs w:val="24"/>
        </w:rPr>
        <w:t>- воспитание уважительного отношения к своему селу, школе;</w:t>
      </w:r>
    </w:p>
    <w:p w:rsidR="000404DF" w:rsidRPr="00464398" w:rsidRDefault="000404DF" w:rsidP="00A93683">
      <w:pPr>
        <w:spacing w:after="0" w:line="360" w:lineRule="auto"/>
        <w:ind w:firstLine="567"/>
        <w:jc w:val="both"/>
        <w:rPr>
          <w:rFonts w:ascii="Times New Roman" w:hAnsi="Times New Roman" w:cs="Times New Roman"/>
          <w:sz w:val="24"/>
          <w:szCs w:val="24"/>
        </w:rPr>
      </w:pPr>
      <w:r w:rsidRPr="00464398">
        <w:rPr>
          <w:rFonts w:ascii="Times New Roman" w:hAnsi="Times New Roman" w:cs="Times New Roman"/>
          <w:sz w:val="24"/>
          <w:szCs w:val="24"/>
        </w:rPr>
        <w:t>- воспитание трудолюбия, бережливости;</w:t>
      </w:r>
    </w:p>
    <w:p w:rsidR="000404DF" w:rsidRPr="00464398" w:rsidRDefault="000404DF" w:rsidP="00A93683">
      <w:pPr>
        <w:spacing w:after="0" w:line="360" w:lineRule="auto"/>
        <w:ind w:firstLine="567"/>
        <w:jc w:val="both"/>
        <w:rPr>
          <w:rFonts w:ascii="Times New Roman" w:hAnsi="Times New Roman" w:cs="Times New Roman"/>
          <w:sz w:val="24"/>
          <w:szCs w:val="24"/>
        </w:rPr>
      </w:pPr>
      <w:r w:rsidRPr="00464398">
        <w:rPr>
          <w:rFonts w:ascii="Times New Roman" w:hAnsi="Times New Roman" w:cs="Times New Roman"/>
          <w:sz w:val="24"/>
          <w:szCs w:val="24"/>
        </w:rPr>
        <w:t>- воспитание ответственности за свои поступки;</w:t>
      </w:r>
    </w:p>
    <w:p w:rsidR="000404DF" w:rsidRPr="00464398" w:rsidRDefault="000404DF" w:rsidP="00A93683">
      <w:pPr>
        <w:spacing w:after="0" w:line="360" w:lineRule="auto"/>
        <w:ind w:firstLine="567"/>
        <w:jc w:val="both"/>
        <w:rPr>
          <w:rFonts w:ascii="Times New Roman" w:hAnsi="Times New Roman" w:cs="Times New Roman"/>
          <w:sz w:val="24"/>
          <w:szCs w:val="24"/>
        </w:rPr>
      </w:pPr>
      <w:r w:rsidRPr="00464398">
        <w:rPr>
          <w:rFonts w:ascii="Times New Roman" w:hAnsi="Times New Roman" w:cs="Times New Roman"/>
          <w:sz w:val="24"/>
          <w:szCs w:val="24"/>
        </w:rPr>
        <w:t>-  воспитание у детей толерантности, навыков здорового образа жизни;</w:t>
      </w:r>
    </w:p>
    <w:p w:rsidR="000404DF" w:rsidRPr="00464398" w:rsidRDefault="000404DF" w:rsidP="00A93683">
      <w:pPr>
        <w:spacing w:after="0" w:line="360" w:lineRule="auto"/>
        <w:ind w:firstLine="567"/>
        <w:jc w:val="both"/>
        <w:rPr>
          <w:rFonts w:ascii="Times New Roman" w:hAnsi="Times New Roman" w:cs="Times New Roman"/>
          <w:sz w:val="24"/>
          <w:szCs w:val="24"/>
        </w:rPr>
      </w:pPr>
      <w:r w:rsidRPr="00464398">
        <w:rPr>
          <w:rFonts w:ascii="Times New Roman" w:hAnsi="Times New Roman" w:cs="Times New Roman"/>
          <w:sz w:val="24"/>
          <w:szCs w:val="24"/>
        </w:rPr>
        <w:t>- формирование  чувства патриотизма, правовой культуры, осознанного отношения к профессиональному самоопределению;</w:t>
      </w:r>
    </w:p>
    <w:p w:rsidR="000404DF" w:rsidRPr="00464398" w:rsidRDefault="000404DF" w:rsidP="00A93683">
      <w:pPr>
        <w:spacing w:after="0" w:line="360" w:lineRule="auto"/>
        <w:ind w:firstLine="567"/>
        <w:jc w:val="both"/>
        <w:rPr>
          <w:rFonts w:ascii="Times New Roman" w:hAnsi="Times New Roman" w:cs="Times New Roman"/>
          <w:sz w:val="24"/>
          <w:szCs w:val="24"/>
        </w:rPr>
      </w:pPr>
      <w:r w:rsidRPr="00464398">
        <w:rPr>
          <w:rFonts w:ascii="Times New Roman" w:hAnsi="Times New Roman" w:cs="Times New Roman"/>
          <w:sz w:val="24"/>
          <w:szCs w:val="24"/>
        </w:rPr>
        <w:t>- воспитание уважения к старшим, заботы о младших;</w:t>
      </w:r>
    </w:p>
    <w:p w:rsidR="000404DF" w:rsidRPr="00464398" w:rsidRDefault="000404DF" w:rsidP="00A93683">
      <w:pPr>
        <w:spacing w:after="0" w:line="360" w:lineRule="auto"/>
        <w:ind w:firstLine="567"/>
        <w:jc w:val="both"/>
        <w:rPr>
          <w:rFonts w:ascii="Times New Roman" w:hAnsi="Times New Roman" w:cs="Times New Roman"/>
          <w:sz w:val="24"/>
          <w:szCs w:val="24"/>
        </w:rPr>
      </w:pPr>
      <w:r w:rsidRPr="00464398">
        <w:rPr>
          <w:rFonts w:ascii="Times New Roman" w:hAnsi="Times New Roman" w:cs="Times New Roman"/>
          <w:sz w:val="24"/>
          <w:szCs w:val="24"/>
        </w:rPr>
        <w:t>- развитие социальной культуры учащихся через систему ученического самоуправления.</w:t>
      </w:r>
    </w:p>
    <w:p w:rsidR="000404DF" w:rsidRPr="00464398" w:rsidRDefault="000404DF" w:rsidP="00A93683">
      <w:pPr>
        <w:spacing w:after="0" w:line="360" w:lineRule="auto"/>
        <w:ind w:right="-185" w:firstLine="567"/>
        <w:jc w:val="both"/>
        <w:rPr>
          <w:rFonts w:ascii="Times New Roman" w:hAnsi="Times New Roman" w:cs="Times New Roman"/>
          <w:sz w:val="24"/>
          <w:szCs w:val="24"/>
        </w:rPr>
      </w:pPr>
      <w:r w:rsidRPr="00464398">
        <w:rPr>
          <w:rFonts w:ascii="Times New Roman" w:hAnsi="Times New Roman" w:cs="Times New Roman"/>
          <w:sz w:val="24"/>
          <w:szCs w:val="24"/>
        </w:rPr>
        <w:t>В соответствии  с требованиями ФГОС внеурочная деятельность организуется по направлениям:</w:t>
      </w:r>
    </w:p>
    <w:p w:rsidR="000404DF" w:rsidRPr="00464398" w:rsidRDefault="000404DF" w:rsidP="00A93683">
      <w:pPr>
        <w:numPr>
          <w:ilvl w:val="0"/>
          <w:numId w:val="5"/>
        </w:numPr>
        <w:spacing w:after="0" w:line="360" w:lineRule="auto"/>
        <w:ind w:left="0" w:right="-185" w:firstLine="567"/>
        <w:jc w:val="both"/>
        <w:rPr>
          <w:rFonts w:ascii="Times New Roman" w:hAnsi="Times New Roman" w:cs="Times New Roman"/>
          <w:sz w:val="24"/>
          <w:szCs w:val="24"/>
        </w:rPr>
      </w:pPr>
      <w:r w:rsidRPr="00464398">
        <w:rPr>
          <w:rFonts w:ascii="Times New Roman" w:hAnsi="Times New Roman" w:cs="Times New Roman"/>
          <w:sz w:val="24"/>
          <w:szCs w:val="24"/>
        </w:rPr>
        <w:t>спортивно-оздоровительное</w:t>
      </w:r>
    </w:p>
    <w:p w:rsidR="000404DF" w:rsidRPr="00464398" w:rsidRDefault="000404DF" w:rsidP="00A93683">
      <w:pPr>
        <w:numPr>
          <w:ilvl w:val="0"/>
          <w:numId w:val="5"/>
        </w:numPr>
        <w:spacing w:after="0" w:line="360" w:lineRule="auto"/>
        <w:ind w:left="0" w:right="-185" w:firstLine="567"/>
        <w:jc w:val="both"/>
        <w:rPr>
          <w:rFonts w:ascii="Times New Roman" w:hAnsi="Times New Roman" w:cs="Times New Roman"/>
          <w:sz w:val="24"/>
          <w:szCs w:val="24"/>
        </w:rPr>
      </w:pPr>
      <w:r w:rsidRPr="00464398">
        <w:rPr>
          <w:rFonts w:ascii="Times New Roman" w:hAnsi="Times New Roman" w:cs="Times New Roman"/>
          <w:sz w:val="24"/>
          <w:szCs w:val="24"/>
        </w:rPr>
        <w:t>художественно-эстетическое</w:t>
      </w:r>
    </w:p>
    <w:p w:rsidR="000404DF" w:rsidRPr="00464398" w:rsidRDefault="000404DF" w:rsidP="00A93683">
      <w:pPr>
        <w:numPr>
          <w:ilvl w:val="0"/>
          <w:numId w:val="5"/>
        </w:numPr>
        <w:spacing w:after="0" w:line="360" w:lineRule="auto"/>
        <w:ind w:left="0" w:right="-185" w:firstLine="567"/>
        <w:jc w:val="both"/>
        <w:rPr>
          <w:rFonts w:ascii="Times New Roman" w:hAnsi="Times New Roman" w:cs="Times New Roman"/>
          <w:sz w:val="24"/>
          <w:szCs w:val="24"/>
        </w:rPr>
      </w:pPr>
      <w:r w:rsidRPr="00464398">
        <w:rPr>
          <w:rFonts w:ascii="Times New Roman" w:hAnsi="Times New Roman" w:cs="Times New Roman"/>
          <w:sz w:val="24"/>
          <w:szCs w:val="24"/>
        </w:rPr>
        <w:t>духовно-нравственное</w:t>
      </w:r>
    </w:p>
    <w:p w:rsidR="000404DF" w:rsidRPr="00464398" w:rsidRDefault="000404DF" w:rsidP="00A93683">
      <w:pPr>
        <w:numPr>
          <w:ilvl w:val="0"/>
          <w:numId w:val="5"/>
        </w:numPr>
        <w:spacing w:after="0" w:line="360" w:lineRule="auto"/>
        <w:ind w:left="0" w:right="-185" w:firstLine="567"/>
        <w:jc w:val="both"/>
        <w:rPr>
          <w:rFonts w:ascii="Times New Roman" w:hAnsi="Times New Roman" w:cs="Times New Roman"/>
          <w:sz w:val="24"/>
          <w:szCs w:val="24"/>
        </w:rPr>
      </w:pPr>
      <w:r w:rsidRPr="00464398">
        <w:rPr>
          <w:rFonts w:ascii="Times New Roman" w:hAnsi="Times New Roman" w:cs="Times New Roman"/>
          <w:sz w:val="24"/>
          <w:szCs w:val="24"/>
        </w:rPr>
        <w:t>проектная и исследовательская деятельность</w:t>
      </w:r>
    </w:p>
    <w:p w:rsidR="000404DF" w:rsidRPr="00464398" w:rsidRDefault="000404DF" w:rsidP="00A93683">
      <w:pPr>
        <w:numPr>
          <w:ilvl w:val="0"/>
          <w:numId w:val="5"/>
        </w:numPr>
        <w:spacing w:after="0" w:line="360" w:lineRule="auto"/>
        <w:ind w:left="0" w:right="-185" w:firstLine="567"/>
        <w:jc w:val="both"/>
        <w:rPr>
          <w:rFonts w:ascii="Times New Roman" w:hAnsi="Times New Roman" w:cs="Times New Roman"/>
          <w:sz w:val="24"/>
          <w:szCs w:val="24"/>
        </w:rPr>
      </w:pPr>
      <w:r w:rsidRPr="00464398">
        <w:rPr>
          <w:rFonts w:ascii="Times New Roman" w:hAnsi="Times New Roman" w:cs="Times New Roman"/>
          <w:sz w:val="24"/>
          <w:szCs w:val="24"/>
        </w:rPr>
        <w:t>научно-познавательное</w:t>
      </w:r>
    </w:p>
    <w:p w:rsidR="000404DF" w:rsidRPr="00464398" w:rsidRDefault="000404DF" w:rsidP="00A93683">
      <w:pPr>
        <w:numPr>
          <w:ilvl w:val="0"/>
          <w:numId w:val="5"/>
        </w:numPr>
        <w:spacing w:after="0" w:line="360" w:lineRule="auto"/>
        <w:ind w:left="0" w:right="-185" w:firstLine="567"/>
        <w:jc w:val="both"/>
        <w:rPr>
          <w:rFonts w:ascii="Times New Roman" w:hAnsi="Times New Roman" w:cs="Times New Roman"/>
          <w:sz w:val="24"/>
          <w:szCs w:val="24"/>
        </w:rPr>
      </w:pPr>
      <w:r w:rsidRPr="00464398">
        <w:rPr>
          <w:rFonts w:ascii="Times New Roman" w:hAnsi="Times New Roman" w:cs="Times New Roman"/>
          <w:sz w:val="24"/>
          <w:szCs w:val="24"/>
        </w:rPr>
        <w:lastRenderedPageBreak/>
        <w:t>военно-патриотическое</w:t>
      </w:r>
    </w:p>
    <w:p w:rsidR="000404DF" w:rsidRPr="00464398" w:rsidRDefault="000404DF" w:rsidP="00A93683">
      <w:pPr>
        <w:numPr>
          <w:ilvl w:val="0"/>
          <w:numId w:val="5"/>
        </w:numPr>
        <w:spacing w:after="0" w:line="360" w:lineRule="auto"/>
        <w:ind w:left="0" w:right="-185" w:firstLine="567"/>
        <w:jc w:val="both"/>
        <w:rPr>
          <w:rFonts w:ascii="Times New Roman" w:hAnsi="Times New Roman" w:cs="Times New Roman"/>
          <w:sz w:val="24"/>
          <w:szCs w:val="24"/>
        </w:rPr>
      </w:pPr>
      <w:r w:rsidRPr="00464398">
        <w:rPr>
          <w:rFonts w:ascii="Times New Roman" w:hAnsi="Times New Roman" w:cs="Times New Roman"/>
          <w:sz w:val="24"/>
          <w:szCs w:val="24"/>
        </w:rPr>
        <w:t>общекультурное</w:t>
      </w:r>
    </w:p>
    <w:p w:rsidR="000404DF" w:rsidRPr="00464398" w:rsidRDefault="000404DF" w:rsidP="00A93683">
      <w:pPr>
        <w:spacing w:after="0" w:line="360" w:lineRule="auto"/>
        <w:ind w:right="-185" w:firstLine="567"/>
        <w:jc w:val="both"/>
        <w:rPr>
          <w:rFonts w:ascii="Times New Roman" w:hAnsi="Times New Roman" w:cs="Times New Roman"/>
          <w:sz w:val="24"/>
          <w:szCs w:val="24"/>
        </w:rPr>
      </w:pPr>
      <w:r w:rsidRPr="00464398">
        <w:rPr>
          <w:rFonts w:ascii="Times New Roman" w:hAnsi="Times New Roman" w:cs="Times New Roman"/>
          <w:sz w:val="24"/>
          <w:szCs w:val="24"/>
        </w:rPr>
        <w:t>Для реализации плана по внеурочной деятельности  используются средства  бюджетного финансирования  учебного плана.</w:t>
      </w:r>
    </w:p>
    <w:p w:rsidR="008A4539" w:rsidRDefault="008A4539" w:rsidP="00A93683">
      <w:pPr>
        <w:spacing w:after="0" w:line="360" w:lineRule="auto"/>
        <w:ind w:firstLine="567"/>
        <w:jc w:val="center"/>
        <w:rPr>
          <w:rFonts w:ascii="Times New Roman" w:hAnsi="Times New Roman" w:cs="Times New Roman"/>
          <w:b/>
          <w:i/>
          <w:sz w:val="24"/>
          <w:szCs w:val="24"/>
          <w:u w:val="single"/>
        </w:rPr>
      </w:pPr>
    </w:p>
    <w:p w:rsidR="00251E2C" w:rsidRPr="008A4539" w:rsidRDefault="008261DA" w:rsidP="00A93683">
      <w:pPr>
        <w:spacing w:after="0" w:line="360" w:lineRule="auto"/>
        <w:ind w:firstLine="567"/>
        <w:jc w:val="center"/>
        <w:rPr>
          <w:rFonts w:ascii="Times New Roman" w:hAnsi="Times New Roman" w:cs="Times New Roman"/>
          <w:b/>
          <w:i/>
          <w:sz w:val="24"/>
          <w:szCs w:val="24"/>
        </w:rPr>
      </w:pPr>
      <w:r w:rsidRPr="008A4539">
        <w:rPr>
          <w:rFonts w:ascii="Times New Roman" w:hAnsi="Times New Roman" w:cs="Times New Roman"/>
          <w:b/>
          <w:i/>
          <w:sz w:val="24"/>
          <w:szCs w:val="24"/>
        </w:rPr>
        <w:t xml:space="preserve"> </w:t>
      </w:r>
      <w:r w:rsidR="00251E2C" w:rsidRPr="008A4539">
        <w:rPr>
          <w:rFonts w:ascii="Times New Roman" w:hAnsi="Times New Roman" w:cs="Times New Roman"/>
          <w:b/>
          <w:i/>
          <w:sz w:val="24"/>
          <w:szCs w:val="24"/>
        </w:rPr>
        <w:t>Результаты учебной деятельности</w:t>
      </w:r>
    </w:p>
    <w:p w:rsidR="000404DF" w:rsidRPr="00464398" w:rsidRDefault="000404DF" w:rsidP="00A93683">
      <w:pPr>
        <w:spacing w:after="0" w:line="360" w:lineRule="auto"/>
        <w:ind w:firstLine="567"/>
        <w:jc w:val="both"/>
        <w:rPr>
          <w:rFonts w:ascii="Times New Roman" w:hAnsi="Times New Roman" w:cs="Times New Roman"/>
          <w:sz w:val="24"/>
          <w:szCs w:val="24"/>
        </w:rPr>
      </w:pPr>
      <w:r w:rsidRPr="00464398">
        <w:rPr>
          <w:rFonts w:ascii="Times New Roman" w:hAnsi="Times New Roman" w:cs="Times New Roman"/>
          <w:sz w:val="24"/>
          <w:szCs w:val="24"/>
        </w:rPr>
        <w:t xml:space="preserve">Важными показателями образовательной деятельности учреждения  являются успеваемость, качество образования, результаты мониторинговых обследований, </w:t>
      </w:r>
      <w:r w:rsidR="0086599A">
        <w:rPr>
          <w:rFonts w:ascii="Times New Roman" w:hAnsi="Times New Roman" w:cs="Times New Roman"/>
          <w:sz w:val="24"/>
          <w:szCs w:val="24"/>
        </w:rPr>
        <w:t xml:space="preserve">ВПР, </w:t>
      </w:r>
      <w:r w:rsidRPr="00464398">
        <w:rPr>
          <w:rFonts w:ascii="Times New Roman" w:hAnsi="Times New Roman" w:cs="Times New Roman"/>
          <w:sz w:val="24"/>
          <w:szCs w:val="24"/>
        </w:rPr>
        <w:t>государственной итоговой аттестации учащихся 9-х классов, единого государственного экзамена в 11 классе.</w:t>
      </w:r>
    </w:p>
    <w:p w:rsidR="000404DF" w:rsidRPr="00464398" w:rsidRDefault="00314644" w:rsidP="00A93683">
      <w:pPr>
        <w:spacing w:after="0" w:line="360" w:lineRule="auto"/>
        <w:ind w:firstLine="567"/>
        <w:jc w:val="center"/>
        <w:rPr>
          <w:rFonts w:ascii="Times New Roman" w:hAnsi="Times New Roman" w:cs="Times New Roman"/>
          <w:sz w:val="24"/>
          <w:szCs w:val="24"/>
        </w:rPr>
      </w:pPr>
      <w:r w:rsidRPr="00464398">
        <w:rPr>
          <w:rFonts w:ascii="Times New Roman" w:hAnsi="Times New Roman" w:cs="Times New Roman"/>
          <w:sz w:val="24"/>
          <w:szCs w:val="24"/>
        </w:rPr>
        <w:t>Успеваемость</w:t>
      </w:r>
      <w:r w:rsidR="00451129" w:rsidRPr="00464398">
        <w:rPr>
          <w:rFonts w:ascii="Times New Roman" w:hAnsi="Times New Roman" w:cs="Times New Roman"/>
          <w:sz w:val="24"/>
          <w:szCs w:val="24"/>
        </w:rPr>
        <w:t xml:space="preserve"> и качество</w:t>
      </w:r>
      <w:r w:rsidRPr="00464398">
        <w:rPr>
          <w:rFonts w:ascii="Times New Roman" w:hAnsi="Times New Roman" w:cs="Times New Roman"/>
          <w:sz w:val="24"/>
          <w:szCs w:val="24"/>
        </w:rPr>
        <w:t>.</w:t>
      </w:r>
    </w:p>
    <w:tbl>
      <w:tblPr>
        <w:tblStyle w:val="a5"/>
        <w:tblW w:w="0" w:type="auto"/>
        <w:jc w:val="center"/>
        <w:tblLook w:val="04A0"/>
      </w:tblPr>
      <w:tblGrid>
        <w:gridCol w:w="1885"/>
        <w:gridCol w:w="1478"/>
        <w:gridCol w:w="1478"/>
        <w:gridCol w:w="1478"/>
        <w:gridCol w:w="1478"/>
        <w:gridCol w:w="1478"/>
      </w:tblGrid>
      <w:tr w:rsidR="0086599A" w:rsidRPr="007A1742" w:rsidTr="00B31B7E">
        <w:trPr>
          <w:jc w:val="center"/>
        </w:trPr>
        <w:tc>
          <w:tcPr>
            <w:tcW w:w="1885" w:type="dxa"/>
          </w:tcPr>
          <w:p w:rsidR="0086599A" w:rsidRPr="007A1742" w:rsidRDefault="0086599A" w:rsidP="008A4539">
            <w:pPr>
              <w:tabs>
                <w:tab w:val="left" w:pos="8783"/>
              </w:tabs>
              <w:rPr>
                <w:rFonts w:ascii="Times New Roman" w:hAnsi="Times New Roman" w:cs="Times New Roman"/>
                <w:sz w:val="24"/>
                <w:szCs w:val="24"/>
              </w:rPr>
            </w:pPr>
          </w:p>
        </w:tc>
        <w:tc>
          <w:tcPr>
            <w:tcW w:w="1478" w:type="dxa"/>
          </w:tcPr>
          <w:p w:rsidR="0086599A" w:rsidRPr="007A1742" w:rsidRDefault="0086599A" w:rsidP="00B31B7E">
            <w:pPr>
              <w:tabs>
                <w:tab w:val="left" w:pos="8783"/>
              </w:tabs>
              <w:jc w:val="center"/>
              <w:rPr>
                <w:rFonts w:ascii="Times New Roman" w:hAnsi="Times New Roman" w:cs="Times New Roman"/>
                <w:sz w:val="24"/>
                <w:szCs w:val="24"/>
              </w:rPr>
            </w:pPr>
            <w:r w:rsidRPr="007A1742">
              <w:rPr>
                <w:rFonts w:ascii="Times New Roman" w:hAnsi="Times New Roman" w:cs="Times New Roman"/>
                <w:sz w:val="24"/>
                <w:szCs w:val="24"/>
              </w:rPr>
              <w:t>2012-2013</w:t>
            </w:r>
          </w:p>
        </w:tc>
        <w:tc>
          <w:tcPr>
            <w:tcW w:w="1478" w:type="dxa"/>
          </w:tcPr>
          <w:p w:rsidR="0086599A" w:rsidRPr="007A1742" w:rsidRDefault="0086599A" w:rsidP="00B31B7E">
            <w:pPr>
              <w:tabs>
                <w:tab w:val="left" w:pos="8783"/>
              </w:tabs>
              <w:jc w:val="center"/>
              <w:rPr>
                <w:rFonts w:ascii="Times New Roman" w:hAnsi="Times New Roman" w:cs="Times New Roman"/>
                <w:sz w:val="24"/>
                <w:szCs w:val="24"/>
              </w:rPr>
            </w:pPr>
            <w:r w:rsidRPr="007A1742">
              <w:rPr>
                <w:rFonts w:ascii="Times New Roman" w:hAnsi="Times New Roman" w:cs="Times New Roman"/>
                <w:sz w:val="24"/>
                <w:szCs w:val="24"/>
              </w:rPr>
              <w:t>2013-2014</w:t>
            </w:r>
          </w:p>
        </w:tc>
        <w:tc>
          <w:tcPr>
            <w:tcW w:w="1478" w:type="dxa"/>
          </w:tcPr>
          <w:p w:rsidR="0086599A" w:rsidRPr="007A1742" w:rsidRDefault="0086599A" w:rsidP="00B31B7E">
            <w:pPr>
              <w:tabs>
                <w:tab w:val="left" w:pos="8783"/>
              </w:tabs>
              <w:jc w:val="center"/>
              <w:rPr>
                <w:rFonts w:ascii="Times New Roman" w:hAnsi="Times New Roman" w:cs="Times New Roman"/>
                <w:sz w:val="24"/>
                <w:szCs w:val="24"/>
              </w:rPr>
            </w:pPr>
            <w:r>
              <w:rPr>
                <w:rFonts w:ascii="Times New Roman" w:hAnsi="Times New Roman" w:cs="Times New Roman"/>
                <w:sz w:val="24"/>
                <w:szCs w:val="24"/>
              </w:rPr>
              <w:t>2014-2015</w:t>
            </w:r>
          </w:p>
        </w:tc>
        <w:tc>
          <w:tcPr>
            <w:tcW w:w="1478" w:type="dxa"/>
          </w:tcPr>
          <w:p w:rsidR="0086599A" w:rsidRPr="007A1742" w:rsidRDefault="0086599A" w:rsidP="00B31B7E">
            <w:pPr>
              <w:tabs>
                <w:tab w:val="left" w:pos="8783"/>
              </w:tabs>
              <w:jc w:val="center"/>
              <w:rPr>
                <w:rFonts w:ascii="Times New Roman" w:hAnsi="Times New Roman" w:cs="Times New Roman"/>
                <w:sz w:val="24"/>
                <w:szCs w:val="24"/>
              </w:rPr>
            </w:pPr>
            <w:r>
              <w:rPr>
                <w:rFonts w:ascii="Times New Roman" w:hAnsi="Times New Roman" w:cs="Times New Roman"/>
                <w:sz w:val="24"/>
                <w:szCs w:val="24"/>
              </w:rPr>
              <w:t>2015-2016</w:t>
            </w:r>
          </w:p>
        </w:tc>
        <w:tc>
          <w:tcPr>
            <w:tcW w:w="1478" w:type="dxa"/>
          </w:tcPr>
          <w:p w:rsidR="0086599A" w:rsidRPr="007A1742" w:rsidRDefault="0086599A" w:rsidP="00E77A86">
            <w:pPr>
              <w:tabs>
                <w:tab w:val="left" w:pos="8783"/>
              </w:tabs>
              <w:jc w:val="center"/>
              <w:rPr>
                <w:rFonts w:ascii="Times New Roman" w:hAnsi="Times New Roman" w:cs="Times New Roman"/>
                <w:sz w:val="24"/>
                <w:szCs w:val="24"/>
              </w:rPr>
            </w:pPr>
            <w:r>
              <w:rPr>
                <w:rFonts w:ascii="Times New Roman" w:hAnsi="Times New Roman" w:cs="Times New Roman"/>
                <w:sz w:val="24"/>
                <w:szCs w:val="24"/>
              </w:rPr>
              <w:t>2016-2017</w:t>
            </w:r>
          </w:p>
        </w:tc>
      </w:tr>
      <w:tr w:rsidR="0086599A" w:rsidRPr="007A1742" w:rsidTr="00B31B7E">
        <w:trPr>
          <w:jc w:val="center"/>
        </w:trPr>
        <w:tc>
          <w:tcPr>
            <w:tcW w:w="1885" w:type="dxa"/>
          </w:tcPr>
          <w:p w:rsidR="0086599A" w:rsidRPr="007A1742" w:rsidRDefault="0086599A" w:rsidP="008A4539">
            <w:pPr>
              <w:tabs>
                <w:tab w:val="left" w:pos="8783"/>
              </w:tabs>
              <w:rPr>
                <w:rFonts w:ascii="Times New Roman" w:hAnsi="Times New Roman" w:cs="Times New Roman"/>
                <w:sz w:val="24"/>
                <w:szCs w:val="24"/>
              </w:rPr>
            </w:pPr>
            <w:r w:rsidRPr="007A1742">
              <w:rPr>
                <w:rFonts w:ascii="Times New Roman" w:hAnsi="Times New Roman" w:cs="Times New Roman"/>
                <w:sz w:val="24"/>
                <w:szCs w:val="24"/>
              </w:rPr>
              <w:t>Успеваемость</w:t>
            </w:r>
          </w:p>
        </w:tc>
        <w:tc>
          <w:tcPr>
            <w:tcW w:w="1478" w:type="dxa"/>
          </w:tcPr>
          <w:p w:rsidR="0086599A" w:rsidRPr="007A1742" w:rsidRDefault="0086599A" w:rsidP="00B31B7E">
            <w:pPr>
              <w:tabs>
                <w:tab w:val="left" w:pos="8783"/>
              </w:tabs>
              <w:jc w:val="center"/>
              <w:rPr>
                <w:rFonts w:ascii="Times New Roman" w:hAnsi="Times New Roman" w:cs="Times New Roman"/>
                <w:sz w:val="24"/>
                <w:szCs w:val="24"/>
              </w:rPr>
            </w:pPr>
            <w:r w:rsidRPr="007A1742">
              <w:rPr>
                <w:rFonts w:ascii="Times New Roman" w:hAnsi="Times New Roman" w:cs="Times New Roman"/>
                <w:sz w:val="24"/>
                <w:szCs w:val="24"/>
              </w:rPr>
              <w:t>94,5</w:t>
            </w:r>
          </w:p>
        </w:tc>
        <w:tc>
          <w:tcPr>
            <w:tcW w:w="1478" w:type="dxa"/>
          </w:tcPr>
          <w:p w:rsidR="0086599A" w:rsidRPr="007A1742" w:rsidRDefault="0086599A" w:rsidP="00B31B7E">
            <w:pPr>
              <w:tabs>
                <w:tab w:val="left" w:pos="8783"/>
              </w:tabs>
              <w:jc w:val="center"/>
              <w:rPr>
                <w:rFonts w:ascii="Times New Roman" w:hAnsi="Times New Roman" w:cs="Times New Roman"/>
                <w:sz w:val="24"/>
                <w:szCs w:val="24"/>
              </w:rPr>
            </w:pPr>
            <w:r w:rsidRPr="007A1742">
              <w:rPr>
                <w:rFonts w:ascii="Times New Roman" w:hAnsi="Times New Roman" w:cs="Times New Roman"/>
                <w:sz w:val="24"/>
                <w:szCs w:val="24"/>
              </w:rPr>
              <w:t>97,2</w:t>
            </w:r>
          </w:p>
        </w:tc>
        <w:tc>
          <w:tcPr>
            <w:tcW w:w="1478" w:type="dxa"/>
          </w:tcPr>
          <w:p w:rsidR="0086599A" w:rsidRPr="007A1742" w:rsidRDefault="0086599A" w:rsidP="00B31B7E">
            <w:pPr>
              <w:tabs>
                <w:tab w:val="left" w:pos="8783"/>
              </w:tabs>
              <w:jc w:val="center"/>
              <w:rPr>
                <w:rFonts w:ascii="Times New Roman" w:hAnsi="Times New Roman" w:cs="Times New Roman"/>
                <w:sz w:val="24"/>
                <w:szCs w:val="24"/>
              </w:rPr>
            </w:pPr>
            <w:r>
              <w:rPr>
                <w:rFonts w:ascii="Times New Roman" w:hAnsi="Times New Roman" w:cs="Times New Roman"/>
                <w:sz w:val="24"/>
                <w:szCs w:val="24"/>
              </w:rPr>
              <w:t>98,9</w:t>
            </w:r>
          </w:p>
        </w:tc>
        <w:tc>
          <w:tcPr>
            <w:tcW w:w="1478" w:type="dxa"/>
          </w:tcPr>
          <w:p w:rsidR="0086599A" w:rsidRPr="007A1742" w:rsidRDefault="0086599A" w:rsidP="00B31B7E">
            <w:pPr>
              <w:tabs>
                <w:tab w:val="left" w:pos="8783"/>
              </w:tabs>
              <w:jc w:val="center"/>
              <w:rPr>
                <w:rFonts w:ascii="Times New Roman" w:hAnsi="Times New Roman" w:cs="Times New Roman"/>
                <w:sz w:val="24"/>
                <w:szCs w:val="24"/>
              </w:rPr>
            </w:pPr>
            <w:r>
              <w:rPr>
                <w:rFonts w:ascii="Times New Roman" w:hAnsi="Times New Roman" w:cs="Times New Roman"/>
                <w:sz w:val="24"/>
                <w:szCs w:val="24"/>
              </w:rPr>
              <w:t>98,2</w:t>
            </w:r>
          </w:p>
        </w:tc>
        <w:tc>
          <w:tcPr>
            <w:tcW w:w="1478" w:type="dxa"/>
          </w:tcPr>
          <w:p w:rsidR="0086599A" w:rsidRPr="007A1742" w:rsidRDefault="0086599A" w:rsidP="00E77A86">
            <w:pPr>
              <w:tabs>
                <w:tab w:val="left" w:pos="8783"/>
              </w:tabs>
              <w:jc w:val="center"/>
              <w:rPr>
                <w:rFonts w:ascii="Times New Roman" w:hAnsi="Times New Roman" w:cs="Times New Roman"/>
                <w:sz w:val="24"/>
                <w:szCs w:val="24"/>
              </w:rPr>
            </w:pPr>
            <w:r>
              <w:rPr>
                <w:rFonts w:ascii="Times New Roman" w:hAnsi="Times New Roman" w:cs="Times New Roman"/>
                <w:sz w:val="24"/>
                <w:szCs w:val="24"/>
              </w:rPr>
              <w:t>100</w:t>
            </w:r>
          </w:p>
        </w:tc>
      </w:tr>
      <w:tr w:rsidR="0086599A" w:rsidRPr="007A1742" w:rsidTr="00B31B7E">
        <w:trPr>
          <w:jc w:val="center"/>
        </w:trPr>
        <w:tc>
          <w:tcPr>
            <w:tcW w:w="1885" w:type="dxa"/>
          </w:tcPr>
          <w:p w:rsidR="0086599A" w:rsidRPr="007A1742" w:rsidRDefault="0086599A" w:rsidP="008A4539">
            <w:pPr>
              <w:tabs>
                <w:tab w:val="left" w:pos="8783"/>
              </w:tabs>
              <w:rPr>
                <w:rFonts w:ascii="Times New Roman" w:hAnsi="Times New Roman" w:cs="Times New Roman"/>
                <w:sz w:val="24"/>
                <w:szCs w:val="24"/>
              </w:rPr>
            </w:pPr>
            <w:r w:rsidRPr="007A1742">
              <w:rPr>
                <w:rFonts w:ascii="Times New Roman" w:hAnsi="Times New Roman" w:cs="Times New Roman"/>
                <w:sz w:val="24"/>
                <w:szCs w:val="24"/>
              </w:rPr>
              <w:t>Качество %</w:t>
            </w:r>
          </w:p>
        </w:tc>
        <w:tc>
          <w:tcPr>
            <w:tcW w:w="1478" w:type="dxa"/>
          </w:tcPr>
          <w:p w:rsidR="0086599A" w:rsidRPr="007A1742" w:rsidRDefault="0086599A" w:rsidP="00B31B7E">
            <w:pPr>
              <w:tabs>
                <w:tab w:val="left" w:pos="8783"/>
              </w:tabs>
              <w:jc w:val="center"/>
              <w:rPr>
                <w:rFonts w:ascii="Times New Roman" w:hAnsi="Times New Roman" w:cs="Times New Roman"/>
                <w:sz w:val="24"/>
                <w:szCs w:val="24"/>
              </w:rPr>
            </w:pPr>
            <w:r w:rsidRPr="007A1742">
              <w:rPr>
                <w:rFonts w:ascii="Times New Roman" w:hAnsi="Times New Roman" w:cs="Times New Roman"/>
                <w:sz w:val="24"/>
                <w:szCs w:val="24"/>
              </w:rPr>
              <w:t>42,8</w:t>
            </w:r>
          </w:p>
        </w:tc>
        <w:tc>
          <w:tcPr>
            <w:tcW w:w="1478" w:type="dxa"/>
          </w:tcPr>
          <w:p w:rsidR="0086599A" w:rsidRPr="007A1742" w:rsidRDefault="0086599A" w:rsidP="00B31B7E">
            <w:pPr>
              <w:tabs>
                <w:tab w:val="left" w:pos="8783"/>
              </w:tabs>
              <w:jc w:val="center"/>
              <w:rPr>
                <w:rFonts w:ascii="Times New Roman" w:hAnsi="Times New Roman" w:cs="Times New Roman"/>
                <w:sz w:val="24"/>
                <w:szCs w:val="24"/>
              </w:rPr>
            </w:pPr>
            <w:r w:rsidRPr="007A1742">
              <w:rPr>
                <w:rFonts w:ascii="Times New Roman" w:hAnsi="Times New Roman" w:cs="Times New Roman"/>
                <w:sz w:val="24"/>
                <w:szCs w:val="24"/>
              </w:rPr>
              <w:t>44,4</w:t>
            </w:r>
          </w:p>
        </w:tc>
        <w:tc>
          <w:tcPr>
            <w:tcW w:w="1478" w:type="dxa"/>
          </w:tcPr>
          <w:p w:rsidR="0086599A" w:rsidRPr="007A1742" w:rsidRDefault="0086599A" w:rsidP="00B31B7E">
            <w:pPr>
              <w:tabs>
                <w:tab w:val="left" w:pos="8783"/>
              </w:tabs>
              <w:jc w:val="center"/>
              <w:rPr>
                <w:rFonts w:ascii="Times New Roman" w:hAnsi="Times New Roman" w:cs="Times New Roman"/>
                <w:sz w:val="24"/>
                <w:szCs w:val="24"/>
              </w:rPr>
            </w:pPr>
            <w:r>
              <w:rPr>
                <w:rFonts w:ascii="Times New Roman" w:hAnsi="Times New Roman" w:cs="Times New Roman"/>
                <w:sz w:val="24"/>
                <w:szCs w:val="24"/>
              </w:rPr>
              <w:t>45,7</w:t>
            </w:r>
          </w:p>
        </w:tc>
        <w:tc>
          <w:tcPr>
            <w:tcW w:w="1478" w:type="dxa"/>
          </w:tcPr>
          <w:p w:rsidR="0086599A" w:rsidRPr="007A1742" w:rsidRDefault="0086599A" w:rsidP="00B31B7E">
            <w:pPr>
              <w:tabs>
                <w:tab w:val="left" w:pos="8783"/>
              </w:tabs>
              <w:jc w:val="center"/>
              <w:rPr>
                <w:rFonts w:ascii="Times New Roman" w:hAnsi="Times New Roman" w:cs="Times New Roman"/>
                <w:sz w:val="24"/>
                <w:szCs w:val="24"/>
              </w:rPr>
            </w:pPr>
            <w:r>
              <w:rPr>
                <w:rFonts w:ascii="Times New Roman" w:hAnsi="Times New Roman" w:cs="Times New Roman"/>
                <w:sz w:val="24"/>
                <w:szCs w:val="24"/>
              </w:rPr>
              <w:t>47</w:t>
            </w:r>
          </w:p>
        </w:tc>
        <w:tc>
          <w:tcPr>
            <w:tcW w:w="1478" w:type="dxa"/>
          </w:tcPr>
          <w:p w:rsidR="0086599A" w:rsidRPr="007A1742" w:rsidRDefault="0086599A" w:rsidP="00E77A86">
            <w:pPr>
              <w:tabs>
                <w:tab w:val="left" w:pos="8783"/>
              </w:tabs>
              <w:jc w:val="center"/>
              <w:rPr>
                <w:rFonts w:ascii="Times New Roman" w:hAnsi="Times New Roman" w:cs="Times New Roman"/>
                <w:sz w:val="24"/>
                <w:szCs w:val="24"/>
              </w:rPr>
            </w:pPr>
            <w:r>
              <w:rPr>
                <w:rFonts w:ascii="Times New Roman" w:hAnsi="Times New Roman" w:cs="Times New Roman"/>
                <w:sz w:val="24"/>
                <w:szCs w:val="24"/>
              </w:rPr>
              <w:t>47,3</w:t>
            </w:r>
          </w:p>
        </w:tc>
      </w:tr>
    </w:tbl>
    <w:p w:rsidR="00CA3B38" w:rsidRDefault="00CA3B38" w:rsidP="00CA3B38">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За </w:t>
      </w:r>
      <w:r w:rsidR="0086599A">
        <w:rPr>
          <w:rFonts w:ascii="Times New Roman" w:hAnsi="Times New Roman" w:cs="Times New Roman"/>
          <w:sz w:val="24"/>
          <w:szCs w:val="24"/>
        </w:rPr>
        <w:t>последние  годы</w:t>
      </w:r>
      <w:r>
        <w:rPr>
          <w:rFonts w:ascii="Times New Roman" w:hAnsi="Times New Roman" w:cs="Times New Roman"/>
          <w:sz w:val="24"/>
          <w:szCs w:val="24"/>
        </w:rPr>
        <w:t xml:space="preserve"> наблюдается положительная динамика по успеваемости и качеству образования в школе.</w:t>
      </w:r>
    </w:p>
    <w:p w:rsidR="0086599A" w:rsidRDefault="0086599A" w:rsidP="0086599A">
      <w:pPr>
        <w:spacing w:after="0" w:line="360" w:lineRule="auto"/>
        <w:ind w:firstLine="567"/>
        <w:jc w:val="center"/>
        <w:rPr>
          <w:rFonts w:ascii="Times New Roman" w:hAnsi="Times New Roman" w:cs="Times New Roman"/>
          <w:b/>
          <w:i/>
          <w:sz w:val="24"/>
          <w:szCs w:val="24"/>
        </w:rPr>
      </w:pPr>
      <w:r w:rsidRPr="0086599A">
        <w:rPr>
          <w:rFonts w:ascii="Times New Roman" w:hAnsi="Times New Roman" w:cs="Times New Roman"/>
          <w:b/>
          <w:i/>
          <w:sz w:val="24"/>
          <w:szCs w:val="24"/>
        </w:rPr>
        <w:t>ВПР</w:t>
      </w:r>
      <w:r>
        <w:rPr>
          <w:rFonts w:ascii="Times New Roman" w:hAnsi="Times New Roman" w:cs="Times New Roman"/>
          <w:b/>
          <w:i/>
          <w:sz w:val="24"/>
          <w:szCs w:val="24"/>
        </w:rPr>
        <w:t>. 4-5 классы</w:t>
      </w:r>
    </w:p>
    <w:p w:rsidR="00655754" w:rsidRPr="00655754" w:rsidRDefault="00655754" w:rsidP="00655754">
      <w:pPr>
        <w:shd w:val="clear" w:color="auto" w:fill="FFFFFF"/>
        <w:spacing w:after="0"/>
        <w:jc w:val="both"/>
        <w:rPr>
          <w:rFonts w:ascii="Times New Roman" w:hAnsi="Times New Roman" w:cs="Times New Roman"/>
          <w:sz w:val="24"/>
          <w:szCs w:val="24"/>
        </w:rPr>
      </w:pPr>
      <w:r w:rsidRPr="00655754">
        <w:rPr>
          <w:rFonts w:ascii="Times New Roman" w:hAnsi="Times New Roman" w:cs="Times New Roman"/>
          <w:sz w:val="24"/>
          <w:szCs w:val="24"/>
        </w:rPr>
        <w:t>Проведение ВПР направлено на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w:t>
      </w:r>
    </w:p>
    <w:p w:rsidR="00655754" w:rsidRPr="00655754" w:rsidRDefault="00655754" w:rsidP="00655754">
      <w:pPr>
        <w:shd w:val="clear" w:color="auto" w:fill="FFFFFF"/>
        <w:spacing w:after="0"/>
        <w:ind w:firstLine="709"/>
        <w:jc w:val="both"/>
        <w:rPr>
          <w:rFonts w:ascii="Times New Roman" w:hAnsi="Times New Roman" w:cs="Times New Roman"/>
          <w:sz w:val="24"/>
          <w:szCs w:val="24"/>
        </w:rPr>
      </w:pPr>
      <w:r w:rsidRPr="00655754">
        <w:rPr>
          <w:rFonts w:ascii="Times New Roman" w:hAnsi="Times New Roman" w:cs="Times New Roman"/>
          <w:sz w:val="24"/>
          <w:szCs w:val="24"/>
        </w:rPr>
        <w:t>Тексты ВПР разрабатываются в соответствии с требованиями Федеральных государственных образовательных стандартов с учетом примерных образовательных программ. Проверочные работы по формату приближены к традиционным контрольным работам без тестовой части.</w:t>
      </w:r>
    </w:p>
    <w:p w:rsidR="00655754" w:rsidRDefault="00655754" w:rsidP="00655754">
      <w:pPr>
        <w:spacing w:after="0"/>
        <w:ind w:firstLine="709"/>
        <w:jc w:val="both"/>
        <w:rPr>
          <w:rFonts w:ascii="Times New Roman" w:hAnsi="Times New Roman" w:cs="Times New Roman"/>
          <w:sz w:val="24"/>
          <w:szCs w:val="24"/>
        </w:rPr>
      </w:pPr>
      <w:r w:rsidRPr="00655754">
        <w:rPr>
          <w:rFonts w:ascii="Times New Roman" w:hAnsi="Times New Roman" w:cs="Times New Roman"/>
          <w:sz w:val="24"/>
          <w:szCs w:val="24"/>
        </w:rPr>
        <w:t>Всероссийские проверочные работы проводились в 4 классах по трем предметам – математике, русскому языку и окружающему миру</w:t>
      </w:r>
      <w:r>
        <w:rPr>
          <w:rFonts w:ascii="Times New Roman" w:hAnsi="Times New Roman" w:cs="Times New Roman"/>
          <w:sz w:val="24"/>
          <w:szCs w:val="24"/>
        </w:rPr>
        <w:t xml:space="preserve"> (</w:t>
      </w:r>
      <w:r w:rsidR="00CD1498">
        <w:rPr>
          <w:rFonts w:ascii="Times New Roman" w:hAnsi="Times New Roman" w:cs="Times New Roman"/>
          <w:sz w:val="24"/>
          <w:szCs w:val="24"/>
        </w:rPr>
        <w:t>19</w:t>
      </w:r>
      <w:r>
        <w:rPr>
          <w:rFonts w:ascii="Times New Roman" w:hAnsi="Times New Roman" w:cs="Times New Roman"/>
          <w:sz w:val="24"/>
          <w:szCs w:val="24"/>
        </w:rPr>
        <w:t xml:space="preserve"> чел)</w:t>
      </w:r>
      <w:r w:rsidRPr="00655754">
        <w:rPr>
          <w:rFonts w:ascii="Times New Roman" w:hAnsi="Times New Roman" w:cs="Times New Roman"/>
          <w:sz w:val="24"/>
          <w:szCs w:val="24"/>
        </w:rPr>
        <w:t>.</w:t>
      </w:r>
      <w:r>
        <w:rPr>
          <w:rFonts w:ascii="Times New Roman" w:hAnsi="Times New Roman" w:cs="Times New Roman"/>
          <w:sz w:val="24"/>
          <w:szCs w:val="24"/>
        </w:rPr>
        <w:t xml:space="preserve"> В 5 классе работы проводились по 4 предметам – русский язык, математика, история и биология (6 чел)</w:t>
      </w:r>
      <w:r w:rsidRPr="00655754">
        <w:rPr>
          <w:rFonts w:ascii="Times New Roman" w:hAnsi="Times New Roman" w:cs="Times New Roman"/>
          <w:sz w:val="24"/>
          <w:szCs w:val="24"/>
        </w:rPr>
        <w:t xml:space="preserve"> </w:t>
      </w:r>
    </w:p>
    <w:p w:rsidR="00655754" w:rsidRDefault="00655754" w:rsidP="00655754">
      <w:pPr>
        <w:spacing w:after="0"/>
        <w:ind w:firstLine="709"/>
        <w:jc w:val="both"/>
        <w:rPr>
          <w:rFonts w:ascii="Times New Roman" w:hAnsi="Times New Roman" w:cs="Times New Roman"/>
          <w:sz w:val="24"/>
          <w:szCs w:val="24"/>
        </w:rPr>
      </w:pPr>
      <w:r>
        <w:rPr>
          <w:rFonts w:ascii="Times New Roman" w:hAnsi="Times New Roman" w:cs="Times New Roman"/>
          <w:sz w:val="24"/>
          <w:szCs w:val="24"/>
        </w:rPr>
        <w:t>О качественной работе педагога</w:t>
      </w:r>
      <w:r w:rsidRPr="00655754">
        <w:rPr>
          <w:rFonts w:ascii="Times New Roman" w:hAnsi="Times New Roman" w:cs="Times New Roman"/>
          <w:sz w:val="24"/>
          <w:szCs w:val="24"/>
        </w:rPr>
        <w:t xml:space="preserve"> начальных классов свидетельствуют высокие показатели качества знаний у обучающихся 4-х классов</w:t>
      </w:r>
      <w:r w:rsidR="00CD1498">
        <w:rPr>
          <w:rFonts w:ascii="Times New Roman" w:hAnsi="Times New Roman" w:cs="Times New Roman"/>
          <w:sz w:val="24"/>
          <w:szCs w:val="24"/>
        </w:rPr>
        <w:t xml:space="preserve"> и успеваемостью 100%. 74</w:t>
      </w:r>
      <w:r w:rsidRPr="00655754">
        <w:rPr>
          <w:rFonts w:ascii="Times New Roman" w:hAnsi="Times New Roman" w:cs="Times New Roman"/>
          <w:sz w:val="24"/>
          <w:szCs w:val="24"/>
        </w:rPr>
        <w:t>%  участников справились с ВПР на «4» и «5»</w:t>
      </w:r>
      <w:r w:rsidR="00CD1498">
        <w:rPr>
          <w:rFonts w:ascii="Times New Roman" w:hAnsi="Times New Roman" w:cs="Times New Roman"/>
          <w:sz w:val="24"/>
          <w:szCs w:val="24"/>
        </w:rPr>
        <w:t xml:space="preserve">. </w:t>
      </w:r>
      <w:r w:rsidR="00CD1498" w:rsidRPr="00CD1498">
        <w:rPr>
          <w:rFonts w:ascii="Times New Roman" w:hAnsi="Times New Roman" w:cs="Times New Roman"/>
          <w:sz w:val="24"/>
          <w:szCs w:val="24"/>
        </w:rPr>
        <w:t xml:space="preserve">Лучшие результаты обучающиеся продемонстрировали на ВПР </w:t>
      </w:r>
      <w:r w:rsidR="00CD1498" w:rsidRPr="00CD1498">
        <w:rPr>
          <w:rFonts w:ascii="Times New Roman" w:hAnsi="Times New Roman" w:cs="Times New Roman"/>
          <w:b/>
          <w:sz w:val="24"/>
          <w:szCs w:val="24"/>
        </w:rPr>
        <w:t>по русскому языку</w:t>
      </w:r>
      <w:r w:rsidR="00CD1498" w:rsidRPr="00CD1498">
        <w:rPr>
          <w:rFonts w:ascii="Times New Roman" w:hAnsi="Times New Roman" w:cs="Times New Roman"/>
          <w:sz w:val="24"/>
          <w:szCs w:val="24"/>
        </w:rPr>
        <w:t>. Качество знаний по</w:t>
      </w:r>
      <w:r w:rsidR="00CD1498">
        <w:rPr>
          <w:rFonts w:ascii="Times New Roman" w:hAnsi="Times New Roman" w:cs="Times New Roman"/>
          <w:sz w:val="24"/>
          <w:szCs w:val="24"/>
        </w:rPr>
        <w:t xml:space="preserve"> данному предмету составило 100</w:t>
      </w:r>
      <w:r w:rsidR="00CD1498" w:rsidRPr="00CD1498">
        <w:rPr>
          <w:rFonts w:ascii="Times New Roman" w:hAnsi="Times New Roman" w:cs="Times New Roman"/>
          <w:sz w:val="24"/>
          <w:szCs w:val="24"/>
        </w:rPr>
        <w:t>%,</w:t>
      </w:r>
    </w:p>
    <w:p w:rsidR="00CD1498" w:rsidRDefault="00CD1498" w:rsidP="00655754">
      <w:pPr>
        <w:spacing w:after="0"/>
        <w:ind w:firstLine="709"/>
        <w:jc w:val="both"/>
        <w:rPr>
          <w:rFonts w:ascii="Times New Roman" w:hAnsi="Times New Roman" w:cs="Times New Roman"/>
          <w:bCs/>
          <w:color w:val="000000"/>
          <w:sz w:val="24"/>
          <w:szCs w:val="24"/>
        </w:rPr>
      </w:pPr>
      <w:r w:rsidRPr="00CD1498">
        <w:rPr>
          <w:rFonts w:ascii="Times New Roman" w:hAnsi="Times New Roman" w:cs="Times New Roman"/>
          <w:color w:val="000000"/>
          <w:sz w:val="24"/>
          <w:szCs w:val="24"/>
        </w:rPr>
        <w:t>Доля  обучающихся, получивших оценку «5»</w:t>
      </w:r>
      <w:r>
        <w:rPr>
          <w:rFonts w:ascii="Times New Roman" w:hAnsi="Times New Roman" w:cs="Times New Roman"/>
          <w:color w:val="000000"/>
          <w:sz w:val="24"/>
          <w:szCs w:val="24"/>
        </w:rPr>
        <w:t xml:space="preserve"> по трем предметам составляет 5% (1</w:t>
      </w:r>
      <w:r w:rsidRPr="00CD1498">
        <w:rPr>
          <w:rFonts w:ascii="Times New Roman" w:hAnsi="Times New Roman" w:cs="Times New Roman"/>
          <w:color w:val="000000"/>
          <w:sz w:val="24"/>
          <w:szCs w:val="24"/>
        </w:rPr>
        <w:t xml:space="preserve"> чел</w:t>
      </w:r>
      <w:r>
        <w:rPr>
          <w:rFonts w:ascii="Times New Roman" w:hAnsi="Times New Roman" w:cs="Times New Roman"/>
          <w:color w:val="000000"/>
          <w:sz w:val="24"/>
          <w:szCs w:val="24"/>
        </w:rPr>
        <w:t xml:space="preserve"> – Мальцев Роман</w:t>
      </w:r>
      <w:r w:rsidRPr="00CD1498">
        <w:rPr>
          <w:rFonts w:ascii="Times New Roman" w:hAnsi="Times New Roman" w:cs="Times New Roman"/>
          <w:color w:val="000000"/>
          <w:sz w:val="24"/>
          <w:szCs w:val="24"/>
        </w:rPr>
        <w:t>)</w:t>
      </w:r>
      <w:r w:rsidRPr="00CD1498">
        <w:rPr>
          <w:rFonts w:ascii="Times New Roman" w:hAnsi="Times New Roman" w:cs="Times New Roman"/>
          <w:bCs/>
          <w:color w:val="000000"/>
          <w:sz w:val="24"/>
          <w:szCs w:val="24"/>
        </w:rPr>
        <w:t>.</w:t>
      </w:r>
    </w:p>
    <w:tbl>
      <w:tblPr>
        <w:tblStyle w:val="a5"/>
        <w:tblW w:w="0" w:type="auto"/>
        <w:tblLook w:val="04A0"/>
      </w:tblPr>
      <w:tblGrid>
        <w:gridCol w:w="1221"/>
        <w:gridCol w:w="1231"/>
        <w:gridCol w:w="1647"/>
        <w:gridCol w:w="1231"/>
        <w:gridCol w:w="1647"/>
        <w:gridCol w:w="1231"/>
        <w:gridCol w:w="1647"/>
      </w:tblGrid>
      <w:tr w:rsidR="001B6093" w:rsidTr="001B6093">
        <w:tc>
          <w:tcPr>
            <w:tcW w:w="1221" w:type="dxa"/>
          </w:tcPr>
          <w:p w:rsidR="001B6093" w:rsidRDefault="001B6093" w:rsidP="00655754">
            <w:pPr>
              <w:jc w:val="both"/>
              <w:rPr>
                <w:rFonts w:ascii="Times New Roman" w:hAnsi="Times New Roman" w:cs="Times New Roman"/>
                <w:sz w:val="24"/>
                <w:szCs w:val="24"/>
              </w:rPr>
            </w:pPr>
          </w:p>
        </w:tc>
        <w:tc>
          <w:tcPr>
            <w:tcW w:w="2878" w:type="dxa"/>
            <w:gridSpan w:val="2"/>
          </w:tcPr>
          <w:p w:rsidR="001B6093" w:rsidRDefault="001B6093" w:rsidP="00655754">
            <w:pPr>
              <w:jc w:val="both"/>
              <w:rPr>
                <w:rFonts w:ascii="Times New Roman" w:hAnsi="Times New Roman" w:cs="Times New Roman"/>
                <w:sz w:val="24"/>
                <w:szCs w:val="24"/>
              </w:rPr>
            </w:pPr>
            <w:r>
              <w:rPr>
                <w:rFonts w:ascii="Times New Roman" w:hAnsi="Times New Roman" w:cs="Times New Roman"/>
                <w:sz w:val="24"/>
                <w:szCs w:val="24"/>
              </w:rPr>
              <w:t>Русский язык</w:t>
            </w:r>
          </w:p>
        </w:tc>
        <w:tc>
          <w:tcPr>
            <w:tcW w:w="2878" w:type="dxa"/>
            <w:gridSpan w:val="2"/>
          </w:tcPr>
          <w:p w:rsidR="001B6093" w:rsidRDefault="001B6093" w:rsidP="00655754">
            <w:pPr>
              <w:jc w:val="both"/>
              <w:rPr>
                <w:rFonts w:ascii="Times New Roman" w:hAnsi="Times New Roman" w:cs="Times New Roman"/>
                <w:sz w:val="24"/>
                <w:szCs w:val="24"/>
              </w:rPr>
            </w:pPr>
            <w:r>
              <w:rPr>
                <w:rFonts w:ascii="Times New Roman" w:hAnsi="Times New Roman" w:cs="Times New Roman"/>
                <w:sz w:val="24"/>
                <w:szCs w:val="24"/>
              </w:rPr>
              <w:t>Математика</w:t>
            </w:r>
          </w:p>
        </w:tc>
        <w:tc>
          <w:tcPr>
            <w:tcW w:w="2878" w:type="dxa"/>
            <w:gridSpan w:val="2"/>
          </w:tcPr>
          <w:p w:rsidR="001B6093" w:rsidRDefault="001B6093" w:rsidP="00655754">
            <w:pPr>
              <w:jc w:val="both"/>
              <w:rPr>
                <w:rFonts w:ascii="Times New Roman" w:hAnsi="Times New Roman" w:cs="Times New Roman"/>
                <w:sz w:val="24"/>
                <w:szCs w:val="24"/>
              </w:rPr>
            </w:pPr>
            <w:r>
              <w:rPr>
                <w:rFonts w:ascii="Times New Roman" w:hAnsi="Times New Roman" w:cs="Times New Roman"/>
                <w:sz w:val="24"/>
                <w:szCs w:val="24"/>
              </w:rPr>
              <w:t>Окружающий мир</w:t>
            </w:r>
          </w:p>
        </w:tc>
      </w:tr>
      <w:tr w:rsidR="001B6093" w:rsidTr="001B6093">
        <w:tc>
          <w:tcPr>
            <w:tcW w:w="1221" w:type="dxa"/>
          </w:tcPr>
          <w:p w:rsidR="001B6093" w:rsidRDefault="001B6093" w:rsidP="00655754">
            <w:pPr>
              <w:jc w:val="both"/>
              <w:rPr>
                <w:rFonts w:ascii="Times New Roman" w:hAnsi="Times New Roman" w:cs="Times New Roman"/>
                <w:sz w:val="24"/>
                <w:szCs w:val="24"/>
              </w:rPr>
            </w:pPr>
          </w:p>
        </w:tc>
        <w:tc>
          <w:tcPr>
            <w:tcW w:w="1231" w:type="dxa"/>
          </w:tcPr>
          <w:p w:rsidR="001B6093" w:rsidRDefault="001B6093" w:rsidP="00655754">
            <w:pPr>
              <w:jc w:val="both"/>
              <w:rPr>
                <w:rFonts w:ascii="Times New Roman" w:hAnsi="Times New Roman" w:cs="Times New Roman"/>
                <w:sz w:val="24"/>
                <w:szCs w:val="24"/>
              </w:rPr>
            </w:pPr>
            <w:r>
              <w:rPr>
                <w:rFonts w:ascii="Times New Roman" w:hAnsi="Times New Roman" w:cs="Times New Roman"/>
                <w:sz w:val="24"/>
                <w:szCs w:val="24"/>
              </w:rPr>
              <w:t>Качество %</w:t>
            </w:r>
          </w:p>
        </w:tc>
        <w:tc>
          <w:tcPr>
            <w:tcW w:w="1647" w:type="dxa"/>
          </w:tcPr>
          <w:p w:rsidR="001B6093" w:rsidRDefault="001B6093" w:rsidP="00655754">
            <w:pPr>
              <w:jc w:val="both"/>
              <w:rPr>
                <w:rFonts w:ascii="Times New Roman" w:hAnsi="Times New Roman" w:cs="Times New Roman"/>
                <w:sz w:val="24"/>
                <w:szCs w:val="24"/>
              </w:rPr>
            </w:pPr>
            <w:r>
              <w:rPr>
                <w:rFonts w:ascii="Times New Roman" w:hAnsi="Times New Roman" w:cs="Times New Roman"/>
                <w:sz w:val="24"/>
                <w:szCs w:val="24"/>
              </w:rPr>
              <w:t>Успеваемость %</w:t>
            </w:r>
          </w:p>
        </w:tc>
        <w:tc>
          <w:tcPr>
            <w:tcW w:w="1231" w:type="dxa"/>
          </w:tcPr>
          <w:p w:rsidR="001B6093" w:rsidRDefault="001B6093" w:rsidP="007E5F88">
            <w:pPr>
              <w:jc w:val="both"/>
              <w:rPr>
                <w:rFonts w:ascii="Times New Roman" w:hAnsi="Times New Roman" w:cs="Times New Roman"/>
                <w:sz w:val="24"/>
                <w:szCs w:val="24"/>
              </w:rPr>
            </w:pPr>
            <w:r>
              <w:rPr>
                <w:rFonts w:ascii="Times New Roman" w:hAnsi="Times New Roman" w:cs="Times New Roman"/>
                <w:sz w:val="24"/>
                <w:szCs w:val="24"/>
              </w:rPr>
              <w:t>Качество %</w:t>
            </w:r>
          </w:p>
        </w:tc>
        <w:tc>
          <w:tcPr>
            <w:tcW w:w="1647" w:type="dxa"/>
          </w:tcPr>
          <w:p w:rsidR="001B6093" w:rsidRDefault="001B6093" w:rsidP="007E5F88">
            <w:pPr>
              <w:jc w:val="both"/>
              <w:rPr>
                <w:rFonts w:ascii="Times New Roman" w:hAnsi="Times New Roman" w:cs="Times New Roman"/>
                <w:sz w:val="24"/>
                <w:szCs w:val="24"/>
              </w:rPr>
            </w:pPr>
            <w:r>
              <w:rPr>
                <w:rFonts w:ascii="Times New Roman" w:hAnsi="Times New Roman" w:cs="Times New Roman"/>
                <w:sz w:val="24"/>
                <w:szCs w:val="24"/>
              </w:rPr>
              <w:t>Успеваемость %</w:t>
            </w:r>
          </w:p>
        </w:tc>
        <w:tc>
          <w:tcPr>
            <w:tcW w:w="1231" w:type="dxa"/>
          </w:tcPr>
          <w:p w:rsidR="001B6093" w:rsidRDefault="001B6093" w:rsidP="007E5F88">
            <w:pPr>
              <w:jc w:val="both"/>
              <w:rPr>
                <w:rFonts w:ascii="Times New Roman" w:hAnsi="Times New Roman" w:cs="Times New Roman"/>
                <w:sz w:val="24"/>
                <w:szCs w:val="24"/>
              </w:rPr>
            </w:pPr>
            <w:r>
              <w:rPr>
                <w:rFonts w:ascii="Times New Roman" w:hAnsi="Times New Roman" w:cs="Times New Roman"/>
                <w:sz w:val="24"/>
                <w:szCs w:val="24"/>
              </w:rPr>
              <w:t>Качество %</w:t>
            </w:r>
          </w:p>
        </w:tc>
        <w:tc>
          <w:tcPr>
            <w:tcW w:w="1647" w:type="dxa"/>
          </w:tcPr>
          <w:p w:rsidR="001B6093" w:rsidRDefault="001B6093" w:rsidP="007E5F88">
            <w:pPr>
              <w:jc w:val="both"/>
              <w:rPr>
                <w:rFonts w:ascii="Times New Roman" w:hAnsi="Times New Roman" w:cs="Times New Roman"/>
                <w:sz w:val="24"/>
                <w:szCs w:val="24"/>
              </w:rPr>
            </w:pPr>
            <w:r>
              <w:rPr>
                <w:rFonts w:ascii="Times New Roman" w:hAnsi="Times New Roman" w:cs="Times New Roman"/>
                <w:sz w:val="24"/>
                <w:szCs w:val="24"/>
              </w:rPr>
              <w:t>Успеваемость %</w:t>
            </w:r>
          </w:p>
        </w:tc>
      </w:tr>
      <w:tr w:rsidR="001B6093" w:rsidTr="001B6093">
        <w:tc>
          <w:tcPr>
            <w:tcW w:w="1221" w:type="dxa"/>
          </w:tcPr>
          <w:p w:rsidR="001B6093" w:rsidRDefault="001B6093" w:rsidP="00655754">
            <w:pPr>
              <w:jc w:val="both"/>
              <w:rPr>
                <w:rFonts w:ascii="Times New Roman" w:hAnsi="Times New Roman" w:cs="Times New Roman"/>
                <w:sz w:val="24"/>
                <w:szCs w:val="24"/>
              </w:rPr>
            </w:pPr>
            <w:r>
              <w:rPr>
                <w:rFonts w:ascii="Times New Roman" w:hAnsi="Times New Roman" w:cs="Times New Roman"/>
                <w:sz w:val="24"/>
                <w:szCs w:val="24"/>
              </w:rPr>
              <w:t>2015-2016</w:t>
            </w:r>
          </w:p>
        </w:tc>
        <w:tc>
          <w:tcPr>
            <w:tcW w:w="1231" w:type="dxa"/>
          </w:tcPr>
          <w:p w:rsidR="001B6093" w:rsidRDefault="001B6093" w:rsidP="001B6093">
            <w:pPr>
              <w:jc w:val="center"/>
              <w:rPr>
                <w:rFonts w:ascii="Times New Roman" w:hAnsi="Times New Roman" w:cs="Times New Roman"/>
                <w:sz w:val="24"/>
                <w:szCs w:val="24"/>
              </w:rPr>
            </w:pPr>
            <w:r>
              <w:rPr>
                <w:rFonts w:ascii="Times New Roman" w:hAnsi="Times New Roman" w:cs="Times New Roman"/>
                <w:sz w:val="24"/>
                <w:szCs w:val="24"/>
              </w:rPr>
              <w:t>85,7</w:t>
            </w:r>
          </w:p>
        </w:tc>
        <w:tc>
          <w:tcPr>
            <w:tcW w:w="1647" w:type="dxa"/>
          </w:tcPr>
          <w:p w:rsidR="001B6093" w:rsidRDefault="001B6093" w:rsidP="001B6093">
            <w:pPr>
              <w:jc w:val="center"/>
              <w:rPr>
                <w:rFonts w:ascii="Times New Roman" w:hAnsi="Times New Roman" w:cs="Times New Roman"/>
                <w:sz w:val="24"/>
                <w:szCs w:val="24"/>
              </w:rPr>
            </w:pPr>
            <w:r>
              <w:rPr>
                <w:rFonts w:ascii="Times New Roman" w:hAnsi="Times New Roman" w:cs="Times New Roman"/>
                <w:sz w:val="24"/>
                <w:szCs w:val="24"/>
              </w:rPr>
              <w:t>100</w:t>
            </w:r>
          </w:p>
        </w:tc>
        <w:tc>
          <w:tcPr>
            <w:tcW w:w="1231" w:type="dxa"/>
          </w:tcPr>
          <w:p w:rsidR="001B6093" w:rsidRDefault="001B6093" w:rsidP="001B6093">
            <w:pPr>
              <w:jc w:val="center"/>
              <w:rPr>
                <w:rFonts w:ascii="Times New Roman" w:hAnsi="Times New Roman" w:cs="Times New Roman"/>
                <w:sz w:val="24"/>
                <w:szCs w:val="24"/>
              </w:rPr>
            </w:pPr>
            <w:r>
              <w:rPr>
                <w:rFonts w:ascii="Times New Roman" w:hAnsi="Times New Roman" w:cs="Times New Roman"/>
                <w:sz w:val="24"/>
                <w:szCs w:val="24"/>
              </w:rPr>
              <w:t>87,5</w:t>
            </w:r>
          </w:p>
        </w:tc>
        <w:tc>
          <w:tcPr>
            <w:tcW w:w="1647" w:type="dxa"/>
          </w:tcPr>
          <w:p w:rsidR="001B6093" w:rsidRDefault="001B6093" w:rsidP="001B6093">
            <w:pPr>
              <w:jc w:val="center"/>
              <w:rPr>
                <w:rFonts w:ascii="Times New Roman" w:hAnsi="Times New Roman" w:cs="Times New Roman"/>
                <w:sz w:val="24"/>
                <w:szCs w:val="24"/>
              </w:rPr>
            </w:pPr>
            <w:r>
              <w:rPr>
                <w:rFonts w:ascii="Times New Roman" w:hAnsi="Times New Roman" w:cs="Times New Roman"/>
                <w:sz w:val="24"/>
                <w:szCs w:val="24"/>
              </w:rPr>
              <w:t>100</w:t>
            </w:r>
          </w:p>
        </w:tc>
        <w:tc>
          <w:tcPr>
            <w:tcW w:w="1231" w:type="dxa"/>
          </w:tcPr>
          <w:p w:rsidR="001B6093" w:rsidRDefault="001B6093" w:rsidP="001B6093">
            <w:pPr>
              <w:jc w:val="center"/>
              <w:rPr>
                <w:rFonts w:ascii="Times New Roman" w:hAnsi="Times New Roman" w:cs="Times New Roman"/>
                <w:sz w:val="24"/>
                <w:szCs w:val="24"/>
              </w:rPr>
            </w:pPr>
            <w:r>
              <w:rPr>
                <w:rFonts w:ascii="Times New Roman" w:hAnsi="Times New Roman" w:cs="Times New Roman"/>
                <w:sz w:val="24"/>
                <w:szCs w:val="24"/>
              </w:rPr>
              <w:t>50</w:t>
            </w:r>
          </w:p>
        </w:tc>
        <w:tc>
          <w:tcPr>
            <w:tcW w:w="1647" w:type="dxa"/>
          </w:tcPr>
          <w:p w:rsidR="001B6093" w:rsidRDefault="001B6093" w:rsidP="001B6093">
            <w:pPr>
              <w:jc w:val="center"/>
              <w:rPr>
                <w:rFonts w:ascii="Times New Roman" w:hAnsi="Times New Roman" w:cs="Times New Roman"/>
                <w:sz w:val="24"/>
                <w:szCs w:val="24"/>
              </w:rPr>
            </w:pPr>
            <w:r>
              <w:rPr>
                <w:rFonts w:ascii="Times New Roman" w:hAnsi="Times New Roman" w:cs="Times New Roman"/>
                <w:sz w:val="24"/>
                <w:szCs w:val="24"/>
              </w:rPr>
              <w:t>100</w:t>
            </w:r>
          </w:p>
        </w:tc>
      </w:tr>
      <w:tr w:rsidR="001B6093" w:rsidTr="001B6093">
        <w:tc>
          <w:tcPr>
            <w:tcW w:w="1221" w:type="dxa"/>
          </w:tcPr>
          <w:p w:rsidR="001B6093" w:rsidRDefault="001B6093" w:rsidP="00655754">
            <w:pPr>
              <w:jc w:val="both"/>
              <w:rPr>
                <w:rFonts w:ascii="Times New Roman" w:hAnsi="Times New Roman" w:cs="Times New Roman"/>
                <w:sz w:val="24"/>
                <w:szCs w:val="24"/>
              </w:rPr>
            </w:pPr>
            <w:r>
              <w:rPr>
                <w:rFonts w:ascii="Times New Roman" w:hAnsi="Times New Roman" w:cs="Times New Roman"/>
                <w:sz w:val="24"/>
                <w:szCs w:val="24"/>
              </w:rPr>
              <w:t>2016-2017</w:t>
            </w:r>
          </w:p>
        </w:tc>
        <w:tc>
          <w:tcPr>
            <w:tcW w:w="1231" w:type="dxa"/>
          </w:tcPr>
          <w:p w:rsidR="001B6093" w:rsidRDefault="001B6093" w:rsidP="001B6093">
            <w:pPr>
              <w:jc w:val="center"/>
              <w:rPr>
                <w:rFonts w:ascii="Times New Roman" w:hAnsi="Times New Roman" w:cs="Times New Roman"/>
                <w:sz w:val="24"/>
                <w:szCs w:val="24"/>
              </w:rPr>
            </w:pPr>
            <w:r>
              <w:rPr>
                <w:rFonts w:ascii="Times New Roman" w:hAnsi="Times New Roman" w:cs="Times New Roman"/>
                <w:sz w:val="24"/>
                <w:szCs w:val="24"/>
              </w:rPr>
              <w:t>100</w:t>
            </w:r>
          </w:p>
        </w:tc>
        <w:tc>
          <w:tcPr>
            <w:tcW w:w="1647" w:type="dxa"/>
          </w:tcPr>
          <w:p w:rsidR="001B6093" w:rsidRDefault="001B6093" w:rsidP="001B6093">
            <w:pPr>
              <w:jc w:val="center"/>
              <w:rPr>
                <w:rFonts w:ascii="Times New Roman" w:hAnsi="Times New Roman" w:cs="Times New Roman"/>
                <w:sz w:val="24"/>
                <w:szCs w:val="24"/>
              </w:rPr>
            </w:pPr>
            <w:r>
              <w:rPr>
                <w:rFonts w:ascii="Times New Roman" w:hAnsi="Times New Roman" w:cs="Times New Roman"/>
                <w:sz w:val="24"/>
                <w:szCs w:val="24"/>
              </w:rPr>
              <w:t>100</w:t>
            </w:r>
          </w:p>
        </w:tc>
        <w:tc>
          <w:tcPr>
            <w:tcW w:w="1231" w:type="dxa"/>
          </w:tcPr>
          <w:p w:rsidR="001B6093" w:rsidRDefault="001B6093" w:rsidP="001B6093">
            <w:pPr>
              <w:jc w:val="center"/>
              <w:rPr>
                <w:rFonts w:ascii="Times New Roman" w:hAnsi="Times New Roman" w:cs="Times New Roman"/>
                <w:sz w:val="24"/>
                <w:szCs w:val="24"/>
              </w:rPr>
            </w:pPr>
            <w:r>
              <w:rPr>
                <w:rFonts w:ascii="Times New Roman" w:hAnsi="Times New Roman" w:cs="Times New Roman"/>
                <w:sz w:val="24"/>
                <w:szCs w:val="24"/>
              </w:rPr>
              <w:t>73,7</w:t>
            </w:r>
          </w:p>
        </w:tc>
        <w:tc>
          <w:tcPr>
            <w:tcW w:w="1647" w:type="dxa"/>
          </w:tcPr>
          <w:p w:rsidR="001B6093" w:rsidRDefault="001B6093" w:rsidP="001B6093">
            <w:pPr>
              <w:jc w:val="center"/>
              <w:rPr>
                <w:rFonts w:ascii="Times New Roman" w:hAnsi="Times New Roman" w:cs="Times New Roman"/>
                <w:sz w:val="24"/>
                <w:szCs w:val="24"/>
              </w:rPr>
            </w:pPr>
            <w:r>
              <w:rPr>
                <w:rFonts w:ascii="Times New Roman" w:hAnsi="Times New Roman" w:cs="Times New Roman"/>
                <w:sz w:val="24"/>
                <w:szCs w:val="24"/>
              </w:rPr>
              <w:t>100</w:t>
            </w:r>
          </w:p>
        </w:tc>
        <w:tc>
          <w:tcPr>
            <w:tcW w:w="1231" w:type="dxa"/>
          </w:tcPr>
          <w:p w:rsidR="001B6093" w:rsidRDefault="001B6093" w:rsidP="001B6093">
            <w:pPr>
              <w:jc w:val="center"/>
              <w:rPr>
                <w:rFonts w:ascii="Times New Roman" w:hAnsi="Times New Roman" w:cs="Times New Roman"/>
                <w:sz w:val="24"/>
                <w:szCs w:val="24"/>
              </w:rPr>
            </w:pPr>
            <w:r>
              <w:rPr>
                <w:rFonts w:ascii="Times New Roman" w:hAnsi="Times New Roman" w:cs="Times New Roman"/>
                <w:sz w:val="24"/>
                <w:szCs w:val="24"/>
              </w:rPr>
              <w:t>8</w:t>
            </w:r>
            <w:r w:rsidR="00134AA7">
              <w:rPr>
                <w:rFonts w:ascii="Times New Roman" w:hAnsi="Times New Roman" w:cs="Times New Roman"/>
                <w:sz w:val="24"/>
                <w:szCs w:val="24"/>
              </w:rPr>
              <w:t>3,2</w:t>
            </w:r>
          </w:p>
        </w:tc>
        <w:tc>
          <w:tcPr>
            <w:tcW w:w="1647" w:type="dxa"/>
          </w:tcPr>
          <w:p w:rsidR="001B6093" w:rsidRDefault="001B6093" w:rsidP="001B6093">
            <w:pPr>
              <w:jc w:val="center"/>
              <w:rPr>
                <w:rFonts w:ascii="Times New Roman" w:hAnsi="Times New Roman" w:cs="Times New Roman"/>
                <w:sz w:val="24"/>
                <w:szCs w:val="24"/>
              </w:rPr>
            </w:pPr>
            <w:r>
              <w:rPr>
                <w:rFonts w:ascii="Times New Roman" w:hAnsi="Times New Roman" w:cs="Times New Roman"/>
                <w:sz w:val="24"/>
                <w:szCs w:val="24"/>
              </w:rPr>
              <w:t>100</w:t>
            </w:r>
          </w:p>
        </w:tc>
      </w:tr>
    </w:tbl>
    <w:p w:rsidR="001B6093" w:rsidRDefault="001B6093" w:rsidP="00655754">
      <w:pPr>
        <w:spacing w:after="0"/>
        <w:ind w:firstLine="709"/>
        <w:jc w:val="both"/>
        <w:rPr>
          <w:rFonts w:ascii="Times New Roman" w:hAnsi="Times New Roman" w:cs="Times New Roman"/>
          <w:sz w:val="24"/>
          <w:szCs w:val="24"/>
        </w:rPr>
      </w:pPr>
    </w:p>
    <w:p w:rsidR="00134AA7" w:rsidRDefault="00134AA7" w:rsidP="00655754">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2016-2017 учебном году пятиклассники впервые писали всероссийские проверочные работы. </w:t>
      </w:r>
      <w:r w:rsidR="002A4BE1">
        <w:rPr>
          <w:rFonts w:ascii="Times New Roman" w:hAnsi="Times New Roman" w:cs="Times New Roman"/>
          <w:sz w:val="24"/>
          <w:szCs w:val="24"/>
        </w:rPr>
        <w:t>Результаты следующие:</w:t>
      </w:r>
    </w:p>
    <w:p w:rsidR="002A4BE1" w:rsidRDefault="002A4BE1" w:rsidP="002A4BE1">
      <w:pPr>
        <w:spacing w:after="0"/>
        <w:ind w:firstLine="709"/>
        <w:jc w:val="center"/>
        <w:rPr>
          <w:rFonts w:ascii="Times New Roman" w:hAnsi="Times New Roman" w:cs="Times New Roman"/>
          <w:sz w:val="24"/>
          <w:szCs w:val="24"/>
        </w:rPr>
      </w:pPr>
      <w:r>
        <w:rPr>
          <w:rFonts w:ascii="Times New Roman" w:hAnsi="Times New Roman" w:cs="Times New Roman"/>
          <w:sz w:val="24"/>
          <w:szCs w:val="24"/>
        </w:rPr>
        <w:t>Русский язык</w:t>
      </w:r>
    </w:p>
    <w:tbl>
      <w:tblPr>
        <w:tblStyle w:val="a5"/>
        <w:tblW w:w="0" w:type="auto"/>
        <w:tblLook w:val="04A0"/>
      </w:tblPr>
      <w:tblGrid>
        <w:gridCol w:w="1231"/>
        <w:gridCol w:w="1232"/>
        <w:gridCol w:w="1232"/>
        <w:gridCol w:w="1232"/>
        <w:gridCol w:w="1232"/>
        <w:gridCol w:w="2464"/>
        <w:gridCol w:w="1232"/>
      </w:tblGrid>
      <w:tr w:rsidR="002A4BE1" w:rsidTr="007E5F88">
        <w:tc>
          <w:tcPr>
            <w:tcW w:w="1231" w:type="dxa"/>
          </w:tcPr>
          <w:p w:rsidR="002A4BE1" w:rsidRDefault="002A4BE1" w:rsidP="002A4BE1">
            <w:pPr>
              <w:jc w:val="center"/>
              <w:rPr>
                <w:rFonts w:ascii="Times New Roman" w:hAnsi="Times New Roman" w:cs="Times New Roman"/>
                <w:sz w:val="24"/>
                <w:szCs w:val="24"/>
              </w:rPr>
            </w:pPr>
          </w:p>
        </w:tc>
        <w:tc>
          <w:tcPr>
            <w:tcW w:w="1232" w:type="dxa"/>
          </w:tcPr>
          <w:p w:rsidR="002A4BE1" w:rsidRDefault="002A4BE1" w:rsidP="002A4BE1">
            <w:pPr>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Pr>
          <w:p w:rsidR="002A4BE1" w:rsidRDefault="002A4BE1" w:rsidP="002A4BE1">
            <w:pPr>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Pr>
          <w:p w:rsidR="002A4BE1" w:rsidRDefault="002A4BE1" w:rsidP="002A4BE1">
            <w:pPr>
              <w:jc w:val="center"/>
              <w:rPr>
                <w:rFonts w:ascii="Times New Roman" w:hAnsi="Times New Roman" w:cs="Times New Roman"/>
                <w:sz w:val="24"/>
                <w:szCs w:val="24"/>
              </w:rPr>
            </w:pPr>
            <w:r>
              <w:rPr>
                <w:rFonts w:ascii="Times New Roman" w:hAnsi="Times New Roman" w:cs="Times New Roman"/>
                <w:sz w:val="24"/>
                <w:szCs w:val="24"/>
              </w:rPr>
              <w:t>«4»</w:t>
            </w:r>
          </w:p>
        </w:tc>
        <w:tc>
          <w:tcPr>
            <w:tcW w:w="1232" w:type="dxa"/>
          </w:tcPr>
          <w:p w:rsidR="002A4BE1" w:rsidRDefault="002A4BE1" w:rsidP="002A4BE1">
            <w:pPr>
              <w:jc w:val="center"/>
              <w:rPr>
                <w:rFonts w:ascii="Times New Roman" w:hAnsi="Times New Roman" w:cs="Times New Roman"/>
                <w:sz w:val="24"/>
                <w:szCs w:val="24"/>
              </w:rPr>
            </w:pPr>
            <w:r>
              <w:rPr>
                <w:rFonts w:ascii="Times New Roman" w:hAnsi="Times New Roman" w:cs="Times New Roman"/>
                <w:sz w:val="24"/>
                <w:szCs w:val="24"/>
              </w:rPr>
              <w:t>«5»</w:t>
            </w:r>
          </w:p>
        </w:tc>
        <w:tc>
          <w:tcPr>
            <w:tcW w:w="2464" w:type="dxa"/>
          </w:tcPr>
          <w:p w:rsidR="002A4BE1" w:rsidRDefault="002A4BE1" w:rsidP="002A4BE1">
            <w:pPr>
              <w:jc w:val="center"/>
              <w:rPr>
                <w:rFonts w:ascii="Times New Roman" w:hAnsi="Times New Roman" w:cs="Times New Roman"/>
                <w:sz w:val="24"/>
                <w:szCs w:val="24"/>
              </w:rPr>
            </w:pPr>
            <w:r>
              <w:rPr>
                <w:rFonts w:ascii="Times New Roman" w:hAnsi="Times New Roman" w:cs="Times New Roman"/>
                <w:sz w:val="24"/>
                <w:szCs w:val="24"/>
              </w:rPr>
              <w:t>Успеваемость %</w:t>
            </w:r>
          </w:p>
        </w:tc>
        <w:tc>
          <w:tcPr>
            <w:tcW w:w="1232" w:type="dxa"/>
          </w:tcPr>
          <w:p w:rsidR="002A4BE1" w:rsidRDefault="002A4BE1" w:rsidP="002A4BE1">
            <w:pPr>
              <w:jc w:val="center"/>
              <w:rPr>
                <w:rFonts w:ascii="Times New Roman" w:hAnsi="Times New Roman" w:cs="Times New Roman"/>
                <w:sz w:val="24"/>
                <w:szCs w:val="24"/>
              </w:rPr>
            </w:pPr>
            <w:r>
              <w:rPr>
                <w:rFonts w:ascii="Times New Roman" w:hAnsi="Times New Roman" w:cs="Times New Roman"/>
                <w:sz w:val="24"/>
                <w:szCs w:val="24"/>
              </w:rPr>
              <w:t>Качество %</w:t>
            </w:r>
          </w:p>
        </w:tc>
      </w:tr>
      <w:tr w:rsidR="002A4BE1" w:rsidTr="007E5F88">
        <w:tc>
          <w:tcPr>
            <w:tcW w:w="1231" w:type="dxa"/>
          </w:tcPr>
          <w:p w:rsidR="002A4BE1" w:rsidRDefault="002A4BE1" w:rsidP="002A4BE1">
            <w:pPr>
              <w:jc w:val="center"/>
              <w:rPr>
                <w:rFonts w:ascii="Times New Roman" w:hAnsi="Times New Roman" w:cs="Times New Roman"/>
                <w:sz w:val="24"/>
                <w:szCs w:val="24"/>
              </w:rPr>
            </w:pPr>
            <w:r>
              <w:rPr>
                <w:rFonts w:ascii="Times New Roman" w:hAnsi="Times New Roman" w:cs="Times New Roman"/>
                <w:sz w:val="24"/>
                <w:szCs w:val="24"/>
              </w:rPr>
              <w:t>2016-2017</w:t>
            </w:r>
          </w:p>
        </w:tc>
        <w:tc>
          <w:tcPr>
            <w:tcW w:w="1232" w:type="dxa"/>
          </w:tcPr>
          <w:p w:rsidR="002A4BE1" w:rsidRDefault="002A4BE1" w:rsidP="002A4BE1">
            <w:pPr>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Pr>
          <w:p w:rsidR="002A4BE1" w:rsidRDefault="002A4BE1" w:rsidP="002A4BE1">
            <w:pPr>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Pr>
          <w:p w:rsidR="002A4BE1" w:rsidRDefault="002A4BE1" w:rsidP="002A4BE1">
            <w:pPr>
              <w:jc w:val="center"/>
              <w:rPr>
                <w:rFonts w:ascii="Times New Roman" w:hAnsi="Times New Roman" w:cs="Times New Roman"/>
                <w:sz w:val="24"/>
                <w:szCs w:val="24"/>
              </w:rPr>
            </w:pPr>
            <w:r>
              <w:rPr>
                <w:rFonts w:ascii="Times New Roman" w:hAnsi="Times New Roman" w:cs="Times New Roman"/>
                <w:sz w:val="24"/>
                <w:szCs w:val="24"/>
              </w:rPr>
              <w:t>1</w:t>
            </w:r>
          </w:p>
        </w:tc>
        <w:tc>
          <w:tcPr>
            <w:tcW w:w="1232" w:type="dxa"/>
          </w:tcPr>
          <w:p w:rsidR="002A4BE1" w:rsidRDefault="002A4BE1" w:rsidP="002A4BE1">
            <w:pPr>
              <w:jc w:val="center"/>
              <w:rPr>
                <w:rFonts w:ascii="Times New Roman" w:hAnsi="Times New Roman" w:cs="Times New Roman"/>
                <w:sz w:val="24"/>
                <w:szCs w:val="24"/>
              </w:rPr>
            </w:pPr>
            <w:r>
              <w:rPr>
                <w:rFonts w:ascii="Times New Roman" w:hAnsi="Times New Roman" w:cs="Times New Roman"/>
                <w:sz w:val="24"/>
                <w:szCs w:val="24"/>
              </w:rPr>
              <w:t>0</w:t>
            </w:r>
          </w:p>
        </w:tc>
        <w:tc>
          <w:tcPr>
            <w:tcW w:w="2464" w:type="dxa"/>
          </w:tcPr>
          <w:p w:rsidR="002A4BE1" w:rsidRDefault="002A4BE1" w:rsidP="002A4BE1">
            <w:pPr>
              <w:jc w:val="center"/>
              <w:rPr>
                <w:rFonts w:ascii="Times New Roman" w:hAnsi="Times New Roman" w:cs="Times New Roman"/>
                <w:sz w:val="24"/>
                <w:szCs w:val="24"/>
              </w:rPr>
            </w:pPr>
            <w:r>
              <w:rPr>
                <w:rFonts w:ascii="Times New Roman" w:hAnsi="Times New Roman" w:cs="Times New Roman"/>
                <w:sz w:val="24"/>
                <w:szCs w:val="24"/>
              </w:rPr>
              <w:t>66,7</w:t>
            </w:r>
          </w:p>
        </w:tc>
        <w:tc>
          <w:tcPr>
            <w:tcW w:w="1232" w:type="dxa"/>
          </w:tcPr>
          <w:p w:rsidR="002A4BE1" w:rsidRDefault="002A4BE1" w:rsidP="002A4BE1">
            <w:pPr>
              <w:jc w:val="center"/>
              <w:rPr>
                <w:rFonts w:ascii="Times New Roman" w:hAnsi="Times New Roman" w:cs="Times New Roman"/>
                <w:sz w:val="24"/>
                <w:szCs w:val="24"/>
              </w:rPr>
            </w:pPr>
            <w:r>
              <w:rPr>
                <w:rFonts w:ascii="Times New Roman" w:hAnsi="Times New Roman" w:cs="Times New Roman"/>
                <w:sz w:val="24"/>
                <w:szCs w:val="24"/>
              </w:rPr>
              <w:t>16,7</w:t>
            </w:r>
          </w:p>
        </w:tc>
      </w:tr>
    </w:tbl>
    <w:p w:rsidR="002A4BE1" w:rsidRDefault="002A4BE1" w:rsidP="002A4BE1">
      <w:pPr>
        <w:spacing w:after="0"/>
        <w:ind w:firstLine="709"/>
        <w:jc w:val="center"/>
        <w:rPr>
          <w:rFonts w:ascii="Times New Roman" w:hAnsi="Times New Roman" w:cs="Times New Roman"/>
          <w:sz w:val="24"/>
          <w:szCs w:val="24"/>
        </w:rPr>
      </w:pPr>
      <w:r>
        <w:rPr>
          <w:rFonts w:ascii="Times New Roman" w:hAnsi="Times New Roman" w:cs="Times New Roman"/>
          <w:sz w:val="24"/>
          <w:szCs w:val="24"/>
        </w:rPr>
        <w:t>Математика</w:t>
      </w:r>
    </w:p>
    <w:p w:rsidR="002A4BE1" w:rsidRDefault="002A4BE1" w:rsidP="002A4BE1">
      <w:pPr>
        <w:spacing w:after="0"/>
        <w:ind w:firstLine="709"/>
        <w:jc w:val="center"/>
        <w:rPr>
          <w:rFonts w:ascii="Times New Roman" w:hAnsi="Times New Roman" w:cs="Times New Roman"/>
          <w:sz w:val="24"/>
          <w:szCs w:val="24"/>
        </w:rPr>
      </w:pPr>
    </w:p>
    <w:tbl>
      <w:tblPr>
        <w:tblStyle w:val="a5"/>
        <w:tblW w:w="0" w:type="auto"/>
        <w:tblLook w:val="04A0"/>
      </w:tblPr>
      <w:tblGrid>
        <w:gridCol w:w="1231"/>
        <w:gridCol w:w="1232"/>
        <w:gridCol w:w="1232"/>
        <w:gridCol w:w="1232"/>
        <w:gridCol w:w="1232"/>
        <w:gridCol w:w="2464"/>
        <w:gridCol w:w="1232"/>
      </w:tblGrid>
      <w:tr w:rsidR="002A4BE1" w:rsidTr="007E5F88">
        <w:tc>
          <w:tcPr>
            <w:tcW w:w="1231" w:type="dxa"/>
          </w:tcPr>
          <w:p w:rsidR="002A4BE1" w:rsidRDefault="002A4BE1" w:rsidP="007E5F88">
            <w:pPr>
              <w:jc w:val="center"/>
              <w:rPr>
                <w:rFonts w:ascii="Times New Roman" w:hAnsi="Times New Roman" w:cs="Times New Roman"/>
                <w:sz w:val="24"/>
                <w:szCs w:val="24"/>
              </w:rPr>
            </w:pPr>
          </w:p>
        </w:tc>
        <w:tc>
          <w:tcPr>
            <w:tcW w:w="1232" w:type="dxa"/>
          </w:tcPr>
          <w:p w:rsidR="002A4BE1" w:rsidRDefault="002A4BE1" w:rsidP="007E5F88">
            <w:pPr>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Pr>
          <w:p w:rsidR="002A4BE1" w:rsidRDefault="002A4BE1" w:rsidP="007E5F88">
            <w:pPr>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Pr>
          <w:p w:rsidR="002A4BE1" w:rsidRDefault="002A4BE1" w:rsidP="007E5F88">
            <w:pPr>
              <w:jc w:val="center"/>
              <w:rPr>
                <w:rFonts w:ascii="Times New Roman" w:hAnsi="Times New Roman" w:cs="Times New Roman"/>
                <w:sz w:val="24"/>
                <w:szCs w:val="24"/>
              </w:rPr>
            </w:pPr>
            <w:r>
              <w:rPr>
                <w:rFonts w:ascii="Times New Roman" w:hAnsi="Times New Roman" w:cs="Times New Roman"/>
                <w:sz w:val="24"/>
                <w:szCs w:val="24"/>
              </w:rPr>
              <w:t>«4»</w:t>
            </w:r>
          </w:p>
        </w:tc>
        <w:tc>
          <w:tcPr>
            <w:tcW w:w="1232" w:type="dxa"/>
          </w:tcPr>
          <w:p w:rsidR="002A4BE1" w:rsidRDefault="002A4BE1" w:rsidP="007E5F88">
            <w:pPr>
              <w:jc w:val="center"/>
              <w:rPr>
                <w:rFonts w:ascii="Times New Roman" w:hAnsi="Times New Roman" w:cs="Times New Roman"/>
                <w:sz w:val="24"/>
                <w:szCs w:val="24"/>
              </w:rPr>
            </w:pPr>
            <w:r>
              <w:rPr>
                <w:rFonts w:ascii="Times New Roman" w:hAnsi="Times New Roman" w:cs="Times New Roman"/>
                <w:sz w:val="24"/>
                <w:szCs w:val="24"/>
              </w:rPr>
              <w:t>«5»</w:t>
            </w:r>
          </w:p>
        </w:tc>
        <w:tc>
          <w:tcPr>
            <w:tcW w:w="2464" w:type="dxa"/>
          </w:tcPr>
          <w:p w:rsidR="002A4BE1" w:rsidRDefault="002A4BE1" w:rsidP="007E5F88">
            <w:pPr>
              <w:jc w:val="center"/>
              <w:rPr>
                <w:rFonts w:ascii="Times New Roman" w:hAnsi="Times New Roman" w:cs="Times New Roman"/>
                <w:sz w:val="24"/>
                <w:szCs w:val="24"/>
              </w:rPr>
            </w:pPr>
            <w:r>
              <w:rPr>
                <w:rFonts w:ascii="Times New Roman" w:hAnsi="Times New Roman" w:cs="Times New Roman"/>
                <w:sz w:val="24"/>
                <w:szCs w:val="24"/>
              </w:rPr>
              <w:t>Успеваемость %</w:t>
            </w:r>
          </w:p>
        </w:tc>
        <w:tc>
          <w:tcPr>
            <w:tcW w:w="1232" w:type="dxa"/>
          </w:tcPr>
          <w:p w:rsidR="002A4BE1" w:rsidRDefault="002A4BE1" w:rsidP="007E5F88">
            <w:pPr>
              <w:jc w:val="center"/>
              <w:rPr>
                <w:rFonts w:ascii="Times New Roman" w:hAnsi="Times New Roman" w:cs="Times New Roman"/>
                <w:sz w:val="24"/>
                <w:szCs w:val="24"/>
              </w:rPr>
            </w:pPr>
            <w:r>
              <w:rPr>
                <w:rFonts w:ascii="Times New Roman" w:hAnsi="Times New Roman" w:cs="Times New Roman"/>
                <w:sz w:val="24"/>
                <w:szCs w:val="24"/>
              </w:rPr>
              <w:t>Качество %</w:t>
            </w:r>
          </w:p>
        </w:tc>
      </w:tr>
      <w:tr w:rsidR="002A4BE1" w:rsidTr="007E5F88">
        <w:tc>
          <w:tcPr>
            <w:tcW w:w="1231" w:type="dxa"/>
          </w:tcPr>
          <w:p w:rsidR="002A4BE1" w:rsidRDefault="002A4BE1" w:rsidP="007E5F88">
            <w:pPr>
              <w:jc w:val="center"/>
              <w:rPr>
                <w:rFonts w:ascii="Times New Roman" w:hAnsi="Times New Roman" w:cs="Times New Roman"/>
                <w:sz w:val="24"/>
                <w:szCs w:val="24"/>
              </w:rPr>
            </w:pPr>
            <w:r>
              <w:rPr>
                <w:rFonts w:ascii="Times New Roman" w:hAnsi="Times New Roman" w:cs="Times New Roman"/>
                <w:sz w:val="24"/>
                <w:szCs w:val="24"/>
              </w:rPr>
              <w:t>2016-2017</w:t>
            </w:r>
          </w:p>
        </w:tc>
        <w:tc>
          <w:tcPr>
            <w:tcW w:w="1232" w:type="dxa"/>
          </w:tcPr>
          <w:p w:rsidR="002A4BE1" w:rsidRDefault="002A4BE1" w:rsidP="007E5F88">
            <w:pPr>
              <w:jc w:val="center"/>
              <w:rPr>
                <w:rFonts w:ascii="Times New Roman" w:hAnsi="Times New Roman" w:cs="Times New Roman"/>
                <w:sz w:val="24"/>
                <w:szCs w:val="24"/>
              </w:rPr>
            </w:pPr>
            <w:r>
              <w:rPr>
                <w:rFonts w:ascii="Times New Roman" w:hAnsi="Times New Roman" w:cs="Times New Roman"/>
                <w:sz w:val="24"/>
                <w:szCs w:val="24"/>
              </w:rPr>
              <w:t>0</w:t>
            </w:r>
          </w:p>
        </w:tc>
        <w:tc>
          <w:tcPr>
            <w:tcW w:w="1232" w:type="dxa"/>
          </w:tcPr>
          <w:p w:rsidR="002A4BE1" w:rsidRDefault="002A4BE1" w:rsidP="007E5F88">
            <w:pPr>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Pr>
          <w:p w:rsidR="002A4BE1" w:rsidRDefault="002A4BE1" w:rsidP="007E5F88">
            <w:pPr>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Pr>
          <w:p w:rsidR="002A4BE1" w:rsidRDefault="002A4BE1" w:rsidP="007E5F88">
            <w:pPr>
              <w:jc w:val="center"/>
              <w:rPr>
                <w:rFonts w:ascii="Times New Roman" w:hAnsi="Times New Roman" w:cs="Times New Roman"/>
                <w:sz w:val="24"/>
                <w:szCs w:val="24"/>
              </w:rPr>
            </w:pPr>
            <w:r>
              <w:rPr>
                <w:rFonts w:ascii="Times New Roman" w:hAnsi="Times New Roman" w:cs="Times New Roman"/>
                <w:sz w:val="24"/>
                <w:szCs w:val="24"/>
              </w:rPr>
              <w:t>0</w:t>
            </w:r>
          </w:p>
        </w:tc>
        <w:tc>
          <w:tcPr>
            <w:tcW w:w="2464" w:type="dxa"/>
          </w:tcPr>
          <w:p w:rsidR="002A4BE1" w:rsidRDefault="002A4BE1" w:rsidP="007E5F88">
            <w:pPr>
              <w:jc w:val="center"/>
              <w:rPr>
                <w:rFonts w:ascii="Times New Roman" w:hAnsi="Times New Roman" w:cs="Times New Roman"/>
                <w:sz w:val="24"/>
                <w:szCs w:val="24"/>
              </w:rPr>
            </w:pPr>
            <w:r>
              <w:rPr>
                <w:rFonts w:ascii="Times New Roman" w:hAnsi="Times New Roman" w:cs="Times New Roman"/>
                <w:sz w:val="24"/>
                <w:szCs w:val="24"/>
              </w:rPr>
              <w:t>100</w:t>
            </w:r>
          </w:p>
        </w:tc>
        <w:tc>
          <w:tcPr>
            <w:tcW w:w="1232" w:type="dxa"/>
          </w:tcPr>
          <w:p w:rsidR="002A4BE1" w:rsidRDefault="002A4BE1" w:rsidP="007E5F88">
            <w:pPr>
              <w:jc w:val="center"/>
              <w:rPr>
                <w:rFonts w:ascii="Times New Roman" w:hAnsi="Times New Roman" w:cs="Times New Roman"/>
                <w:sz w:val="24"/>
                <w:szCs w:val="24"/>
              </w:rPr>
            </w:pPr>
            <w:r>
              <w:rPr>
                <w:rFonts w:ascii="Times New Roman" w:hAnsi="Times New Roman" w:cs="Times New Roman"/>
                <w:sz w:val="24"/>
                <w:szCs w:val="24"/>
              </w:rPr>
              <w:t>50</w:t>
            </w:r>
          </w:p>
        </w:tc>
      </w:tr>
    </w:tbl>
    <w:p w:rsidR="002A4BE1" w:rsidRPr="00CD1498" w:rsidRDefault="002A4BE1" w:rsidP="002A4BE1">
      <w:pPr>
        <w:spacing w:after="0"/>
        <w:ind w:firstLine="709"/>
        <w:jc w:val="center"/>
        <w:rPr>
          <w:rFonts w:ascii="Times New Roman" w:hAnsi="Times New Roman" w:cs="Times New Roman"/>
          <w:sz w:val="24"/>
          <w:szCs w:val="24"/>
        </w:rPr>
      </w:pPr>
    </w:p>
    <w:p w:rsidR="00655754" w:rsidRDefault="002A4BE1" w:rsidP="002A4BE1">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История</w:t>
      </w:r>
    </w:p>
    <w:tbl>
      <w:tblPr>
        <w:tblStyle w:val="a5"/>
        <w:tblW w:w="0" w:type="auto"/>
        <w:tblLook w:val="04A0"/>
      </w:tblPr>
      <w:tblGrid>
        <w:gridCol w:w="1231"/>
        <w:gridCol w:w="1232"/>
        <w:gridCol w:w="1232"/>
        <w:gridCol w:w="1232"/>
        <w:gridCol w:w="1232"/>
        <w:gridCol w:w="2464"/>
        <w:gridCol w:w="1232"/>
      </w:tblGrid>
      <w:tr w:rsidR="002A4BE1" w:rsidTr="007E5F88">
        <w:tc>
          <w:tcPr>
            <w:tcW w:w="1231" w:type="dxa"/>
          </w:tcPr>
          <w:p w:rsidR="002A4BE1" w:rsidRDefault="002A4BE1" w:rsidP="007E5F88">
            <w:pPr>
              <w:jc w:val="center"/>
              <w:rPr>
                <w:rFonts w:ascii="Times New Roman" w:hAnsi="Times New Roman" w:cs="Times New Roman"/>
                <w:sz w:val="24"/>
                <w:szCs w:val="24"/>
              </w:rPr>
            </w:pPr>
          </w:p>
        </w:tc>
        <w:tc>
          <w:tcPr>
            <w:tcW w:w="1232" w:type="dxa"/>
          </w:tcPr>
          <w:p w:rsidR="002A4BE1" w:rsidRDefault="002A4BE1" w:rsidP="007E5F88">
            <w:pPr>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Pr>
          <w:p w:rsidR="002A4BE1" w:rsidRDefault="002A4BE1" w:rsidP="007E5F88">
            <w:pPr>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Pr>
          <w:p w:rsidR="002A4BE1" w:rsidRDefault="002A4BE1" w:rsidP="007E5F88">
            <w:pPr>
              <w:jc w:val="center"/>
              <w:rPr>
                <w:rFonts w:ascii="Times New Roman" w:hAnsi="Times New Roman" w:cs="Times New Roman"/>
                <w:sz w:val="24"/>
                <w:szCs w:val="24"/>
              </w:rPr>
            </w:pPr>
            <w:r>
              <w:rPr>
                <w:rFonts w:ascii="Times New Roman" w:hAnsi="Times New Roman" w:cs="Times New Roman"/>
                <w:sz w:val="24"/>
                <w:szCs w:val="24"/>
              </w:rPr>
              <w:t>«4»</w:t>
            </w:r>
          </w:p>
        </w:tc>
        <w:tc>
          <w:tcPr>
            <w:tcW w:w="1232" w:type="dxa"/>
          </w:tcPr>
          <w:p w:rsidR="002A4BE1" w:rsidRDefault="002A4BE1" w:rsidP="007E5F88">
            <w:pPr>
              <w:jc w:val="center"/>
              <w:rPr>
                <w:rFonts w:ascii="Times New Roman" w:hAnsi="Times New Roman" w:cs="Times New Roman"/>
                <w:sz w:val="24"/>
                <w:szCs w:val="24"/>
              </w:rPr>
            </w:pPr>
            <w:r>
              <w:rPr>
                <w:rFonts w:ascii="Times New Roman" w:hAnsi="Times New Roman" w:cs="Times New Roman"/>
                <w:sz w:val="24"/>
                <w:szCs w:val="24"/>
              </w:rPr>
              <w:t>«5»</w:t>
            </w:r>
          </w:p>
        </w:tc>
        <w:tc>
          <w:tcPr>
            <w:tcW w:w="2464" w:type="dxa"/>
          </w:tcPr>
          <w:p w:rsidR="002A4BE1" w:rsidRDefault="002A4BE1" w:rsidP="007E5F88">
            <w:pPr>
              <w:jc w:val="center"/>
              <w:rPr>
                <w:rFonts w:ascii="Times New Roman" w:hAnsi="Times New Roman" w:cs="Times New Roman"/>
                <w:sz w:val="24"/>
                <w:szCs w:val="24"/>
              </w:rPr>
            </w:pPr>
            <w:r>
              <w:rPr>
                <w:rFonts w:ascii="Times New Roman" w:hAnsi="Times New Roman" w:cs="Times New Roman"/>
                <w:sz w:val="24"/>
                <w:szCs w:val="24"/>
              </w:rPr>
              <w:t>Успеваемость %</w:t>
            </w:r>
          </w:p>
        </w:tc>
        <w:tc>
          <w:tcPr>
            <w:tcW w:w="1232" w:type="dxa"/>
          </w:tcPr>
          <w:p w:rsidR="002A4BE1" w:rsidRDefault="002A4BE1" w:rsidP="007E5F88">
            <w:pPr>
              <w:jc w:val="center"/>
              <w:rPr>
                <w:rFonts w:ascii="Times New Roman" w:hAnsi="Times New Roman" w:cs="Times New Roman"/>
                <w:sz w:val="24"/>
                <w:szCs w:val="24"/>
              </w:rPr>
            </w:pPr>
            <w:r>
              <w:rPr>
                <w:rFonts w:ascii="Times New Roman" w:hAnsi="Times New Roman" w:cs="Times New Roman"/>
                <w:sz w:val="24"/>
                <w:szCs w:val="24"/>
              </w:rPr>
              <w:t>Качество %</w:t>
            </w:r>
          </w:p>
        </w:tc>
      </w:tr>
      <w:tr w:rsidR="002A4BE1" w:rsidTr="007E5F88">
        <w:tc>
          <w:tcPr>
            <w:tcW w:w="1231" w:type="dxa"/>
          </w:tcPr>
          <w:p w:rsidR="002A4BE1" w:rsidRDefault="002A4BE1" w:rsidP="007E5F88">
            <w:pPr>
              <w:jc w:val="center"/>
              <w:rPr>
                <w:rFonts w:ascii="Times New Roman" w:hAnsi="Times New Roman" w:cs="Times New Roman"/>
                <w:sz w:val="24"/>
                <w:szCs w:val="24"/>
              </w:rPr>
            </w:pPr>
            <w:r>
              <w:rPr>
                <w:rFonts w:ascii="Times New Roman" w:hAnsi="Times New Roman" w:cs="Times New Roman"/>
                <w:sz w:val="24"/>
                <w:szCs w:val="24"/>
              </w:rPr>
              <w:t>2016-2017</w:t>
            </w:r>
          </w:p>
        </w:tc>
        <w:tc>
          <w:tcPr>
            <w:tcW w:w="1232" w:type="dxa"/>
          </w:tcPr>
          <w:p w:rsidR="002A4BE1" w:rsidRDefault="002A4BE1" w:rsidP="007E5F88">
            <w:pPr>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Pr>
          <w:p w:rsidR="002A4BE1" w:rsidRDefault="002A4BE1" w:rsidP="007E5F88">
            <w:pPr>
              <w:jc w:val="center"/>
              <w:rPr>
                <w:rFonts w:ascii="Times New Roman" w:hAnsi="Times New Roman" w:cs="Times New Roman"/>
                <w:sz w:val="24"/>
                <w:szCs w:val="24"/>
              </w:rPr>
            </w:pPr>
            <w:r>
              <w:rPr>
                <w:rFonts w:ascii="Times New Roman" w:hAnsi="Times New Roman" w:cs="Times New Roman"/>
                <w:sz w:val="24"/>
                <w:szCs w:val="24"/>
              </w:rPr>
              <w:t>1</w:t>
            </w:r>
          </w:p>
        </w:tc>
        <w:tc>
          <w:tcPr>
            <w:tcW w:w="1232" w:type="dxa"/>
          </w:tcPr>
          <w:p w:rsidR="002A4BE1" w:rsidRDefault="002A4BE1" w:rsidP="007E5F88">
            <w:pPr>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Pr>
          <w:p w:rsidR="002A4BE1" w:rsidRDefault="002A4BE1" w:rsidP="007E5F88">
            <w:pPr>
              <w:jc w:val="center"/>
              <w:rPr>
                <w:rFonts w:ascii="Times New Roman" w:hAnsi="Times New Roman" w:cs="Times New Roman"/>
                <w:sz w:val="24"/>
                <w:szCs w:val="24"/>
              </w:rPr>
            </w:pPr>
            <w:r>
              <w:rPr>
                <w:rFonts w:ascii="Times New Roman" w:hAnsi="Times New Roman" w:cs="Times New Roman"/>
                <w:sz w:val="24"/>
                <w:szCs w:val="24"/>
              </w:rPr>
              <w:t>0</w:t>
            </w:r>
          </w:p>
        </w:tc>
        <w:tc>
          <w:tcPr>
            <w:tcW w:w="2464" w:type="dxa"/>
          </w:tcPr>
          <w:p w:rsidR="002A4BE1" w:rsidRDefault="002A4BE1" w:rsidP="007E5F88">
            <w:pPr>
              <w:jc w:val="center"/>
              <w:rPr>
                <w:rFonts w:ascii="Times New Roman" w:hAnsi="Times New Roman" w:cs="Times New Roman"/>
                <w:sz w:val="24"/>
                <w:szCs w:val="24"/>
              </w:rPr>
            </w:pPr>
            <w:r>
              <w:rPr>
                <w:rFonts w:ascii="Times New Roman" w:hAnsi="Times New Roman" w:cs="Times New Roman"/>
                <w:sz w:val="24"/>
                <w:szCs w:val="24"/>
              </w:rPr>
              <w:t>66,7</w:t>
            </w:r>
          </w:p>
        </w:tc>
        <w:tc>
          <w:tcPr>
            <w:tcW w:w="1232" w:type="dxa"/>
          </w:tcPr>
          <w:p w:rsidR="002A4BE1" w:rsidRDefault="002A4BE1" w:rsidP="007E5F88">
            <w:pPr>
              <w:jc w:val="center"/>
              <w:rPr>
                <w:rFonts w:ascii="Times New Roman" w:hAnsi="Times New Roman" w:cs="Times New Roman"/>
                <w:sz w:val="24"/>
                <w:szCs w:val="24"/>
              </w:rPr>
            </w:pPr>
            <w:r>
              <w:rPr>
                <w:rFonts w:ascii="Times New Roman" w:hAnsi="Times New Roman" w:cs="Times New Roman"/>
                <w:sz w:val="24"/>
                <w:szCs w:val="24"/>
              </w:rPr>
              <w:t>50</w:t>
            </w:r>
          </w:p>
        </w:tc>
      </w:tr>
    </w:tbl>
    <w:p w:rsidR="002A4BE1" w:rsidRDefault="002A4BE1" w:rsidP="002A4BE1">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Биология</w:t>
      </w:r>
    </w:p>
    <w:tbl>
      <w:tblPr>
        <w:tblStyle w:val="a5"/>
        <w:tblW w:w="0" w:type="auto"/>
        <w:tblLook w:val="04A0"/>
      </w:tblPr>
      <w:tblGrid>
        <w:gridCol w:w="1231"/>
        <w:gridCol w:w="1232"/>
        <w:gridCol w:w="1232"/>
        <w:gridCol w:w="1232"/>
        <w:gridCol w:w="1232"/>
        <w:gridCol w:w="2464"/>
        <w:gridCol w:w="1232"/>
      </w:tblGrid>
      <w:tr w:rsidR="002A4BE1" w:rsidTr="007E5F88">
        <w:tc>
          <w:tcPr>
            <w:tcW w:w="1231" w:type="dxa"/>
          </w:tcPr>
          <w:p w:rsidR="002A4BE1" w:rsidRDefault="002A4BE1" w:rsidP="007E5F88">
            <w:pPr>
              <w:jc w:val="center"/>
              <w:rPr>
                <w:rFonts w:ascii="Times New Roman" w:hAnsi="Times New Roman" w:cs="Times New Roman"/>
                <w:sz w:val="24"/>
                <w:szCs w:val="24"/>
              </w:rPr>
            </w:pPr>
          </w:p>
        </w:tc>
        <w:tc>
          <w:tcPr>
            <w:tcW w:w="1232" w:type="dxa"/>
          </w:tcPr>
          <w:p w:rsidR="002A4BE1" w:rsidRDefault="002A4BE1" w:rsidP="007E5F88">
            <w:pPr>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Pr>
          <w:p w:rsidR="002A4BE1" w:rsidRDefault="002A4BE1" w:rsidP="007E5F88">
            <w:pPr>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Pr>
          <w:p w:rsidR="002A4BE1" w:rsidRDefault="002A4BE1" w:rsidP="007E5F88">
            <w:pPr>
              <w:jc w:val="center"/>
              <w:rPr>
                <w:rFonts w:ascii="Times New Roman" w:hAnsi="Times New Roman" w:cs="Times New Roman"/>
                <w:sz w:val="24"/>
                <w:szCs w:val="24"/>
              </w:rPr>
            </w:pPr>
            <w:r>
              <w:rPr>
                <w:rFonts w:ascii="Times New Roman" w:hAnsi="Times New Roman" w:cs="Times New Roman"/>
                <w:sz w:val="24"/>
                <w:szCs w:val="24"/>
              </w:rPr>
              <w:t>«4»</w:t>
            </w:r>
          </w:p>
        </w:tc>
        <w:tc>
          <w:tcPr>
            <w:tcW w:w="1232" w:type="dxa"/>
          </w:tcPr>
          <w:p w:rsidR="002A4BE1" w:rsidRDefault="002A4BE1" w:rsidP="007E5F88">
            <w:pPr>
              <w:jc w:val="center"/>
              <w:rPr>
                <w:rFonts w:ascii="Times New Roman" w:hAnsi="Times New Roman" w:cs="Times New Roman"/>
                <w:sz w:val="24"/>
                <w:szCs w:val="24"/>
              </w:rPr>
            </w:pPr>
            <w:r>
              <w:rPr>
                <w:rFonts w:ascii="Times New Roman" w:hAnsi="Times New Roman" w:cs="Times New Roman"/>
                <w:sz w:val="24"/>
                <w:szCs w:val="24"/>
              </w:rPr>
              <w:t>«5»</w:t>
            </w:r>
          </w:p>
        </w:tc>
        <w:tc>
          <w:tcPr>
            <w:tcW w:w="2464" w:type="dxa"/>
          </w:tcPr>
          <w:p w:rsidR="002A4BE1" w:rsidRDefault="002A4BE1" w:rsidP="007E5F88">
            <w:pPr>
              <w:jc w:val="center"/>
              <w:rPr>
                <w:rFonts w:ascii="Times New Roman" w:hAnsi="Times New Roman" w:cs="Times New Roman"/>
                <w:sz w:val="24"/>
                <w:szCs w:val="24"/>
              </w:rPr>
            </w:pPr>
            <w:r>
              <w:rPr>
                <w:rFonts w:ascii="Times New Roman" w:hAnsi="Times New Roman" w:cs="Times New Roman"/>
                <w:sz w:val="24"/>
                <w:szCs w:val="24"/>
              </w:rPr>
              <w:t>Успеваемость %</w:t>
            </w:r>
          </w:p>
        </w:tc>
        <w:tc>
          <w:tcPr>
            <w:tcW w:w="1232" w:type="dxa"/>
          </w:tcPr>
          <w:p w:rsidR="002A4BE1" w:rsidRDefault="002A4BE1" w:rsidP="007E5F88">
            <w:pPr>
              <w:jc w:val="center"/>
              <w:rPr>
                <w:rFonts w:ascii="Times New Roman" w:hAnsi="Times New Roman" w:cs="Times New Roman"/>
                <w:sz w:val="24"/>
                <w:szCs w:val="24"/>
              </w:rPr>
            </w:pPr>
            <w:r>
              <w:rPr>
                <w:rFonts w:ascii="Times New Roman" w:hAnsi="Times New Roman" w:cs="Times New Roman"/>
                <w:sz w:val="24"/>
                <w:szCs w:val="24"/>
              </w:rPr>
              <w:t>Качество %</w:t>
            </w:r>
          </w:p>
        </w:tc>
      </w:tr>
      <w:tr w:rsidR="002A4BE1" w:rsidTr="007E5F88">
        <w:tc>
          <w:tcPr>
            <w:tcW w:w="1231" w:type="dxa"/>
          </w:tcPr>
          <w:p w:rsidR="002A4BE1" w:rsidRDefault="002A4BE1" w:rsidP="007E5F88">
            <w:pPr>
              <w:jc w:val="center"/>
              <w:rPr>
                <w:rFonts w:ascii="Times New Roman" w:hAnsi="Times New Roman" w:cs="Times New Roman"/>
                <w:sz w:val="24"/>
                <w:szCs w:val="24"/>
              </w:rPr>
            </w:pPr>
            <w:r>
              <w:rPr>
                <w:rFonts w:ascii="Times New Roman" w:hAnsi="Times New Roman" w:cs="Times New Roman"/>
                <w:sz w:val="24"/>
                <w:szCs w:val="24"/>
              </w:rPr>
              <w:t>2016-2017</w:t>
            </w:r>
          </w:p>
        </w:tc>
        <w:tc>
          <w:tcPr>
            <w:tcW w:w="1232" w:type="dxa"/>
          </w:tcPr>
          <w:p w:rsidR="002A4BE1" w:rsidRDefault="002A4BE1" w:rsidP="007E5F88">
            <w:pPr>
              <w:jc w:val="center"/>
              <w:rPr>
                <w:rFonts w:ascii="Times New Roman" w:hAnsi="Times New Roman" w:cs="Times New Roman"/>
                <w:sz w:val="24"/>
                <w:szCs w:val="24"/>
              </w:rPr>
            </w:pPr>
            <w:r>
              <w:rPr>
                <w:rFonts w:ascii="Times New Roman" w:hAnsi="Times New Roman" w:cs="Times New Roman"/>
                <w:sz w:val="24"/>
                <w:szCs w:val="24"/>
              </w:rPr>
              <w:t>1</w:t>
            </w:r>
          </w:p>
        </w:tc>
        <w:tc>
          <w:tcPr>
            <w:tcW w:w="1232" w:type="dxa"/>
          </w:tcPr>
          <w:p w:rsidR="002A4BE1" w:rsidRDefault="002A4BE1" w:rsidP="007E5F88">
            <w:pPr>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Pr>
          <w:p w:rsidR="002A4BE1" w:rsidRDefault="002A4BE1" w:rsidP="007E5F88">
            <w:pPr>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Pr>
          <w:p w:rsidR="002A4BE1" w:rsidRDefault="002A4BE1" w:rsidP="007E5F88">
            <w:pPr>
              <w:jc w:val="center"/>
              <w:rPr>
                <w:rFonts w:ascii="Times New Roman" w:hAnsi="Times New Roman" w:cs="Times New Roman"/>
                <w:sz w:val="24"/>
                <w:szCs w:val="24"/>
              </w:rPr>
            </w:pPr>
            <w:r>
              <w:rPr>
                <w:rFonts w:ascii="Times New Roman" w:hAnsi="Times New Roman" w:cs="Times New Roman"/>
                <w:sz w:val="24"/>
                <w:szCs w:val="24"/>
              </w:rPr>
              <w:t>0</w:t>
            </w:r>
          </w:p>
        </w:tc>
        <w:tc>
          <w:tcPr>
            <w:tcW w:w="2464" w:type="dxa"/>
          </w:tcPr>
          <w:p w:rsidR="002A4BE1" w:rsidRDefault="002A4BE1" w:rsidP="007E5F88">
            <w:pPr>
              <w:jc w:val="center"/>
              <w:rPr>
                <w:rFonts w:ascii="Times New Roman" w:hAnsi="Times New Roman" w:cs="Times New Roman"/>
                <w:sz w:val="24"/>
                <w:szCs w:val="24"/>
              </w:rPr>
            </w:pPr>
            <w:r>
              <w:rPr>
                <w:rFonts w:ascii="Times New Roman" w:hAnsi="Times New Roman" w:cs="Times New Roman"/>
                <w:sz w:val="24"/>
                <w:szCs w:val="24"/>
              </w:rPr>
              <w:t>83,3</w:t>
            </w:r>
          </w:p>
        </w:tc>
        <w:tc>
          <w:tcPr>
            <w:tcW w:w="1232" w:type="dxa"/>
          </w:tcPr>
          <w:p w:rsidR="002A4BE1" w:rsidRDefault="002A4BE1" w:rsidP="007E5F88">
            <w:pPr>
              <w:jc w:val="center"/>
              <w:rPr>
                <w:rFonts w:ascii="Times New Roman" w:hAnsi="Times New Roman" w:cs="Times New Roman"/>
                <w:sz w:val="24"/>
                <w:szCs w:val="24"/>
              </w:rPr>
            </w:pPr>
            <w:r>
              <w:rPr>
                <w:rFonts w:ascii="Times New Roman" w:hAnsi="Times New Roman" w:cs="Times New Roman"/>
                <w:sz w:val="24"/>
                <w:szCs w:val="24"/>
              </w:rPr>
              <w:t>33,3</w:t>
            </w:r>
          </w:p>
        </w:tc>
      </w:tr>
    </w:tbl>
    <w:p w:rsidR="002A4BE1" w:rsidRPr="00CD1498" w:rsidRDefault="002A4BE1" w:rsidP="002A4BE1">
      <w:pPr>
        <w:shd w:val="clear" w:color="auto" w:fill="FFFFFF"/>
        <w:spacing w:after="0"/>
        <w:jc w:val="center"/>
        <w:rPr>
          <w:rFonts w:ascii="Times New Roman" w:hAnsi="Times New Roman" w:cs="Times New Roman"/>
          <w:sz w:val="24"/>
          <w:szCs w:val="24"/>
        </w:rPr>
      </w:pPr>
    </w:p>
    <w:p w:rsidR="00655754" w:rsidRPr="00655754" w:rsidRDefault="009C0AB3" w:rsidP="00655754">
      <w:pPr>
        <w:shd w:val="clear" w:color="auto" w:fill="FFFFFF"/>
        <w:ind w:firstLine="709"/>
        <w:jc w:val="both"/>
        <w:rPr>
          <w:rFonts w:ascii="Times New Roman" w:hAnsi="Times New Roman" w:cs="Times New Roman"/>
          <w:sz w:val="24"/>
          <w:szCs w:val="24"/>
        </w:rPr>
      </w:pPr>
      <w:r>
        <w:rPr>
          <w:rFonts w:ascii="Times New Roman" w:hAnsi="Times New Roman" w:cs="Times New Roman"/>
          <w:sz w:val="24"/>
          <w:szCs w:val="24"/>
        </w:rPr>
        <w:t xml:space="preserve">Низкие результаты обусловлены следующими причинами: </w:t>
      </w:r>
    </w:p>
    <w:p w:rsidR="00655754" w:rsidRPr="00655754" w:rsidRDefault="00655754" w:rsidP="00655754">
      <w:pPr>
        <w:spacing w:after="0" w:line="360" w:lineRule="auto"/>
        <w:ind w:firstLine="567"/>
        <w:jc w:val="both"/>
        <w:rPr>
          <w:rFonts w:ascii="Times New Roman" w:hAnsi="Times New Roman" w:cs="Times New Roman"/>
          <w:sz w:val="24"/>
          <w:szCs w:val="24"/>
        </w:rPr>
      </w:pPr>
    </w:p>
    <w:p w:rsidR="00251E2C" w:rsidRDefault="00A34DC6" w:rsidP="00A93683">
      <w:pPr>
        <w:spacing w:after="0" w:line="360" w:lineRule="auto"/>
        <w:ind w:firstLine="567"/>
        <w:jc w:val="center"/>
        <w:rPr>
          <w:rFonts w:ascii="Times New Roman" w:hAnsi="Times New Roman" w:cs="Times New Roman"/>
          <w:b/>
          <w:i/>
          <w:sz w:val="24"/>
          <w:szCs w:val="24"/>
        </w:rPr>
      </w:pPr>
      <w:r w:rsidRPr="00B949DE">
        <w:rPr>
          <w:rFonts w:ascii="Times New Roman" w:hAnsi="Times New Roman" w:cs="Times New Roman"/>
          <w:b/>
          <w:i/>
          <w:sz w:val="24"/>
          <w:szCs w:val="24"/>
        </w:rPr>
        <w:t>Итоговая аттестация. 9 класс</w:t>
      </w:r>
      <w:r w:rsidR="00AF7FE3" w:rsidRPr="00B949DE">
        <w:rPr>
          <w:rFonts w:ascii="Times New Roman" w:hAnsi="Times New Roman" w:cs="Times New Roman"/>
          <w:b/>
          <w:i/>
          <w:sz w:val="24"/>
          <w:szCs w:val="24"/>
        </w:rPr>
        <w:t xml:space="preserve"> (ОГЭ</w:t>
      </w:r>
      <w:r w:rsidR="0086599A">
        <w:rPr>
          <w:rFonts w:ascii="Times New Roman" w:hAnsi="Times New Roman" w:cs="Times New Roman"/>
          <w:b/>
          <w:i/>
          <w:sz w:val="24"/>
          <w:szCs w:val="24"/>
        </w:rPr>
        <w:t>, ГВЭ</w:t>
      </w:r>
      <w:r w:rsidR="00AF7FE3" w:rsidRPr="00B949DE">
        <w:rPr>
          <w:rFonts w:ascii="Times New Roman" w:hAnsi="Times New Roman" w:cs="Times New Roman"/>
          <w:b/>
          <w:i/>
          <w:sz w:val="24"/>
          <w:szCs w:val="24"/>
        </w:rPr>
        <w:t>)</w:t>
      </w:r>
    </w:p>
    <w:p w:rsidR="00675C7B" w:rsidRPr="00675C7B" w:rsidRDefault="00675C7B" w:rsidP="00675C7B">
      <w:pPr>
        <w:ind w:firstLine="709"/>
        <w:jc w:val="both"/>
        <w:rPr>
          <w:rFonts w:ascii="Times New Roman" w:hAnsi="Times New Roman" w:cs="Times New Roman"/>
          <w:sz w:val="24"/>
          <w:szCs w:val="24"/>
          <w:lang w:eastAsia="ar-SA"/>
        </w:rPr>
      </w:pPr>
      <w:r w:rsidRPr="00675C7B">
        <w:rPr>
          <w:rFonts w:ascii="Times New Roman" w:hAnsi="Times New Roman" w:cs="Times New Roman"/>
          <w:sz w:val="24"/>
          <w:szCs w:val="24"/>
          <w:lang w:eastAsia="ar-SA"/>
        </w:rPr>
        <w:t>С 2016 года все выпускники 9 классов, кроме детей с ОВЗ и детей-инвалидов обязаны сдавать экзамены по 4 предметам (русский язык и математика + 2 предмета по выбору).</w:t>
      </w:r>
    </w:p>
    <w:p w:rsidR="00B31B7E" w:rsidRPr="00B31B7E" w:rsidRDefault="00B31B7E" w:rsidP="00675C7B">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В 2016-2017 учебном году обучающиеся 9 класса выбрали следующие экзамены для прохождения итоговой аттестации: физика (1 чел), английский язык </w:t>
      </w:r>
      <w:r w:rsidR="00FC2706">
        <w:rPr>
          <w:rFonts w:ascii="Times New Roman" w:hAnsi="Times New Roman" w:cs="Times New Roman"/>
          <w:sz w:val="24"/>
          <w:szCs w:val="24"/>
        </w:rPr>
        <w:t>(1 чел), география (14 чел), химия (4 чел), биология (7 чел), информатика (12 чел), обществознание  (5 чел).</w:t>
      </w:r>
      <w:proofErr w:type="gramEnd"/>
    </w:p>
    <w:p w:rsidR="00152271" w:rsidRPr="00464398" w:rsidRDefault="00152271" w:rsidP="00675C7B">
      <w:pPr>
        <w:pStyle w:val="a8"/>
        <w:spacing w:line="276" w:lineRule="auto"/>
        <w:ind w:firstLine="567"/>
        <w:rPr>
          <w:sz w:val="24"/>
        </w:rPr>
      </w:pPr>
      <w:r w:rsidRPr="008F54AC">
        <w:rPr>
          <w:sz w:val="24"/>
        </w:rPr>
        <w:t>Анализ результатов итоговой аттестации в 9 классе показал, что успеваемость по математике  составила 100</w:t>
      </w:r>
      <w:r w:rsidRPr="008F54AC">
        <w:rPr>
          <w:sz w:val="24"/>
        </w:rPr>
        <w:tab/>
        <w:t>%,</w:t>
      </w:r>
      <w:r w:rsidR="006176BC">
        <w:rPr>
          <w:sz w:val="24"/>
        </w:rPr>
        <w:t xml:space="preserve">  понизился</w:t>
      </w:r>
      <w:r w:rsidR="00B949DE">
        <w:rPr>
          <w:sz w:val="24"/>
        </w:rPr>
        <w:t xml:space="preserve"> процент качества –   </w:t>
      </w:r>
      <w:r w:rsidR="006176BC" w:rsidRPr="006176BC">
        <w:rPr>
          <w:sz w:val="24"/>
        </w:rPr>
        <w:t>с 54,5% до 50</w:t>
      </w:r>
      <w:r w:rsidRPr="006176BC">
        <w:rPr>
          <w:sz w:val="24"/>
        </w:rPr>
        <w:t>%</w:t>
      </w:r>
      <w:r w:rsidR="008F54AC" w:rsidRPr="008F54AC">
        <w:rPr>
          <w:sz w:val="24"/>
        </w:rPr>
        <w:t xml:space="preserve"> по сравнению с прошлым годом.</w:t>
      </w:r>
      <w:r w:rsidRPr="00464398">
        <w:rPr>
          <w:sz w:val="24"/>
        </w:rPr>
        <w:t xml:space="preserve">  Динамика резуль</w:t>
      </w:r>
      <w:r w:rsidR="00B31B7E">
        <w:rPr>
          <w:sz w:val="24"/>
        </w:rPr>
        <w:t>татов государственной итоговой</w:t>
      </w:r>
      <w:r w:rsidRPr="00464398">
        <w:rPr>
          <w:sz w:val="24"/>
        </w:rPr>
        <w:t xml:space="preserve"> аттестации</w:t>
      </w:r>
      <w:r w:rsidR="006176BC">
        <w:rPr>
          <w:sz w:val="24"/>
        </w:rPr>
        <w:t xml:space="preserve"> по математике выпускников 9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3"/>
        <w:gridCol w:w="2674"/>
        <w:gridCol w:w="2443"/>
        <w:gridCol w:w="2011"/>
      </w:tblGrid>
      <w:tr w:rsidR="008261DA" w:rsidRPr="00464398" w:rsidTr="008261DA">
        <w:tc>
          <w:tcPr>
            <w:tcW w:w="2443" w:type="dxa"/>
          </w:tcPr>
          <w:p w:rsidR="008261DA" w:rsidRPr="00464398" w:rsidRDefault="008261DA" w:rsidP="00675C7B">
            <w:pPr>
              <w:pStyle w:val="a8"/>
              <w:spacing w:line="276" w:lineRule="auto"/>
              <w:ind w:firstLine="0"/>
              <w:jc w:val="center"/>
              <w:rPr>
                <w:sz w:val="24"/>
              </w:rPr>
            </w:pPr>
            <w:r w:rsidRPr="00464398">
              <w:rPr>
                <w:sz w:val="24"/>
              </w:rPr>
              <w:t>Учебный год</w:t>
            </w:r>
          </w:p>
        </w:tc>
        <w:tc>
          <w:tcPr>
            <w:tcW w:w="2674" w:type="dxa"/>
          </w:tcPr>
          <w:p w:rsidR="008261DA" w:rsidRPr="00464398" w:rsidRDefault="008261DA" w:rsidP="00675C7B">
            <w:pPr>
              <w:pStyle w:val="a8"/>
              <w:spacing w:line="276" w:lineRule="auto"/>
              <w:ind w:firstLine="0"/>
              <w:jc w:val="center"/>
              <w:rPr>
                <w:sz w:val="24"/>
              </w:rPr>
            </w:pPr>
            <w:r w:rsidRPr="00464398">
              <w:rPr>
                <w:sz w:val="24"/>
              </w:rPr>
              <w:t>Успеваемость</w:t>
            </w:r>
          </w:p>
        </w:tc>
        <w:tc>
          <w:tcPr>
            <w:tcW w:w="2443" w:type="dxa"/>
          </w:tcPr>
          <w:p w:rsidR="008261DA" w:rsidRPr="00464398" w:rsidRDefault="008261DA" w:rsidP="00675C7B">
            <w:pPr>
              <w:pStyle w:val="a8"/>
              <w:spacing w:line="276" w:lineRule="auto"/>
              <w:ind w:firstLine="0"/>
              <w:jc w:val="center"/>
              <w:rPr>
                <w:sz w:val="24"/>
              </w:rPr>
            </w:pPr>
            <w:r w:rsidRPr="00464398">
              <w:rPr>
                <w:sz w:val="24"/>
              </w:rPr>
              <w:t>Качество</w:t>
            </w:r>
          </w:p>
        </w:tc>
        <w:tc>
          <w:tcPr>
            <w:tcW w:w="2011" w:type="dxa"/>
          </w:tcPr>
          <w:p w:rsidR="008261DA" w:rsidRPr="00464398" w:rsidRDefault="008261DA" w:rsidP="00675C7B">
            <w:pPr>
              <w:pStyle w:val="a8"/>
              <w:spacing w:line="276" w:lineRule="auto"/>
              <w:ind w:firstLine="0"/>
              <w:jc w:val="center"/>
              <w:rPr>
                <w:sz w:val="24"/>
              </w:rPr>
            </w:pPr>
            <w:r w:rsidRPr="00464398">
              <w:rPr>
                <w:sz w:val="24"/>
              </w:rPr>
              <w:t>Средний тестовый балл</w:t>
            </w:r>
          </w:p>
        </w:tc>
      </w:tr>
      <w:tr w:rsidR="0086599A" w:rsidRPr="00464398" w:rsidTr="008261DA">
        <w:tc>
          <w:tcPr>
            <w:tcW w:w="2443" w:type="dxa"/>
          </w:tcPr>
          <w:p w:rsidR="0086599A" w:rsidRPr="00464398" w:rsidRDefault="0086599A" w:rsidP="00675C7B">
            <w:pPr>
              <w:pStyle w:val="a8"/>
              <w:spacing w:line="276" w:lineRule="auto"/>
              <w:ind w:firstLine="0"/>
              <w:jc w:val="center"/>
              <w:rPr>
                <w:sz w:val="24"/>
              </w:rPr>
            </w:pPr>
            <w:r w:rsidRPr="00464398">
              <w:rPr>
                <w:sz w:val="24"/>
              </w:rPr>
              <w:t>2013-2014</w:t>
            </w:r>
          </w:p>
        </w:tc>
        <w:tc>
          <w:tcPr>
            <w:tcW w:w="2674" w:type="dxa"/>
          </w:tcPr>
          <w:p w:rsidR="0086599A" w:rsidRPr="00464398" w:rsidRDefault="0086599A" w:rsidP="00675C7B">
            <w:pPr>
              <w:pStyle w:val="a8"/>
              <w:spacing w:line="276" w:lineRule="auto"/>
              <w:ind w:firstLine="0"/>
              <w:jc w:val="center"/>
              <w:rPr>
                <w:sz w:val="24"/>
              </w:rPr>
            </w:pPr>
            <w:r w:rsidRPr="00464398">
              <w:rPr>
                <w:sz w:val="24"/>
              </w:rPr>
              <w:t>100%</w:t>
            </w:r>
          </w:p>
        </w:tc>
        <w:tc>
          <w:tcPr>
            <w:tcW w:w="2443" w:type="dxa"/>
          </w:tcPr>
          <w:p w:rsidR="0086599A" w:rsidRPr="00464398" w:rsidRDefault="0086599A" w:rsidP="00675C7B">
            <w:pPr>
              <w:pStyle w:val="a8"/>
              <w:spacing w:line="276" w:lineRule="auto"/>
              <w:ind w:firstLine="0"/>
              <w:jc w:val="center"/>
              <w:rPr>
                <w:sz w:val="24"/>
              </w:rPr>
            </w:pPr>
            <w:r w:rsidRPr="00464398">
              <w:rPr>
                <w:sz w:val="24"/>
              </w:rPr>
              <w:t>41,2%</w:t>
            </w:r>
          </w:p>
        </w:tc>
        <w:tc>
          <w:tcPr>
            <w:tcW w:w="2011" w:type="dxa"/>
          </w:tcPr>
          <w:p w:rsidR="0086599A" w:rsidRPr="00464398" w:rsidRDefault="0086599A" w:rsidP="00675C7B">
            <w:pPr>
              <w:pStyle w:val="a8"/>
              <w:spacing w:line="276" w:lineRule="auto"/>
              <w:ind w:firstLine="0"/>
              <w:jc w:val="center"/>
              <w:rPr>
                <w:sz w:val="24"/>
              </w:rPr>
            </w:pPr>
            <w:r w:rsidRPr="00464398">
              <w:rPr>
                <w:sz w:val="24"/>
              </w:rPr>
              <w:t>54,1</w:t>
            </w:r>
          </w:p>
        </w:tc>
      </w:tr>
      <w:tr w:rsidR="0086599A" w:rsidRPr="00464398" w:rsidTr="008261DA">
        <w:tc>
          <w:tcPr>
            <w:tcW w:w="2443" w:type="dxa"/>
          </w:tcPr>
          <w:p w:rsidR="0086599A" w:rsidRPr="00464398" w:rsidRDefault="0086599A" w:rsidP="00675C7B">
            <w:pPr>
              <w:pStyle w:val="a8"/>
              <w:spacing w:line="276" w:lineRule="auto"/>
              <w:ind w:firstLine="0"/>
              <w:jc w:val="center"/>
              <w:rPr>
                <w:sz w:val="24"/>
              </w:rPr>
            </w:pPr>
            <w:r>
              <w:rPr>
                <w:sz w:val="24"/>
              </w:rPr>
              <w:t>2014-2015</w:t>
            </w:r>
          </w:p>
        </w:tc>
        <w:tc>
          <w:tcPr>
            <w:tcW w:w="2674" w:type="dxa"/>
          </w:tcPr>
          <w:p w:rsidR="0086599A" w:rsidRPr="00464398" w:rsidRDefault="0086599A" w:rsidP="00675C7B">
            <w:pPr>
              <w:pStyle w:val="a8"/>
              <w:spacing w:line="276" w:lineRule="auto"/>
              <w:ind w:firstLine="0"/>
              <w:jc w:val="center"/>
              <w:rPr>
                <w:sz w:val="24"/>
              </w:rPr>
            </w:pPr>
            <w:r>
              <w:rPr>
                <w:sz w:val="24"/>
              </w:rPr>
              <w:t>100%</w:t>
            </w:r>
          </w:p>
        </w:tc>
        <w:tc>
          <w:tcPr>
            <w:tcW w:w="2443" w:type="dxa"/>
          </w:tcPr>
          <w:p w:rsidR="0086599A" w:rsidRPr="00464398" w:rsidRDefault="0086599A" w:rsidP="00675C7B">
            <w:pPr>
              <w:pStyle w:val="a8"/>
              <w:spacing w:line="276" w:lineRule="auto"/>
              <w:ind w:firstLine="0"/>
              <w:jc w:val="center"/>
              <w:rPr>
                <w:sz w:val="24"/>
              </w:rPr>
            </w:pPr>
            <w:r>
              <w:rPr>
                <w:sz w:val="24"/>
              </w:rPr>
              <w:t>50%</w:t>
            </w:r>
          </w:p>
        </w:tc>
        <w:tc>
          <w:tcPr>
            <w:tcW w:w="2011" w:type="dxa"/>
          </w:tcPr>
          <w:p w:rsidR="0086599A" w:rsidRPr="00464398" w:rsidRDefault="0086599A" w:rsidP="00675C7B">
            <w:pPr>
              <w:pStyle w:val="a8"/>
              <w:spacing w:line="276" w:lineRule="auto"/>
              <w:ind w:firstLine="0"/>
              <w:jc w:val="center"/>
              <w:rPr>
                <w:sz w:val="24"/>
              </w:rPr>
            </w:pPr>
            <w:r>
              <w:rPr>
                <w:sz w:val="24"/>
              </w:rPr>
              <w:t>52,3</w:t>
            </w:r>
          </w:p>
        </w:tc>
      </w:tr>
      <w:tr w:rsidR="0086599A" w:rsidRPr="00464398" w:rsidTr="008261DA">
        <w:tc>
          <w:tcPr>
            <w:tcW w:w="2443" w:type="dxa"/>
          </w:tcPr>
          <w:p w:rsidR="0086599A" w:rsidRPr="00464398" w:rsidRDefault="0086599A" w:rsidP="00675C7B">
            <w:pPr>
              <w:pStyle w:val="a8"/>
              <w:spacing w:line="276" w:lineRule="auto"/>
              <w:ind w:firstLine="0"/>
              <w:jc w:val="center"/>
              <w:rPr>
                <w:sz w:val="24"/>
              </w:rPr>
            </w:pPr>
            <w:r>
              <w:rPr>
                <w:sz w:val="24"/>
              </w:rPr>
              <w:t>2015-2016</w:t>
            </w:r>
          </w:p>
        </w:tc>
        <w:tc>
          <w:tcPr>
            <w:tcW w:w="2674" w:type="dxa"/>
          </w:tcPr>
          <w:p w:rsidR="0086599A" w:rsidRPr="00464398" w:rsidRDefault="0086599A" w:rsidP="00675C7B">
            <w:pPr>
              <w:pStyle w:val="a8"/>
              <w:spacing w:line="276" w:lineRule="auto"/>
              <w:ind w:firstLine="0"/>
              <w:jc w:val="center"/>
              <w:rPr>
                <w:sz w:val="24"/>
              </w:rPr>
            </w:pPr>
            <w:r>
              <w:rPr>
                <w:sz w:val="24"/>
              </w:rPr>
              <w:t>100%</w:t>
            </w:r>
          </w:p>
        </w:tc>
        <w:tc>
          <w:tcPr>
            <w:tcW w:w="2443" w:type="dxa"/>
          </w:tcPr>
          <w:p w:rsidR="0086599A" w:rsidRPr="00464398" w:rsidRDefault="0086599A" w:rsidP="00675C7B">
            <w:pPr>
              <w:pStyle w:val="a8"/>
              <w:spacing w:line="276" w:lineRule="auto"/>
              <w:ind w:firstLine="0"/>
              <w:jc w:val="center"/>
              <w:rPr>
                <w:sz w:val="24"/>
              </w:rPr>
            </w:pPr>
            <w:r>
              <w:rPr>
                <w:sz w:val="24"/>
              </w:rPr>
              <w:t>54,5%</w:t>
            </w:r>
          </w:p>
        </w:tc>
        <w:tc>
          <w:tcPr>
            <w:tcW w:w="2011" w:type="dxa"/>
          </w:tcPr>
          <w:p w:rsidR="0086599A" w:rsidRPr="00464398" w:rsidRDefault="0086599A" w:rsidP="00675C7B">
            <w:pPr>
              <w:pStyle w:val="a8"/>
              <w:spacing w:line="276" w:lineRule="auto"/>
              <w:ind w:firstLine="0"/>
              <w:jc w:val="center"/>
              <w:rPr>
                <w:sz w:val="24"/>
              </w:rPr>
            </w:pPr>
          </w:p>
        </w:tc>
      </w:tr>
      <w:tr w:rsidR="0086599A" w:rsidRPr="00464398" w:rsidTr="008261DA">
        <w:tc>
          <w:tcPr>
            <w:tcW w:w="2443" w:type="dxa"/>
          </w:tcPr>
          <w:p w:rsidR="0086599A" w:rsidRPr="00464398" w:rsidRDefault="006176BC" w:rsidP="00675C7B">
            <w:pPr>
              <w:pStyle w:val="a8"/>
              <w:spacing w:line="276" w:lineRule="auto"/>
              <w:ind w:firstLine="0"/>
              <w:jc w:val="center"/>
              <w:rPr>
                <w:sz w:val="24"/>
              </w:rPr>
            </w:pPr>
            <w:r>
              <w:rPr>
                <w:sz w:val="24"/>
              </w:rPr>
              <w:t>2016-2017</w:t>
            </w:r>
          </w:p>
        </w:tc>
        <w:tc>
          <w:tcPr>
            <w:tcW w:w="2674" w:type="dxa"/>
          </w:tcPr>
          <w:p w:rsidR="0086599A" w:rsidRPr="00464398" w:rsidRDefault="006176BC" w:rsidP="00675C7B">
            <w:pPr>
              <w:pStyle w:val="a8"/>
              <w:spacing w:line="276" w:lineRule="auto"/>
              <w:ind w:firstLine="0"/>
              <w:jc w:val="center"/>
              <w:rPr>
                <w:sz w:val="24"/>
              </w:rPr>
            </w:pPr>
            <w:r>
              <w:rPr>
                <w:sz w:val="24"/>
              </w:rPr>
              <w:t>100%</w:t>
            </w:r>
          </w:p>
        </w:tc>
        <w:tc>
          <w:tcPr>
            <w:tcW w:w="2443" w:type="dxa"/>
          </w:tcPr>
          <w:p w:rsidR="0086599A" w:rsidRPr="00464398" w:rsidRDefault="006176BC" w:rsidP="00675C7B">
            <w:pPr>
              <w:pStyle w:val="a8"/>
              <w:spacing w:line="276" w:lineRule="auto"/>
              <w:ind w:firstLine="0"/>
              <w:jc w:val="center"/>
              <w:rPr>
                <w:sz w:val="24"/>
              </w:rPr>
            </w:pPr>
            <w:r>
              <w:rPr>
                <w:sz w:val="24"/>
              </w:rPr>
              <w:t>50%</w:t>
            </w:r>
          </w:p>
        </w:tc>
        <w:tc>
          <w:tcPr>
            <w:tcW w:w="2011" w:type="dxa"/>
          </w:tcPr>
          <w:p w:rsidR="0086599A" w:rsidRPr="00464398" w:rsidRDefault="0086599A" w:rsidP="00675C7B">
            <w:pPr>
              <w:pStyle w:val="a8"/>
              <w:spacing w:line="276" w:lineRule="auto"/>
              <w:ind w:firstLine="0"/>
              <w:jc w:val="center"/>
              <w:rPr>
                <w:sz w:val="24"/>
              </w:rPr>
            </w:pPr>
          </w:p>
        </w:tc>
      </w:tr>
    </w:tbl>
    <w:p w:rsidR="00B949DE" w:rsidRDefault="00152271" w:rsidP="00675C7B">
      <w:pPr>
        <w:pStyle w:val="a8"/>
        <w:spacing w:line="276" w:lineRule="auto"/>
        <w:ind w:firstLine="567"/>
        <w:rPr>
          <w:sz w:val="24"/>
        </w:rPr>
      </w:pPr>
      <w:r w:rsidRPr="00464398">
        <w:rPr>
          <w:sz w:val="24"/>
        </w:rPr>
        <w:t>По русскому языку успеваемость составила 100%</w:t>
      </w:r>
      <w:r w:rsidR="008F54AC">
        <w:rPr>
          <w:sz w:val="24"/>
        </w:rPr>
        <w:t xml:space="preserve">, </w:t>
      </w:r>
      <w:r w:rsidR="00B31B7E">
        <w:rPr>
          <w:sz w:val="24"/>
        </w:rPr>
        <w:t>процент качества составил – 100%, что на 9</w:t>
      </w:r>
      <w:r w:rsidR="00975849">
        <w:rPr>
          <w:sz w:val="24"/>
        </w:rPr>
        <w:t>% выше</w:t>
      </w:r>
      <w:r w:rsidRPr="00464398">
        <w:rPr>
          <w:sz w:val="24"/>
        </w:rPr>
        <w:t xml:space="preserve"> прошлогоднего</w:t>
      </w:r>
    </w:p>
    <w:p w:rsidR="00152271" w:rsidRPr="00464398" w:rsidRDefault="00152271" w:rsidP="00675C7B">
      <w:pPr>
        <w:pStyle w:val="a8"/>
        <w:spacing w:line="276" w:lineRule="auto"/>
        <w:ind w:firstLine="567"/>
        <w:rPr>
          <w:sz w:val="24"/>
        </w:rPr>
      </w:pPr>
      <w:r w:rsidRPr="00464398">
        <w:rPr>
          <w:sz w:val="24"/>
        </w:rPr>
        <w:lastRenderedPageBreak/>
        <w:t xml:space="preserve">Динамика результатов </w:t>
      </w:r>
      <w:r w:rsidR="00B31B7E">
        <w:rPr>
          <w:sz w:val="24"/>
        </w:rPr>
        <w:t>государственной итоговой</w:t>
      </w:r>
      <w:r w:rsidRPr="00464398">
        <w:rPr>
          <w:sz w:val="24"/>
        </w:rPr>
        <w:t xml:space="preserve"> аттестации по русскому языку выпускников 9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3"/>
        <w:gridCol w:w="2674"/>
        <w:gridCol w:w="2443"/>
        <w:gridCol w:w="2011"/>
      </w:tblGrid>
      <w:tr w:rsidR="00412570" w:rsidRPr="00464398" w:rsidTr="00412570">
        <w:tc>
          <w:tcPr>
            <w:tcW w:w="2443" w:type="dxa"/>
          </w:tcPr>
          <w:p w:rsidR="00412570" w:rsidRPr="00464398" w:rsidRDefault="00412570" w:rsidP="006C09A3">
            <w:pPr>
              <w:pStyle w:val="a8"/>
              <w:ind w:firstLine="0"/>
              <w:jc w:val="center"/>
              <w:rPr>
                <w:sz w:val="24"/>
              </w:rPr>
            </w:pPr>
            <w:r w:rsidRPr="00464398">
              <w:rPr>
                <w:sz w:val="24"/>
              </w:rPr>
              <w:t>Учебный год</w:t>
            </w:r>
          </w:p>
        </w:tc>
        <w:tc>
          <w:tcPr>
            <w:tcW w:w="2674" w:type="dxa"/>
          </w:tcPr>
          <w:p w:rsidR="00412570" w:rsidRPr="00464398" w:rsidRDefault="00412570" w:rsidP="006C09A3">
            <w:pPr>
              <w:pStyle w:val="a8"/>
              <w:ind w:firstLine="0"/>
              <w:jc w:val="center"/>
              <w:rPr>
                <w:sz w:val="24"/>
              </w:rPr>
            </w:pPr>
            <w:r w:rsidRPr="00464398">
              <w:rPr>
                <w:sz w:val="24"/>
              </w:rPr>
              <w:t>Успеваемость</w:t>
            </w:r>
          </w:p>
        </w:tc>
        <w:tc>
          <w:tcPr>
            <w:tcW w:w="2443" w:type="dxa"/>
          </w:tcPr>
          <w:p w:rsidR="00412570" w:rsidRPr="00464398" w:rsidRDefault="00412570" w:rsidP="006C09A3">
            <w:pPr>
              <w:pStyle w:val="a8"/>
              <w:ind w:firstLine="0"/>
              <w:jc w:val="center"/>
              <w:rPr>
                <w:sz w:val="24"/>
              </w:rPr>
            </w:pPr>
            <w:r w:rsidRPr="00464398">
              <w:rPr>
                <w:sz w:val="24"/>
              </w:rPr>
              <w:t>Качество</w:t>
            </w:r>
          </w:p>
        </w:tc>
        <w:tc>
          <w:tcPr>
            <w:tcW w:w="2011" w:type="dxa"/>
          </w:tcPr>
          <w:p w:rsidR="00412570" w:rsidRPr="00464398" w:rsidRDefault="00412570" w:rsidP="006C09A3">
            <w:pPr>
              <w:pStyle w:val="a8"/>
              <w:ind w:firstLine="0"/>
              <w:jc w:val="center"/>
              <w:rPr>
                <w:sz w:val="24"/>
              </w:rPr>
            </w:pPr>
            <w:r w:rsidRPr="00464398">
              <w:rPr>
                <w:sz w:val="24"/>
              </w:rPr>
              <w:t>Средний тестовый балл</w:t>
            </w:r>
          </w:p>
        </w:tc>
      </w:tr>
      <w:tr w:rsidR="00B31B7E" w:rsidRPr="00464398" w:rsidTr="00412570">
        <w:tc>
          <w:tcPr>
            <w:tcW w:w="2443" w:type="dxa"/>
          </w:tcPr>
          <w:p w:rsidR="00B31B7E" w:rsidRPr="00464398" w:rsidRDefault="00B31B7E" w:rsidP="00B31B7E">
            <w:pPr>
              <w:pStyle w:val="a8"/>
              <w:ind w:firstLine="0"/>
              <w:jc w:val="center"/>
              <w:rPr>
                <w:sz w:val="24"/>
              </w:rPr>
            </w:pPr>
            <w:r w:rsidRPr="00464398">
              <w:rPr>
                <w:sz w:val="24"/>
              </w:rPr>
              <w:t>2013-2014</w:t>
            </w:r>
          </w:p>
        </w:tc>
        <w:tc>
          <w:tcPr>
            <w:tcW w:w="2674" w:type="dxa"/>
          </w:tcPr>
          <w:p w:rsidR="00B31B7E" w:rsidRPr="00464398" w:rsidRDefault="00B31B7E" w:rsidP="00B31B7E">
            <w:pPr>
              <w:pStyle w:val="a8"/>
              <w:ind w:firstLine="0"/>
              <w:jc w:val="center"/>
              <w:rPr>
                <w:sz w:val="24"/>
              </w:rPr>
            </w:pPr>
            <w:r w:rsidRPr="00464398">
              <w:rPr>
                <w:sz w:val="24"/>
              </w:rPr>
              <w:t>100%</w:t>
            </w:r>
          </w:p>
        </w:tc>
        <w:tc>
          <w:tcPr>
            <w:tcW w:w="2443" w:type="dxa"/>
          </w:tcPr>
          <w:p w:rsidR="00B31B7E" w:rsidRPr="00464398" w:rsidRDefault="00B31B7E" w:rsidP="00B31B7E">
            <w:pPr>
              <w:pStyle w:val="a8"/>
              <w:ind w:firstLine="0"/>
              <w:jc w:val="center"/>
              <w:rPr>
                <w:sz w:val="24"/>
              </w:rPr>
            </w:pPr>
            <w:r w:rsidRPr="00464398">
              <w:rPr>
                <w:sz w:val="24"/>
              </w:rPr>
              <w:t>94,1%</w:t>
            </w:r>
          </w:p>
        </w:tc>
        <w:tc>
          <w:tcPr>
            <w:tcW w:w="2011" w:type="dxa"/>
          </w:tcPr>
          <w:p w:rsidR="00B31B7E" w:rsidRPr="00464398" w:rsidRDefault="00B31B7E" w:rsidP="00B31B7E">
            <w:pPr>
              <w:pStyle w:val="a8"/>
              <w:ind w:firstLine="0"/>
              <w:jc w:val="center"/>
              <w:rPr>
                <w:sz w:val="24"/>
              </w:rPr>
            </w:pPr>
            <w:r w:rsidRPr="00464398">
              <w:rPr>
                <w:sz w:val="24"/>
              </w:rPr>
              <w:t>74</w:t>
            </w:r>
          </w:p>
        </w:tc>
      </w:tr>
      <w:tr w:rsidR="00B31B7E" w:rsidRPr="00464398" w:rsidTr="00412570">
        <w:tc>
          <w:tcPr>
            <w:tcW w:w="2443" w:type="dxa"/>
          </w:tcPr>
          <w:p w:rsidR="00B31B7E" w:rsidRPr="00464398" w:rsidRDefault="00B31B7E" w:rsidP="00B31B7E">
            <w:pPr>
              <w:pStyle w:val="a8"/>
              <w:ind w:firstLine="0"/>
              <w:jc w:val="center"/>
              <w:rPr>
                <w:sz w:val="24"/>
              </w:rPr>
            </w:pPr>
            <w:r>
              <w:rPr>
                <w:sz w:val="24"/>
              </w:rPr>
              <w:t>2014-2015</w:t>
            </w:r>
          </w:p>
        </w:tc>
        <w:tc>
          <w:tcPr>
            <w:tcW w:w="2674" w:type="dxa"/>
          </w:tcPr>
          <w:p w:rsidR="00B31B7E" w:rsidRPr="00464398" w:rsidRDefault="00B31B7E" w:rsidP="00B31B7E">
            <w:pPr>
              <w:pStyle w:val="a8"/>
              <w:ind w:firstLine="0"/>
              <w:jc w:val="center"/>
              <w:rPr>
                <w:sz w:val="24"/>
              </w:rPr>
            </w:pPr>
            <w:r>
              <w:rPr>
                <w:sz w:val="24"/>
              </w:rPr>
              <w:t>100%</w:t>
            </w:r>
          </w:p>
        </w:tc>
        <w:tc>
          <w:tcPr>
            <w:tcW w:w="2443" w:type="dxa"/>
          </w:tcPr>
          <w:p w:rsidR="00B31B7E" w:rsidRPr="00464398" w:rsidRDefault="00B31B7E" w:rsidP="00B31B7E">
            <w:pPr>
              <w:pStyle w:val="a8"/>
              <w:ind w:firstLine="0"/>
              <w:jc w:val="center"/>
              <w:rPr>
                <w:sz w:val="24"/>
              </w:rPr>
            </w:pPr>
            <w:r>
              <w:rPr>
                <w:sz w:val="24"/>
              </w:rPr>
              <w:t>56,3%</w:t>
            </w:r>
          </w:p>
        </w:tc>
        <w:tc>
          <w:tcPr>
            <w:tcW w:w="2011" w:type="dxa"/>
          </w:tcPr>
          <w:p w:rsidR="00B31B7E" w:rsidRPr="00464398" w:rsidRDefault="00B31B7E" w:rsidP="00B31B7E">
            <w:pPr>
              <w:pStyle w:val="a8"/>
              <w:ind w:firstLine="0"/>
              <w:jc w:val="center"/>
              <w:rPr>
                <w:sz w:val="24"/>
              </w:rPr>
            </w:pPr>
            <w:r>
              <w:rPr>
                <w:sz w:val="24"/>
              </w:rPr>
              <w:t>57,6</w:t>
            </w:r>
          </w:p>
        </w:tc>
      </w:tr>
      <w:tr w:rsidR="00B31B7E" w:rsidRPr="00464398" w:rsidTr="00412570">
        <w:tc>
          <w:tcPr>
            <w:tcW w:w="2443" w:type="dxa"/>
          </w:tcPr>
          <w:p w:rsidR="00B31B7E" w:rsidRPr="00464398" w:rsidRDefault="00B31B7E" w:rsidP="00B31B7E">
            <w:pPr>
              <w:pStyle w:val="a8"/>
              <w:ind w:firstLine="0"/>
              <w:jc w:val="center"/>
              <w:rPr>
                <w:sz w:val="24"/>
              </w:rPr>
            </w:pPr>
            <w:r>
              <w:rPr>
                <w:sz w:val="24"/>
              </w:rPr>
              <w:t>2015-2016</w:t>
            </w:r>
          </w:p>
        </w:tc>
        <w:tc>
          <w:tcPr>
            <w:tcW w:w="2674" w:type="dxa"/>
          </w:tcPr>
          <w:p w:rsidR="00B31B7E" w:rsidRPr="00464398" w:rsidRDefault="00B31B7E" w:rsidP="00B31B7E">
            <w:pPr>
              <w:pStyle w:val="a8"/>
              <w:ind w:firstLine="0"/>
              <w:jc w:val="center"/>
              <w:rPr>
                <w:sz w:val="24"/>
              </w:rPr>
            </w:pPr>
            <w:r>
              <w:rPr>
                <w:sz w:val="24"/>
              </w:rPr>
              <w:t>100%</w:t>
            </w:r>
          </w:p>
        </w:tc>
        <w:tc>
          <w:tcPr>
            <w:tcW w:w="2443" w:type="dxa"/>
          </w:tcPr>
          <w:p w:rsidR="00B31B7E" w:rsidRPr="00464398" w:rsidRDefault="00B31B7E" w:rsidP="00B31B7E">
            <w:pPr>
              <w:pStyle w:val="a8"/>
              <w:ind w:firstLine="0"/>
              <w:jc w:val="center"/>
              <w:rPr>
                <w:sz w:val="24"/>
              </w:rPr>
            </w:pPr>
            <w:r>
              <w:rPr>
                <w:sz w:val="24"/>
              </w:rPr>
              <w:t>91%</w:t>
            </w:r>
          </w:p>
        </w:tc>
        <w:tc>
          <w:tcPr>
            <w:tcW w:w="2011" w:type="dxa"/>
          </w:tcPr>
          <w:p w:rsidR="00B31B7E" w:rsidRPr="00464398" w:rsidRDefault="00B31B7E" w:rsidP="00B31B7E">
            <w:pPr>
              <w:pStyle w:val="a8"/>
              <w:ind w:firstLine="0"/>
              <w:jc w:val="center"/>
              <w:rPr>
                <w:sz w:val="24"/>
              </w:rPr>
            </w:pPr>
          </w:p>
        </w:tc>
      </w:tr>
      <w:tr w:rsidR="00B31B7E" w:rsidRPr="00464398" w:rsidTr="00412570">
        <w:tc>
          <w:tcPr>
            <w:tcW w:w="2443" w:type="dxa"/>
          </w:tcPr>
          <w:p w:rsidR="00B31B7E" w:rsidRPr="00464398" w:rsidRDefault="00B31B7E" w:rsidP="00E77A86">
            <w:pPr>
              <w:pStyle w:val="a8"/>
              <w:ind w:firstLine="0"/>
              <w:jc w:val="center"/>
              <w:rPr>
                <w:sz w:val="24"/>
              </w:rPr>
            </w:pPr>
            <w:r>
              <w:rPr>
                <w:sz w:val="24"/>
              </w:rPr>
              <w:t>2016-2017</w:t>
            </w:r>
          </w:p>
        </w:tc>
        <w:tc>
          <w:tcPr>
            <w:tcW w:w="2674" w:type="dxa"/>
          </w:tcPr>
          <w:p w:rsidR="00B31B7E" w:rsidRPr="00464398" w:rsidRDefault="00B31B7E" w:rsidP="00E77A86">
            <w:pPr>
              <w:pStyle w:val="a8"/>
              <w:ind w:firstLine="0"/>
              <w:jc w:val="center"/>
              <w:rPr>
                <w:sz w:val="24"/>
              </w:rPr>
            </w:pPr>
            <w:r>
              <w:rPr>
                <w:sz w:val="24"/>
              </w:rPr>
              <w:t>100%</w:t>
            </w:r>
          </w:p>
        </w:tc>
        <w:tc>
          <w:tcPr>
            <w:tcW w:w="2443" w:type="dxa"/>
          </w:tcPr>
          <w:p w:rsidR="00B31B7E" w:rsidRPr="00464398" w:rsidRDefault="00B31B7E" w:rsidP="006C09A3">
            <w:pPr>
              <w:pStyle w:val="a8"/>
              <w:ind w:firstLine="0"/>
              <w:jc w:val="center"/>
              <w:rPr>
                <w:sz w:val="24"/>
              </w:rPr>
            </w:pPr>
            <w:r>
              <w:rPr>
                <w:sz w:val="24"/>
              </w:rPr>
              <w:t>100%</w:t>
            </w:r>
          </w:p>
        </w:tc>
        <w:tc>
          <w:tcPr>
            <w:tcW w:w="2011" w:type="dxa"/>
          </w:tcPr>
          <w:p w:rsidR="00B31B7E" w:rsidRPr="00464398" w:rsidRDefault="00B31B7E" w:rsidP="006C09A3">
            <w:pPr>
              <w:pStyle w:val="a8"/>
              <w:ind w:firstLine="0"/>
              <w:jc w:val="center"/>
              <w:rPr>
                <w:sz w:val="24"/>
              </w:rPr>
            </w:pPr>
          </w:p>
        </w:tc>
      </w:tr>
    </w:tbl>
    <w:p w:rsidR="00FC2706" w:rsidRDefault="00FC2706" w:rsidP="00FC2706">
      <w:pPr>
        <w:spacing w:after="0" w:line="360" w:lineRule="auto"/>
        <w:ind w:firstLine="567"/>
        <w:rPr>
          <w:rFonts w:ascii="Times New Roman" w:hAnsi="Times New Roman" w:cs="Times New Roman"/>
          <w:sz w:val="24"/>
          <w:szCs w:val="24"/>
        </w:rPr>
      </w:pPr>
    </w:p>
    <w:p w:rsidR="00FC2706" w:rsidRDefault="00EB40AA" w:rsidP="00FC270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773F1">
        <w:rPr>
          <w:rFonts w:ascii="Times New Roman" w:hAnsi="Times New Roman" w:cs="Times New Roman"/>
          <w:sz w:val="24"/>
          <w:szCs w:val="24"/>
        </w:rPr>
        <w:t>Результаты</w:t>
      </w:r>
      <w:r w:rsidR="00FC2706">
        <w:rPr>
          <w:rFonts w:ascii="Times New Roman" w:hAnsi="Times New Roman" w:cs="Times New Roman"/>
          <w:sz w:val="24"/>
          <w:szCs w:val="24"/>
        </w:rPr>
        <w:t xml:space="preserve"> экзаменов по выбору</w:t>
      </w:r>
      <w:r w:rsidR="004773F1">
        <w:rPr>
          <w:rFonts w:ascii="Times New Roman" w:hAnsi="Times New Roman" w:cs="Times New Roman"/>
          <w:sz w:val="24"/>
          <w:szCs w:val="24"/>
        </w:rPr>
        <w:t>:</w:t>
      </w:r>
      <w:r w:rsidR="00FC2706">
        <w:rPr>
          <w:rFonts w:ascii="Times New Roman" w:hAnsi="Times New Roman" w:cs="Times New Roman"/>
          <w:sz w:val="24"/>
          <w:szCs w:val="24"/>
        </w:rPr>
        <w:t xml:space="preserve"> все учащиеся (успеваемость 100 %) справились с итоговой аттестацией. Высокое качество</w:t>
      </w:r>
      <w:r w:rsidR="004773F1">
        <w:rPr>
          <w:rFonts w:ascii="Times New Roman" w:hAnsi="Times New Roman" w:cs="Times New Roman"/>
          <w:sz w:val="24"/>
          <w:szCs w:val="24"/>
        </w:rPr>
        <w:t xml:space="preserve"> (% </w:t>
      </w:r>
      <w:proofErr w:type="gramStart"/>
      <w:r w:rsidR="004773F1">
        <w:rPr>
          <w:rFonts w:ascii="Times New Roman" w:hAnsi="Times New Roman" w:cs="Times New Roman"/>
          <w:sz w:val="24"/>
          <w:szCs w:val="24"/>
        </w:rPr>
        <w:t>справившихся</w:t>
      </w:r>
      <w:proofErr w:type="gramEnd"/>
      <w:r w:rsidR="004773F1">
        <w:rPr>
          <w:rFonts w:ascii="Times New Roman" w:hAnsi="Times New Roman" w:cs="Times New Roman"/>
          <w:sz w:val="24"/>
          <w:szCs w:val="24"/>
        </w:rPr>
        <w:t xml:space="preserve"> на 4 и 5)</w:t>
      </w:r>
      <w:r w:rsidR="00FC2706">
        <w:rPr>
          <w:rFonts w:ascii="Times New Roman" w:hAnsi="Times New Roman" w:cs="Times New Roman"/>
          <w:sz w:val="24"/>
          <w:szCs w:val="24"/>
        </w:rPr>
        <w:t xml:space="preserve"> имеют следующие предметы: физика (100 %), английский язык (100 %),</w:t>
      </w:r>
      <w:r w:rsidR="002F7D91">
        <w:rPr>
          <w:rFonts w:ascii="Times New Roman" w:hAnsi="Times New Roman" w:cs="Times New Roman"/>
          <w:sz w:val="24"/>
          <w:szCs w:val="24"/>
        </w:rPr>
        <w:t xml:space="preserve"> обществознание (80%), </w:t>
      </w:r>
      <w:r w:rsidR="00FC2706">
        <w:rPr>
          <w:rFonts w:ascii="Times New Roman" w:hAnsi="Times New Roman" w:cs="Times New Roman"/>
          <w:sz w:val="24"/>
          <w:szCs w:val="24"/>
        </w:rPr>
        <w:t xml:space="preserve"> </w:t>
      </w:r>
      <w:r w:rsidR="002F7D91">
        <w:rPr>
          <w:rFonts w:ascii="Times New Roman" w:hAnsi="Times New Roman" w:cs="Times New Roman"/>
          <w:sz w:val="24"/>
          <w:szCs w:val="24"/>
        </w:rPr>
        <w:t xml:space="preserve">химия (75 %). </w:t>
      </w:r>
    </w:p>
    <w:p w:rsidR="00AF7FE3" w:rsidRDefault="00AF7FE3" w:rsidP="00A93683">
      <w:pPr>
        <w:spacing w:after="0" w:line="360" w:lineRule="auto"/>
        <w:ind w:firstLine="567"/>
        <w:jc w:val="center"/>
        <w:rPr>
          <w:rFonts w:ascii="Times New Roman" w:hAnsi="Times New Roman" w:cs="Times New Roman"/>
          <w:b/>
          <w:i/>
          <w:sz w:val="24"/>
          <w:szCs w:val="24"/>
        </w:rPr>
      </w:pPr>
      <w:r w:rsidRPr="00F95A1E">
        <w:rPr>
          <w:rFonts w:ascii="Times New Roman" w:hAnsi="Times New Roman" w:cs="Times New Roman"/>
          <w:b/>
          <w:i/>
          <w:sz w:val="24"/>
          <w:szCs w:val="24"/>
        </w:rPr>
        <w:t>Итоговая аттестация. 11 класс (ЕГЭ).</w:t>
      </w:r>
    </w:p>
    <w:p w:rsidR="00FA1AE4" w:rsidRPr="004819E9" w:rsidRDefault="001C7C13" w:rsidP="001C7C13">
      <w:pPr>
        <w:jc w:val="both"/>
        <w:rPr>
          <w:rFonts w:ascii="Times New Roman" w:hAnsi="Times New Roman" w:cs="Times New Roman"/>
          <w:sz w:val="24"/>
          <w:szCs w:val="24"/>
        </w:rPr>
      </w:pPr>
      <w:r w:rsidRPr="004819E9">
        <w:rPr>
          <w:rFonts w:ascii="Times New Roman" w:hAnsi="Times New Roman" w:cs="Times New Roman"/>
          <w:sz w:val="24"/>
          <w:szCs w:val="24"/>
        </w:rPr>
        <w:t xml:space="preserve">       </w:t>
      </w:r>
      <w:r w:rsidR="00AF7FE3" w:rsidRPr="004819E9">
        <w:rPr>
          <w:rFonts w:ascii="Times New Roman" w:hAnsi="Times New Roman" w:cs="Times New Roman"/>
          <w:sz w:val="24"/>
        </w:rPr>
        <w:t xml:space="preserve">ЕГЭ по русскому языку учащиеся нашей школы сдают со 100% </w:t>
      </w:r>
      <w:r w:rsidR="004773F1" w:rsidRPr="004819E9">
        <w:rPr>
          <w:rFonts w:ascii="Times New Roman" w:hAnsi="Times New Roman" w:cs="Times New Roman"/>
          <w:sz w:val="24"/>
        </w:rPr>
        <w:t xml:space="preserve">успеваемостью, средний балл </w:t>
      </w:r>
      <w:r w:rsidR="004819E9" w:rsidRPr="004819E9">
        <w:rPr>
          <w:rFonts w:ascii="Times New Roman" w:hAnsi="Times New Roman" w:cs="Times New Roman"/>
          <w:sz w:val="24"/>
        </w:rPr>
        <w:t>69</w:t>
      </w:r>
      <w:r w:rsidR="004773F1" w:rsidRPr="004819E9">
        <w:rPr>
          <w:rFonts w:ascii="Times New Roman" w:hAnsi="Times New Roman" w:cs="Times New Roman"/>
          <w:sz w:val="24"/>
        </w:rPr>
        <w:t xml:space="preserve">, что ниже прошлогоднего на </w:t>
      </w:r>
      <w:r w:rsidR="00AF7FE3" w:rsidRPr="004819E9">
        <w:rPr>
          <w:rFonts w:ascii="Times New Roman" w:hAnsi="Times New Roman" w:cs="Times New Roman"/>
          <w:sz w:val="24"/>
        </w:rPr>
        <w:t xml:space="preserve"> </w:t>
      </w:r>
      <w:r w:rsidR="004819E9" w:rsidRPr="004819E9">
        <w:rPr>
          <w:rFonts w:ascii="Times New Roman" w:hAnsi="Times New Roman" w:cs="Times New Roman"/>
          <w:sz w:val="24"/>
        </w:rPr>
        <w:t>6 баллов</w:t>
      </w:r>
    </w:p>
    <w:p w:rsidR="00AF7FE3" w:rsidRPr="004819E9" w:rsidRDefault="00AF7FE3" w:rsidP="00A93683">
      <w:pPr>
        <w:pStyle w:val="a8"/>
        <w:spacing w:line="360" w:lineRule="auto"/>
        <w:ind w:firstLine="567"/>
        <w:rPr>
          <w:sz w:val="24"/>
        </w:rPr>
      </w:pPr>
      <w:r w:rsidRPr="004819E9">
        <w:rPr>
          <w:sz w:val="24"/>
        </w:rPr>
        <w:t xml:space="preserve">Динамика результатов ЕГЭ по русскому языку выпускников 11 </w:t>
      </w:r>
      <w:proofErr w:type="spellStart"/>
      <w:r w:rsidRPr="004819E9">
        <w:rPr>
          <w:sz w:val="24"/>
        </w:rPr>
        <w:t>кл</w:t>
      </w:r>
      <w:proofErr w:type="spellEnd"/>
      <w:r w:rsidRPr="004819E9">
        <w:rPr>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1"/>
        <w:gridCol w:w="3202"/>
        <w:gridCol w:w="3202"/>
      </w:tblGrid>
      <w:tr w:rsidR="00AF7FE3" w:rsidRPr="004819E9" w:rsidTr="0053166C">
        <w:tc>
          <w:tcPr>
            <w:tcW w:w="3201" w:type="dxa"/>
          </w:tcPr>
          <w:p w:rsidR="00AF7FE3" w:rsidRPr="004819E9" w:rsidRDefault="00AF7FE3" w:rsidP="006C09A3">
            <w:pPr>
              <w:pStyle w:val="a8"/>
              <w:ind w:firstLine="0"/>
              <w:jc w:val="center"/>
              <w:rPr>
                <w:sz w:val="24"/>
              </w:rPr>
            </w:pPr>
            <w:r w:rsidRPr="004819E9">
              <w:rPr>
                <w:sz w:val="24"/>
              </w:rPr>
              <w:t>Учебный год</w:t>
            </w:r>
          </w:p>
        </w:tc>
        <w:tc>
          <w:tcPr>
            <w:tcW w:w="3202" w:type="dxa"/>
          </w:tcPr>
          <w:p w:rsidR="00AF7FE3" w:rsidRPr="004819E9" w:rsidRDefault="00AF7FE3" w:rsidP="006C09A3">
            <w:pPr>
              <w:pStyle w:val="a8"/>
              <w:ind w:firstLine="0"/>
              <w:jc w:val="center"/>
              <w:rPr>
                <w:sz w:val="24"/>
              </w:rPr>
            </w:pPr>
            <w:r w:rsidRPr="004819E9">
              <w:rPr>
                <w:sz w:val="24"/>
              </w:rPr>
              <w:t>Успеваемость</w:t>
            </w:r>
          </w:p>
        </w:tc>
        <w:tc>
          <w:tcPr>
            <w:tcW w:w="3202" w:type="dxa"/>
          </w:tcPr>
          <w:p w:rsidR="00AF7FE3" w:rsidRPr="004819E9" w:rsidRDefault="00FC2706" w:rsidP="006C09A3">
            <w:pPr>
              <w:pStyle w:val="a8"/>
              <w:ind w:firstLine="0"/>
              <w:jc w:val="center"/>
              <w:rPr>
                <w:sz w:val="24"/>
              </w:rPr>
            </w:pPr>
            <w:r w:rsidRPr="004819E9">
              <w:rPr>
                <w:sz w:val="24"/>
              </w:rPr>
              <w:t xml:space="preserve"> </w:t>
            </w:r>
            <w:r w:rsidR="00AF7FE3" w:rsidRPr="004819E9">
              <w:rPr>
                <w:sz w:val="24"/>
              </w:rPr>
              <w:t>Средний тестовый балл (максимальный)</w:t>
            </w:r>
          </w:p>
        </w:tc>
      </w:tr>
      <w:tr w:rsidR="00975849" w:rsidRPr="004819E9" w:rsidTr="0053166C">
        <w:tc>
          <w:tcPr>
            <w:tcW w:w="3201" w:type="dxa"/>
          </w:tcPr>
          <w:p w:rsidR="00975849" w:rsidRPr="004819E9" w:rsidRDefault="00975849" w:rsidP="00E77A86">
            <w:pPr>
              <w:pStyle w:val="a8"/>
              <w:ind w:firstLine="0"/>
              <w:jc w:val="center"/>
              <w:rPr>
                <w:sz w:val="24"/>
              </w:rPr>
            </w:pPr>
            <w:r w:rsidRPr="004819E9">
              <w:rPr>
                <w:sz w:val="24"/>
              </w:rPr>
              <w:t>2012-2013</w:t>
            </w:r>
          </w:p>
        </w:tc>
        <w:tc>
          <w:tcPr>
            <w:tcW w:w="3202" w:type="dxa"/>
          </w:tcPr>
          <w:p w:rsidR="00975849" w:rsidRPr="004819E9" w:rsidRDefault="00975849" w:rsidP="00E77A86">
            <w:pPr>
              <w:pStyle w:val="a8"/>
              <w:ind w:firstLine="0"/>
              <w:jc w:val="center"/>
              <w:rPr>
                <w:sz w:val="24"/>
              </w:rPr>
            </w:pPr>
            <w:r w:rsidRPr="004819E9">
              <w:rPr>
                <w:sz w:val="24"/>
              </w:rPr>
              <w:t>100%</w:t>
            </w:r>
          </w:p>
        </w:tc>
        <w:tc>
          <w:tcPr>
            <w:tcW w:w="3202" w:type="dxa"/>
          </w:tcPr>
          <w:p w:rsidR="00975849" w:rsidRPr="004819E9" w:rsidRDefault="00975849" w:rsidP="00E77A86">
            <w:pPr>
              <w:pStyle w:val="a8"/>
              <w:ind w:firstLine="0"/>
              <w:jc w:val="center"/>
              <w:rPr>
                <w:sz w:val="24"/>
              </w:rPr>
            </w:pPr>
            <w:r w:rsidRPr="004819E9">
              <w:rPr>
                <w:sz w:val="24"/>
              </w:rPr>
              <w:t>60,1</w:t>
            </w:r>
          </w:p>
        </w:tc>
      </w:tr>
      <w:tr w:rsidR="00975849" w:rsidRPr="004819E9" w:rsidTr="0053166C">
        <w:tc>
          <w:tcPr>
            <w:tcW w:w="3201" w:type="dxa"/>
          </w:tcPr>
          <w:p w:rsidR="00975849" w:rsidRPr="004819E9" w:rsidRDefault="00975849" w:rsidP="00E77A86">
            <w:pPr>
              <w:pStyle w:val="a8"/>
              <w:ind w:firstLine="0"/>
              <w:jc w:val="center"/>
              <w:rPr>
                <w:sz w:val="24"/>
              </w:rPr>
            </w:pPr>
            <w:r w:rsidRPr="004819E9">
              <w:rPr>
                <w:sz w:val="24"/>
              </w:rPr>
              <w:t>2013-2014</w:t>
            </w:r>
          </w:p>
        </w:tc>
        <w:tc>
          <w:tcPr>
            <w:tcW w:w="3202" w:type="dxa"/>
          </w:tcPr>
          <w:p w:rsidR="00975849" w:rsidRPr="004819E9" w:rsidRDefault="00975849" w:rsidP="00E77A86">
            <w:pPr>
              <w:pStyle w:val="a8"/>
              <w:ind w:firstLine="0"/>
              <w:jc w:val="center"/>
              <w:rPr>
                <w:sz w:val="24"/>
              </w:rPr>
            </w:pPr>
            <w:r w:rsidRPr="004819E9">
              <w:rPr>
                <w:sz w:val="24"/>
              </w:rPr>
              <w:t>100%</w:t>
            </w:r>
          </w:p>
        </w:tc>
        <w:tc>
          <w:tcPr>
            <w:tcW w:w="3202" w:type="dxa"/>
          </w:tcPr>
          <w:p w:rsidR="00975849" w:rsidRPr="004819E9" w:rsidRDefault="00975849" w:rsidP="00E77A86">
            <w:pPr>
              <w:pStyle w:val="a8"/>
              <w:ind w:firstLine="0"/>
              <w:jc w:val="center"/>
              <w:rPr>
                <w:sz w:val="24"/>
              </w:rPr>
            </w:pPr>
            <w:r w:rsidRPr="004819E9">
              <w:rPr>
                <w:sz w:val="24"/>
              </w:rPr>
              <w:t>59,1</w:t>
            </w:r>
          </w:p>
        </w:tc>
      </w:tr>
      <w:tr w:rsidR="00975849" w:rsidRPr="004819E9" w:rsidTr="0053166C">
        <w:tc>
          <w:tcPr>
            <w:tcW w:w="3201" w:type="dxa"/>
          </w:tcPr>
          <w:p w:rsidR="00975849" w:rsidRPr="004819E9" w:rsidRDefault="00975849" w:rsidP="00E77A86">
            <w:pPr>
              <w:pStyle w:val="a8"/>
              <w:ind w:firstLine="0"/>
              <w:jc w:val="center"/>
              <w:rPr>
                <w:sz w:val="24"/>
              </w:rPr>
            </w:pPr>
            <w:r w:rsidRPr="004819E9">
              <w:rPr>
                <w:sz w:val="24"/>
              </w:rPr>
              <w:t>2014-2015</w:t>
            </w:r>
          </w:p>
        </w:tc>
        <w:tc>
          <w:tcPr>
            <w:tcW w:w="3202" w:type="dxa"/>
          </w:tcPr>
          <w:p w:rsidR="00975849" w:rsidRPr="004819E9" w:rsidRDefault="00975849" w:rsidP="00E77A86">
            <w:pPr>
              <w:pStyle w:val="a8"/>
              <w:ind w:firstLine="0"/>
              <w:jc w:val="center"/>
              <w:rPr>
                <w:sz w:val="24"/>
              </w:rPr>
            </w:pPr>
            <w:r w:rsidRPr="004819E9">
              <w:rPr>
                <w:sz w:val="24"/>
              </w:rPr>
              <w:t>100%</w:t>
            </w:r>
          </w:p>
        </w:tc>
        <w:tc>
          <w:tcPr>
            <w:tcW w:w="3202" w:type="dxa"/>
          </w:tcPr>
          <w:p w:rsidR="00975849" w:rsidRPr="004819E9" w:rsidRDefault="00975849" w:rsidP="00E77A86">
            <w:pPr>
              <w:pStyle w:val="a8"/>
              <w:ind w:firstLine="0"/>
              <w:jc w:val="center"/>
              <w:rPr>
                <w:sz w:val="24"/>
              </w:rPr>
            </w:pPr>
            <w:r w:rsidRPr="004819E9">
              <w:rPr>
                <w:sz w:val="24"/>
              </w:rPr>
              <w:t>77</w:t>
            </w:r>
          </w:p>
        </w:tc>
      </w:tr>
      <w:tr w:rsidR="00975849" w:rsidRPr="004819E9" w:rsidTr="0053166C">
        <w:tc>
          <w:tcPr>
            <w:tcW w:w="3201" w:type="dxa"/>
          </w:tcPr>
          <w:p w:rsidR="00975849" w:rsidRPr="004819E9" w:rsidRDefault="00975849" w:rsidP="006C09A3">
            <w:pPr>
              <w:pStyle w:val="a8"/>
              <w:ind w:firstLine="0"/>
              <w:jc w:val="center"/>
              <w:rPr>
                <w:sz w:val="24"/>
              </w:rPr>
            </w:pPr>
            <w:r w:rsidRPr="004819E9">
              <w:rPr>
                <w:sz w:val="24"/>
              </w:rPr>
              <w:t>2015-2016</w:t>
            </w:r>
          </w:p>
        </w:tc>
        <w:tc>
          <w:tcPr>
            <w:tcW w:w="3202" w:type="dxa"/>
          </w:tcPr>
          <w:p w:rsidR="00975849" w:rsidRPr="004819E9" w:rsidRDefault="00975849" w:rsidP="006C09A3">
            <w:pPr>
              <w:pStyle w:val="a8"/>
              <w:ind w:firstLine="0"/>
              <w:jc w:val="center"/>
              <w:rPr>
                <w:sz w:val="24"/>
              </w:rPr>
            </w:pPr>
            <w:r w:rsidRPr="004819E9">
              <w:rPr>
                <w:sz w:val="24"/>
              </w:rPr>
              <w:t>100%</w:t>
            </w:r>
          </w:p>
        </w:tc>
        <w:tc>
          <w:tcPr>
            <w:tcW w:w="3202" w:type="dxa"/>
          </w:tcPr>
          <w:p w:rsidR="00975849" w:rsidRPr="004819E9" w:rsidRDefault="00975849" w:rsidP="006C09A3">
            <w:pPr>
              <w:pStyle w:val="a8"/>
              <w:ind w:firstLine="0"/>
              <w:jc w:val="center"/>
              <w:rPr>
                <w:sz w:val="24"/>
              </w:rPr>
            </w:pPr>
            <w:r w:rsidRPr="004819E9">
              <w:rPr>
                <w:sz w:val="24"/>
              </w:rPr>
              <w:t>75</w:t>
            </w:r>
          </w:p>
        </w:tc>
      </w:tr>
      <w:tr w:rsidR="004773F1" w:rsidRPr="004819E9" w:rsidTr="0053166C">
        <w:tc>
          <w:tcPr>
            <w:tcW w:w="3201" w:type="dxa"/>
          </w:tcPr>
          <w:p w:rsidR="004773F1" w:rsidRPr="004819E9" w:rsidRDefault="004773F1" w:rsidP="006C09A3">
            <w:pPr>
              <w:pStyle w:val="a8"/>
              <w:ind w:firstLine="0"/>
              <w:jc w:val="center"/>
              <w:rPr>
                <w:sz w:val="24"/>
              </w:rPr>
            </w:pPr>
            <w:r w:rsidRPr="004819E9">
              <w:rPr>
                <w:sz w:val="24"/>
              </w:rPr>
              <w:t>2016-2017</w:t>
            </w:r>
          </w:p>
        </w:tc>
        <w:tc>
          <w:tcPr>
            <w:tcW w:w="3202" w:type="dxa"/>
          </w:tcPr>
          <w:p w:rsidR="004773F1" w:rsidRPr="004819E9" w:rsidRDefault="004773F1" w:rsidP="006C09A3">
            <w:pPr>
              <w:pStyle w:val="a8"/>
              <w:ind w:firstLine="0"/>
              <w:jc w:val="center"/>
              <w:rPr>
                <w:sz w:val="24"/>
              </w:rPr>
            </w:pPr>
            <w:r w:rsidRPr="004819E9">
              <w:rPr>
                <w:sz w:val="24"/>
              </w:rPr>
              <w:t>100%</w:t>
            </w:r>
          </w:p>
        </w:tc>
        <w:tc>
          <w:tcPr>
            <w:tcW w:w="3202" w:type="dxa"/>
          </w:tcPr>
          <w:p w:rsidR="004773F1" w:rsidRPr="004819E9" w:rsidRDefault="004819E9" w:rsidP="006C09A3">
            <w:pPr>
              <w:pStyle w:val="a8"/>
              <w:ind w:firstLine="0"/>
              <w:jc w:val="center"/>
              <w:rPr>
                <w:sz w:val="24"/>
              </w:rPr>
            </w:pPr>
            <w:r w:rsidRPr="004819E9">
              <w:rPr>
                <w:sz w:val="24"/>
              </w:rPr>
              <w:t>69</w:t>
            </w:r>
          </w:p>
        </w:tc>
      </w:tr>
    </w:tbl>
    <w:p w:rsidR="00AF7FE3" w:rsidRPr="004773F1" w:rsidRDefault="004773F1" w:rsidP="00A93683">
      <w:pPr>
        <w:pStyle w:val="a8"/>
        <w:spacing w:line="360" w:lineRule="auto"/>
        <w:ind w:firstLine="567"/>
        <w:rPr>
          <w:sz w:val="24"/>
        </w:rPr>
      </w:pPr>
      <w:r w:rsidRPr="004819E9">
        <w:rPr>
          <w:sz w:val="24"/>
        </w:rPr>
        <w:t>По математике в 2016-2017</w:t>
      </w:r>
      <w:r w:rsidR="00FA1AE4" w:rsidRPr="004819E9">
        <w:rPr>
          <w:sz w:val="24"/>
        </w:rPr>
        <w:t xml:space="preserve"> учебном году </w:t>
      </w:r>
      <w:r w:rsidR="005873FD" w:rsidRPr="004819E9">
        <w:rPr>
          <w:sz w:val="24"/>
        </w:rPr>
        <w:t>учащиеся шко</w:t>
      </w:r>
      <w:r w:rsidRPr="004819E9">
        <w:rPr>
          <w:sz w:val="24"/>
        </w:rPr>
        <w:t>лы сдавали на базовом уровне</w:t>
      </w:r>
      <w:r w:rsidRPr="004773F1">
        <w:rPr>
          <w:sz w:val="24"/>
        </w:rPr>
        <w:t xml:space="preserve"> (8</w:t>
      </w:r>
      <w:r w:rsidR="005873FD" w:rsidRPr="004773F1">
        <w:rPr>
          <w:sz w:val="24"/>
        </w:rPr>
        <w:t xml:space="preserve"> человек, </w:t>
      </w:r>
      <w:r w:rsidR="00975849" w:rsidRPr="004773F1">
        <w:rPr>
          <w:sz w:val="24"/>
        </w:rPr>
        <w:t xml:space="preserve">успеваемость 100 %) и на профильном уровне </w:t>
      </w:r>
      <w:r w:rsidRPr="004773F1">
        <w:rPr>
          <w:sz w:val="24"/>
        </w:rPr>
        <w:t xml:space="preserve">(5 </w:t>
      </w:r>
      <w:r w:rsidR="00975849" w:rsidRPr="004773F1">
        <w:rPr>
          <w:sz w:val="24"/>
        </w:rPr>
        <w:t xml:space="preserve"> учащихся, успеваемость 100</w:t>
      </w:r>
      <w:r w:rsidR="005873FD" w:rsidRPr="004773F1">
        <w:rPr>
          <w:sz w:val="24"/>
        </w:rPr>
        <w:t>%)</w:t>
      </w:r>
    </w:p>
    <w:p w:rsidR="005873FD" w:rsidRPr="00675C7B" w:rsidRDefault="005873FD" w:rsidP="00A93683">
      <w:pPr>
        <w:pStyle w:val="a8"/>
        <w:spacing w:line="360" w:lineRule="auto"/>
        <w:ind w:firstLine="567"/>
        <w:rPr>
          <w:sz w:val="24"/>
        </w:rPr>
      </w:pPr>
      <w:r w:rsidRPr="00675C7B">
        <w:rPr>
          <w:sz w:val="24"/>
        </w:rPr>
        <w:t>Результаты следующие:</w:t>
      </w:r>
    </w:p>
    <w:p w:rsidR="005873FD" w:rsidRPr="00675C7B" w:rsidRDefault="005873FD" w:rsidP="005873FD">
      <w:pPr>
        <w:pStyle w:val="a8"/>
        <w:spacing w:line="360" w:lineRule="auto"/>
        <w:ind w:firstLine="567"/>
        <w:jc w:val="center"/>
        <w:rPr>
          <w:sz w:val="24"/>
        </w:rPr>
      </w:pPr>
      <w:r w:rsidRPr="00675C7B">
        <w:rPr>
          <w:sz w:val="24"/>
        </w:rPr>
        <w:t>Базовый уровень</w:t>
      </w:r>
    </w:p>
    <w:tbl>
      <w:tblPr>
        <w:tblStyle w:val="a5"/>
        <w:tblW w:w="0" w:type="auto"/>
        <w:tblLook w:val="04A0"/>
      </w:tblPr>
      <w:tblGrid>
        <w:gridCol w:w="1971"/>
        <w:gridCol w:w="1971"/>
        <w:gridCol w:w="1971"/>
        <w:gridCol w:w="1971"/>
        <w:gridCol w:w="1971"/>
      </w:tblGrid>
      <w:tr w:rsidR="005873FD" w:rsidRPr="00675C7B" w:rsidTr="005873FD">
        <w:tc>
          <w:tcPr>
            <w:tcW w:w="1971" w:type="dxa"/>
          </w:tcPr>
          <w:p w:rsidR="005873FD" w:rsidRPr="00675C7B" w:rsidRDefault="005873FD" w:rsidP="005873FD">
            <w:pPr>
              <w:pStyle w:val="a8"/>
              <w:spacing w:line="360" w:lineRule="auto"/>
              <w:ind w:firstLine="0"/>
              <w:jc w:val="center"/>
              <w:rPr>
                <w:sz w:val="24"/>
              </w:rPr>
            </w:pPr>
            <w:r w:rsidRPr="00675C7B">
              <w:rPr>
                <w:sz w:val="24"/>
              </w:rPr>
              <w:t>Учебный год</w:t>
            </w:r>
          </w:p>
        </w:tc>
        <w:tc>
          <w:tcPr>
            <w:tcW w:w="1971" w:type="dxa"/>
          </w:tcPr>
          <w:p w:rsidR="005873FD" w:rsidRPr="00675C7B" w:rsidRDefault="005873FD" w:rsidP="005873FD">
            <w:pPr>
              <w:pStyle w:val="a8"/>
              <w:spacing w:line="360" w:lineRule="auto"/>
              <w:ind w:firstLine="0"/>
              <w:jc w:val="center"/>
              <w:rPr>
                <w:sz w:val="24"/>
              </w:rPr>
            </w:pPr>
            <w:r w:rsidRPr="00675C7B">
              <w:rPr>
                <w:sz w:val="24"/>
              </w:rPr>
              <w:t>Всего писали</w:t>
            </w:r>
          </w:p>
        </w:tc>
        <w:tc>
          <w:tcPr>
            <w:tcW w:w="1971" w:type="dxa"/>
          </w:tcPr>
          <w:p w:rsidR="005873FD" w:rsidRPr="00675C7B" w:rsidRDefault="005873FD" w:rsidP="005873FD">
            <w:pPr>
              <w:pStyle w:val="a8"/>
              <w:spacing w:line="360" w:lineRule="auto"/>
              <w:ind w:firstLine="0"/>
              <w:jc w:val="center"/>
              <w:rPr>
                <w:sz w:val="24"/>
              </w:rPr>
            </w:pPr>
            <w:r w:rsidRPr="00675C7B">
              <w:rPr>
                <w:sz w:val="24"/>
              </w:rPr>
              <w:t>Успеваемость</w:t>
            </w:r>
          </w:p>
        </w:tc>
        <w:tc>
          <w:tcPr>
            <w:tcW w:w="1971" w:type="dxa"/>
          </w:tcPr>
          <w:p w:rsidR="005873FD" w:rsidRPr="00675C7B" w:rsidRDefault="005873FD" w:rsidP="005873FD">
            <w:pPr>
              <w:pStyle w:val="a8"/>
              <w:spacing w:line="360" w:lineRule="auto"/>
              <w:ind w:firstLine="0"/>
              <w:jc w:val="center"/>
              <w:rPr>
                <w:sz w:val="24"/>
              </w:rPr>
            </w:pPr>
            <w:r w:rsidRPr="00675C7B">
              <w:rPr>
                <w:sz w:val="24"/>
              </w:rPr>
              <w:t>Средний балл</w:t>
            </w:r>
          </w:p>
        </w:tc>
        <w:tc>
          <w:tcPr>
            <w:tcW w:w="1971" w:type="dxa"/>
          </w:tcPr>
          <w:p w:rsidR="005873FD" w:rsidRPr="00675C7B" w:rsidRDefault="005873FD" w:rsidP="005873FD">
            <w:pPr>
              <w:pStyle w:val="a8"/>
              <w:spacing w:line="360" w:lineRule="auto"/>
              <w:ind w:firstLine="0"/>
              <w:jc w:val="center"/>
              <w:rPr>
                <w:sz w:val="24"/>
              </w:rPr>
            </w:pPr>
            <w:r w:rsidRPr="00675C7B">
              <w:rPr>
                <w:sz w:val="24"/>
              </w:rPr>
              <w:t>Средний отметочный балл</w:t>
            </w:r>
          </w:p>
        </w:tc>
      </w:tr>
      <w:tr w:rsidR="005873FD" w:rsidRPr="00675C7B" w:rsidTr="005873FD">
        <w:tc>
          <w:tcPr>
            <w:tcW w:w="1971" w:type="dxa"/>
          </w:tcPr>
          <w:p w:rsidR="005873FD" w:rsidRPr="00675C7B" w:rsidRDefault="005873FD" w:rsidP="005873FD">
            <w:pPr>
              <w:pStyle w:val="a8"/>
              <w:spacing w:line="360" w:lineRule="auto"/>
              <w:ind w:firstLine="0"/>
              <w:jc w:val="center"/>
              <w:rPr>
                <w:sz w:val="24"/>
              </w:rPr>
            </w:pPr>
            <w:r w:rsidRPr="00675C7B">
              <w:rPr>
                <w:sz w:val="24"/>
              </w:rPr>
              <w:t>2014-2015</w:t>
            </w:r>
          </w:p>
        </w:tc>
        <w:tc>
          <w:tcPr>
            <w:tcW w:w="1971" w:type="dxa"/>
          </w:tcPr>
          <w:p w:rsidR="005873FD" w:rsidRPr="00675C7B" w:rsidRDefault="005873FD" w:rsidP="005873FD">
            <w:pPr>
              <w:pStyle w:val="a8"/>
              <w:spacing w:line="360" w:lineRule="auto"/>
              <w:ind w:firstLine="0"/>
              <w:jc w:val="center"/>
              <w:rPr>
                <w:sz w:val="24"/>
              </w:rPr>
            </w:pPr>
            <w:r w:rsidRPr="00675C7B">
              <w:rPr>
                <w:sz w:val="24"/>
              </w:rPr>
              <w:t>12</w:t>
            </w:r>
          </w:p>
        </w:tc>
        <w:tc>
          <w:tcPr>
            <w:tcW w:w="1971" w:type="dxa"/>
          </w:tcPr>
          <w:p w:rsidR="005873FD" w:rsidRPr="00675C7B" w:rsidRDefault="005873FD" w:rsidP="005873FD">
            <w:pPr>
              <w:pStyle w:val="a8"/>
              <w:spacing w:line="360" w:lineRule="auto"/>
              <w:ind w:firstLine="0"/>
              <w:jc w:val="center"/>
              <w:rPr>
                <w:sz w:val="24"/>
              </w:rPr>
            </w:pPr>
            <w:r w:rsidRPr="00675C7B">
              <w:rPr>
                <w:sz w:val="24"/>
              </w:rPr>
              <w:t>100</w:t>
            </w:r>
          </w:p>
        </w:tc>
        <w:tc>
          <w:tcPr>
            <w:tcW w:w="1971" w:type="dxa"/>
          </w:tcPr>
          <w:p w:rsidR="005873FD" w:rsidRPr="00675C7B" w:rsidRDefault="005873FD" w:rsidP="005873FD">
            <w:pPr>
              <w:pStyle w:val="a8"/>
              <w:spacing w:line="360" w:lineRule="auto"/>
              <w:ind w:firstLine="0"/>
              <w:jc w:val="center"/>
              <w:rPr>
                <w:sz w:val="24"/>
              </w:rPr>
            </w:pPr>
            <w:r w:rsidRPr="00675C7B">
              <w:rPr>
                <w:sz w:val="24"/>
              </w:rPr>
              <w:t>15,8</w:t>
            </w:r>
          </w:p>
        </w:tc>
        <w:tc>
          <w:tcPr>
            <w:tcW w:w="1971" w:type="dxa"/>
          </w:tcPr>
          <w:p w:rsidR="005873FD" w:rsidRPr="00675C7B" w:rsidRDefault="005873FD" w:rsidP="005873FD">
            <w:pPr>
              <w:pStyle w:val="a8"/>
              <w:spacing w:line="360" w:lineRule="auto"/>
              <w:ind w:firstLine="0"/>
              <w:jc w:val="center"/>
              <w:rPr>
                <w:sz w:val="24"/>
              </w:rPr>
            </w:pPr>
            <w:r w:rsidRPr="00675C7B">
              <w:rPr>
                <w:sz w:val="24"/>
              </w:rPr>
              <w:t>4,3</w:t>
            </w:r>
          </w:p>
        </w:tc>
      </w:tr>
      <w:tr w:rsidR="005873FD" w:rsidRPr="00675C7B" w:rsidTr="005873FD">
        <w:tc>
          <w:tcPr>
            <w:tcW w:w="1971" w:type="dxa"/>
          </w:tcPr>
          <w:p w:rsidR="005873FD" w:rsidRPr="00675C7B" w:rsidRDefault="00975849" w:rsidP="005873FD">
            <w:pPr>
              <w:pStyle w:val="a8"/>
              <w:spacing w:line="360" w:lineRule="auto"/>
              <w:ind w:firstLine="0"/>
              <w:jc w:val="center"/>
              <w:rPr>
                <w:sz w:val="24"/>
              </w:rPr>
            </w:pPr>
            <w:r w:rsidRPr="00675C7B">
              <w:rPr>
                <w:sz w:val="24"/>
              </w:rPr>
              <w:t>2015-2016</w:t>
            </w:r>
          </w:p>
        </w:tc>
        <w:tc>
          <w:tcPr>
            <w:tcW w:w="1971" w:type="dxa"/>
          </w:tcPr>
          <w:p w:rsidR="005873FD" w:rsidRPr="00675C7B" w:rsidRDefault="00975849" w:rsidP="005873FD">
            <w:pPr>
              <w:pStyle w:val="a8"/>
              <w:spacing w:line="360" w:lineRule="auto"/>
              <w:ind w:firstLine="0"/>
              <w:jc w:val="center"/>
              <w:rPr>
                <w:sz w:val="24"/>
              </w:rPr>
            </w:pPr>
            <w:r w:rsidRPr="00675C7B">
              <w:rPr>
                <w:sz w:val="24"/>
              </w:rPr>
              <w:t>14</w:t>
            </w:r>
          </w:p>
        </w:tc>
        <w:tc>
          <w:tcPr>
            <w:tcW w:w="1971" w:type="dxa"/>
          </w:tcPr>
          <w:p w:rsidR="005873FD" w:rsidRPr="00675C7B" w:rsidRDefault="00975849" w:rsidP="005873FD">
            <w:pPr>
              <w:pStyle w:val="a8"/>
              <w:spacing w:line="360" w:lineRule="auto"/>
              <w:ind w:firstLine="0"/>
              <w:jc w:val="center"/>
              <w:rPr>
                <w:sz w:val="24"/>
              </w:rPr>
            </w:pPr>
            <w:r w:rsidRPr="00675C7B">
              <w:rPr>
                <w:sz w:val="24"/>
              </w:rPr>
              <w:t>100</w:t>
            </w:r>
          </w:p>
        </w:tc>
        <w:tc>
          <w:tcPr>
            <w:tcW w:w="1971" w:type="dxa"/>
          </w:tcPr>
          <w:p w:rsidR="005873FD" w:rsidRPr="00675C7B" w:rsidRDefault="00975849" w:rsidP="005873FD">
            <w:pPr>
              <w:pStyle w:val="a8"/>
              <w:spacing w:line="360" w:lineRule="auto"/>
              <w:ind w:firstLine="0"/>
              <w:jc w:val="center"/>
              <w:rPr>
                <w:sz w:val="24"/>
              </w:rPr>
            </w:pPr>
            <w:r w:rsidRPr="00675C7B">
              <w:rPr>
                <w:sz w:val="24"/>
              </w:rPr>
              <w:t>16</w:t>
            </w:r>
          </w:p>
        </w:tc>
        <w:tc>
          <w:tcPr>
            <w:tcW w:w="1971" w:type="dxa"/>
          </w:tcPr>
          <w:p w:rsidR="005873FD" w:rsidRPr="00675C7B" w:rsidRDefault="00975849" w:rsidP="005873FD">
            <w:pPr>
              <w:pStyle w:val="a8"/>
              <w:spacing w:line="360" w:lineRule="auto"/>
              <w:ind w:firstLine="0"/>
              <w:jc w:val="center"/>
              <w:rPr>
                <w:sz w:val="24"/>
              </w:rPr>
            </w:pPr>
            <w:r w:rsidRPr="00675C7B">
              <w:rPr>
                <w:sz w:val="24"/>
              </w:rPr>
              <w:t>4</w:t>
            </w:r>
          </w:p>
        </w:tc>
      </w:tr>
      <w:tr w:rsidR="004773F1" w:rsidRPr="00675C7B" w:rsidTr="005873FD">
        <w:tc>
          <w:tcPr>
            <w:tcW w:w="1971" w:type="dxa"/>
          </w:tcPr>
          <w:p w:rsidR="004773F1" w:rsidRPr="00675C7B" w:rsidRDefault="004773F1" w:rsidP="005873FD">
            <w:pPr>
              <w:pStyle w:val="a8"/>
              <w:spacing w:line="360" w:lineRule="auto"/>
              <w:ind w:firstLine="0"/>
              <w:jc w:val="center"/>
              <w:rPr>
                <w:sz w:val="24"/>
              </w:rPr>
            </w:pPr>
            <w:r w:rsidRPr="00675C7B">
              <w:rPr>
                <w:sz w:val="24"/>
              </w:rPr>
              <w:t>2016-2017</w:t>
            </w:r>
          </w:p>
        </w:tc>
        <w:tc>
          <w:tcPr>
            <w:tcW w:w="1971" w:type="dxa"/>
          </w:tcPr>
          <w:p w:rsidR="004773F1" w:rsidRPr="00675C7B" w:rsidRDefault="004773F1" w:rsidP="005873FD">
            <w:pPr>
              <w:pStyle w:val="a8"/>
              <w:spacing w:line="360" w:lineRule="auto"/>
              <w:ind w:firstLine="0"/>
              <w:jc w:val="center"/>
              <w:rPr>
                <w:sz w:val="24"/>
              </w:rPr>
            </w:pPr>
            <w:r w:rsidRPr="00675C7B">
              <w:rPr>
                <w:sz w:val="24"/>
              </w:rPr>
              <w:t>8</w:t>
            </w:r>
          </w:p>
        </w:tc>
        <w:tc>
          <w:tcPr>
            <w:tcW w:w="1971" w:type="dxa"/>
          </w:tcPr>
          <w:p w:rsidR="004773F1" w:rsidRPr="00675C7B" w:rsidRDefault="004773F1" w:rsidP="005873FD">
            <w:pPr>
              <w:pStyle w:val="a8"/>
              <w:spacing w:line="360" w:lineRule="auto"/>
              <w:ind w:firstLine="0"/>
              <w:jc w:val="center"/>
              <w:rPr>
                <w:sz w:val="24"/>
              </w:rPr>
            </w:pPr>
            <w:r w:rsidRPr="00675C7B">
              <w:rPr>
                <w:sz w:val="24"/>
              </w:rPr>
              <w:t>100</w:t>
            </w:r>
          </w:p>
        </w:tc>
        <w:tc>
          <w:tcPr>
            <w:tcW w:w="1971" w:type="dxa"/>
          </w:tcPr>
          <w:p w:rsidR="004773F1" w:rsidRPr="00675C7B" w:rsidRDefault="00675C7B" w:rsidP="005873FD">
            <w:pPr>
              <w:pStyle w:val="a8"/>
              <w:spacing w:line="360" w:lineRule="auto"/>
              <w:ind w:firstLine="0"/>
              <w:jc w:val="center"/>
              <w:rPr>
                <w:sz w:val="24"/>
              </w:rPr>
            </w:pPr>
            <w:r w:rsidRPr="00675C7B">
              <w:rPr>
                <w:sz w:val="24"/>
              </w:rPr>
              <w:t>17</w:t>
            </w:r>
          </w:p>
        </w:tc>
        <w:tc>
          <w:tcPr>
            <w:tcW w:w="1971" w:type="dxa"/>
          </w:tcPr>
          <w:p w:rsidR="004773F1" w:rsidRPr="00675C7B" w:rsidRDefault="00675C7B" w:rsidP="005873FD">
            <w:pPr>
              <w:pStyle w:val="a8"/>
              <w:spacing w:line="360" w:lineRule="auto"/>
              <w:ind w:firstLine="0"/>
              <w:jc w:val="center"/>
              <w:rPr>
                <w:sz w:val="24"/>
              </w:rPr>
            </w:pPr>
            <w:r w:rsidRPr="00675C7B">
              <w:rPr>
                <w:sz w:val="24"/>
              </w:rPr>
              <w:t>4,6</w:t>
            </w:r>
          </w:p>
        </w:tc>
      </w:tr>
    </w:tbl>
    <w:p w:rsidR="00BA7A81" w:rsidRDefault="00BA7A81" w:rsidP="00BA7A81">
      <w:pPr>
        <w:pStyle w:val="a8"/>
        <w:spacing w:line="360" w:lineRule="auto"/>
        <w:ind w:firstLine="567"/>
        <w:jc w:val="left"/>
        <w:rPr>
          <w:color w:val="FF0000"/>
          <w:sz w:val="24"/>
        </w:rPr>
      </w:pPr>
    </w:p>
    <w:p w:rsidR="005873FD" w:rsidRPr="00675C7B" w:rsidRDefault="005873FD" w:rsidP="005873FD">
      <w:pPr>
        <w:pStyle w:val="a8"/>
        <w:spacing w:line="360" w:lineRule="auto"/>
        <w:ind w:firstLine="567"/>
        <w:jc w:val="center"/>
        <w:rPr>
          <w:sz w:val="24"/>
        </w:rPr>
      </w:pPr>
      <w:r w:rsidRPr="00675C7B">
        <w:rPr>
          <w:sz w:val="24"/>
        </w:rPr>
        <w:t>Профильный уровень.</w:t>
      </w:r>
    </w:p>
    <w:tbl>
      <w:tblPr>
        <w:tblStyle w:val="a5"/>
        <w:tblW w:w="0" w:type="auto"/>
        <w:tblLook w:val="04A0"/>
      </w:tblPr>
      <w:tblGrid>
        <w:gridCol w:w="1641"/>
        <w:gridCol w:w="1641"/>
        <w:gridCol w:w="1647"/>
        <w:gridCol w:w="4926"/>
      </w:tblGrid>
      <w:tr w:rsidR="00FD6041" w:rsidRPr="00675C7B" w:rsidTr="00FD6041">
        <w:tc>
          <w:tcPr>
            <w:tcW w:w="1641" w:type="dxa"/>
          </w:tcPr>
          <w:p w:rsidR="00FD6041" w:rsidRPr="00675C7B" w:rsidRDefault="00FD6041" w:rsidP="005873FD">
            <w:pPr>
              <w:pStyle w:val="a8"/>
              <w:spacing w:line="360" w:lineRule="auto"/>
              <w:ind w:firstLine="0"/>
              <w:jc w:val="center"/>
              <w:rPr>
                <w:sz w:val="24"/>
              </w:rPr>
            </w:pPr>
            <w:r w:rsidRPr="00675C7B">
              <w:rPr>
                <w:sz w:val="24"/>
              </w:rPr>
              <w:t>Учебный год</w:t>
            </w:r>
          </w:p>
        </w:tc>
        <w:tc>
          <w:tcPr>
            <w:tcW w:w="1641" w:type="dxa"/>
          </w:tcPr>
          <w:p w:rsidR="00FD6041" w:rsidRPr="00675C7B" w:rsidRDefault="00FD6041" w:rsidP="005873FD">
            <w:pPr>
              <w:pStyle w:val="a8"/>
              <w:spacing w:line="360" w:lineRule="auto"/>
              <w:ind w:firstLine="0"/>
              <w:jc w:val="center"/>
              <w:rPr>
                <w:sz w:val="24"/>
              </w:rPr>
            </w:pPr>
            <w:r w:rsidRPr="00675C7B">
              <w:rPr>
                <w:sz w:val="24"/>
              </w:rPr>
              <w:t>Всего писали</w:t>
            </w:r>
          </w:p>
        </w:tc>
        <w:tc>
          <w:tcPr>
            <w:tcW w:w="1647" w:type="dxa"/>
          </w:tcPr>
          <w:p w:rsidR="00FD6041" w:rsidRPr="00675C7B" w:rsidRDefault="00FD6041" w:rsidP="005873FD">
            <w:pPr>
              <w:pStyle w:val="a8"/>
              <w:spacing w:line="360" w:lineRule="auto"/>
              <w:ind w:firstLine="0"/>
              <w:jc w:val="center"/>
              <w:rPr>
                <w:sz w:val="24"/>
              </w:rPr>
            </w:pPr>
            <w:r w:rsidRPr="00675C7B">
              <w:rPr>
                <w:sz w:val="24"/>
              </w:rPr>
              <w:t>Успеваемость</w:t>
            </w:r>
          </w:p>
        </w:tc>
        <w:tc>
          <w:tcPr>
            <w:tcW w:w="4926" w:type="dxa"/>
          </w:tcPr>
          <w:p w:rsidR="00FD6041" w:rsidRPr="00675C7B" w:rsidRDefault="00FD6041" w:rsidP="005873FD">
            <w:pPr>
              <w:pStyle w:val="a8"/>
              <w:spacing w:line="360" w:lineRule="auto"/>
              <w:ind w:firstLine="0"/>
              <w:jc w:val="center"/>
              <w:rPr>
                <w:sz w:val="24"/>
              </w:rPr>
            </w:pPr>
            <w:r w:rsidRPr="00675C7B">
              <w:rPr>
                <w:sz w:val="24"/>
              </w:rPr>
              <w:t>Средний тестовый балл</w:t>
            </w:r>
          </w:p>
        </w:tc>
      </w:tr>
      <w:tr w:rsidR="00FD6041" w:rsidRPr="00675C7B" w:rsidTr="008769D5">
        <w:tc>
          <w:tcPr>
            <w:tcW w:w="1641" w:type="dxa"/>
          </w:tcPr>
          <w:p w:rsidR="00FD6041" w:rsidRPr="00675C7B" w:rsidRDefault="00FD6041" w:rsidP="005873FD">
            <w:pPr>
              <w:pStyle w:val="a8"/>
              <w:spacing w:line="360" w:lineRule="auto"/>
              <w:ind w:firstLine="0"/>
              <w:jc w:val="center"/>
              <w:rPr>
                <w:sz w:val="24"/>
              </w:rPr>
            </w:pPr>
            <w:r w:rsidRPr="00675C7B">
              <w:rPr>
                <w:sz w:val="24"/>
              </w:rPr>
              <w:t>2014-2015</w:t>
            </w:r>
          </w:p>
        </w:tc>
        <w:tc>
          <w:tcPr>
            <w:tcW w:w="1641" w:type="dxa"/>
          </w:tcPr>
          <w:p w:rsidR="00FD6041" w:rsidRPr="00675C7B" w:rsidRDefault="00FD6041" w:rsidP="005873FD">
            <w:pPr>
              <w:pStyle w:val="a8"/>
              <w:spacing w:line="360" w:lineRule="auto"/>
              <w:ind w:firstLine="0"/>
              <w:jc w:val="center"/>
              <w:rPr>
                <w:sz w:val="24"/>
              </w:rPr>
            </w:pPr>
            <w:r w:rsidRPr="00675C7B">
              <w:rPr>
                <w:sz w:val="24"/>
              </w:rPr>
              <w:t>7</w:t>
            </w:r>
          </w:p>
        </w:tc>
        <w:tc>
          <w:tcPr>
            <w:tcW w:w="1647" w:type="dxa"/>
          </w:tcPr>
          <w:p w:rsidR="00FD6041" w:rsidRPr="00675C7B" w:rsidRDefault="00FD6041" w:rsidP="005873FD">
            <w:pPr>
              <w:pStyle w:val="a8"/>
              <w:spacing w:line="360" w:lineRule="auto"/>
              <w:ind w:firstLine="0"/>
              <w:jc w:val="center"/>
              <w:rPr>
                <w:sz w:val="24"/>
              </w:rPr>
            </w:pPr>
            <w:r w:rsidRPr="00675C7B">
              <w:rPr>
                <w:sz w:val="24"/>
              </w:rPr>
              <w:t>71,4</w:t>
            </w:r>
          </w:p>
        </w:tc>
        <w:tc>
          <w:tcPr>
            <w:tcW w:w="4926" w:type="dxa"/>
          </w:tcPr>
          <w:p w:rsidR="00FD6041" w:rsidRPr="00675C7B" w:rsidRDefault="00FD6041" w:rsidP="005873FD">
            <w:pPr>
              <w:pStyle w:val="a8"/>
              <w:spacing w:line="360" w:lineRule="auto"/>
              <w:ind w:firstLine="0"/>
              <w:jc w:val="center"/>
              <w:rPr>
                <w:sz w:val="24"/>
              </w:rPr>
            </w:pPr>
            <w:r w:rsidRPr="00675C7B">
              <w:rPr>
                <w:sz w:val="24"/>
              </w:rPr>
              <w:t>53</w:t>
            </w:r>
          </w:p>
        </w:tc>
      </w:tr>
      <w:tr w:rsidR="00FD6041" w:rsidRPr="00675C7B" w:rsidTr="008769D5">
        <w:tc>
          <w:tcPr>
            <w:tcW w:w="1641" w:type="dxa"/>
          </w:tcPr>
          <w:p w:rsidR="00FD6041" w:rsidRPr="00675C7B" w:rsidRDefault="00975849" w:rsidP="005873FD">
            <w:pPr>
              <w:pStyle w:val="a8"/>
              <w:spacing w:line="360" w:lineRule="auto"/>
              <w:ind w:firstLine="0"/>
              <w:jc w:val="center"/>
              <w:rPr>
                <w:sz w:val="24"/>
              </w:rPr>
            </w:pPr>
            <w:r w:rsidRPr="00675C7B">
              <w:rPr>
                <w:sz w:val="24"/>
              </w:rPr>
              <w:t>2015-2016</w:t>
            </w:r>
          </w:p>
        </w:tc>
        <w:tc>
          <w:tcPr>
            <w:tcW w:w="1641" w:type="dxa"/>
          </w:tcPr>
          <w:p w:rsidR="00FD6041" w:rsidRPr="00675C7B" w:rsidRDefault="00975849" w:rsidP="005873FD">
            <w:pPr>
              <w:pStyle w:val="a8"/>
              <w:spacing w:line="360" w:lineRule="auto"/>
              <w:ind w:firstLine="0"/>
              <w:jc w:val="center"/>
              <w:rPr>
                <w:sz w:val="24"/>
              </w:rPr>
            </w:pPr>
            <w:r w:rsidRPr="00675C7B">
              <w:rPr>
                <w:sz w:val="24"/>
              </w:rPr>
              <w:t>11</w:t>
            </w:r>
          </w:p>
        </w:tc>
        <w:tc>
          <w:tcPr>
            <w:tcW w:w="1647" w:type="dxa"/>
          </w:tcPr>
          <w:p w:rsidR="00FD6041" w:rsidRPr="00675C7B" w:rsidRDefault="00975849" w:rsidP="005873FD">
            <w:pPr>
              <w:pStyle w:val="a8"/>
              <w:spacing w:line="360" w:lineRule="auto"/>
              <w:ind w:firstLine="0"/>
              <w:jc w:val="center"/>
              <w:rPr>
                <w:sz w:val="24"/>
              </w:rPr>
            </w:pPr>
            <w:r w:rsidRPr="00675C7B">
              <w:rPr>
                <w:sz w:val="24"/>
              </w:rPr>
              <w:t>100</w:t>
            </w:r>
          </w:p>
        </w:tc>
        <w:tc>
          <w:tcPr>
            <w:tcW w:w="4926" w:type="dxa"/>
          </w:tcPr>
          <w:p w:rsidR="00FD6041" w:rsidRPr="00675C7B" w:rsidRDefault="00975849" w:rsidP="005873FD">
            <w:pPr>
              <w:pStyle w:val="a8"/>
              <w:spacing w:line="360" w:lineRule="auto"/>
              <w:ind w:firstLine="0"/>
              <w:jc w:val="center"/>
              <w:rPr>
                <w:sz w:val="24"/>
              </w:rPr>
            </w:pPr>
            <w:r w:rsidRPr="00675C7B">
              <w:rPr>
                <w:sz w:val="24"/>
              </w:rPr>
              <w:t>50</w:t>
            </w:r>
          </w:p>
        </w:tc>
      </w:tr>
      <w:tr w:rsidR="004773F1" w:rsidRPr="00675C7B" w:rsidTr="008769D5">
        <w:tc>
          <w:tcPr>
            <w:tcW w:w="1641" w:type="dxa"/>
          </w:tcPr>
          <w:p w:rsidR="004773F1" w:rsidRPr="00675C7B" w:rsidRDefault="004773F1" w:rsidP="005873FD">
            <w:pPr>
              <w:pStyle w:val="a8"/>
              <w:spacing w:line="360" w:lineRule="auto"/>
              <w:ind w:firstLine="0"/>
              <w:jc w:val="center"/>
              <w:rPr>
                <w:sz w:val="24"/>
              </w:rPr>
            </w:pPr>
            <w:r w:rsidRPr="00675C7B">
              <w:rPr>
                <w:sz w:val="24"/>
              </w:rPr>
              <w:t>2016-2017</w:t>
            </w:r>
          </w:p>
        </w:tc>
        <w:tc>
          <w:tcPr>
            <w:tcW w:w="1641" w:type="dxa"/>
          </w:tcPr>
          <w:p w:rsidR="004773F1" w:rsidRPr="00675C7B" w:rsidRDefault="004773F1" w:rsidP="005873FD">
            <w:pPr>
              <w:pStyle w:val="a8"/>
              <w:spacing w:line="360" w:lineRule="auto"/>
              <w:ind w:firstLine="0"/>
              <w:jc w:val="center"/>
              <w:rPr>
                <w:sz w:val="24"/>
              </w:rPr>
            </w:pPr>
            <w:r w:rsidRPr="00675C7B">
              <w:rPr>
                <w:sz w:val="24"/>
              </w:rPr>
              <w:t>5</w:t>
            </w:r>
          </w:p>
        </w:tc>
        <w:tc>
          <w:tcPr>
            <w:tcW w:w="1647" w:type="dxa"/>
          </w:tcPr>
          <w:p w:rsidR="004773F1" w:rsidRPr="00675C7B" w:rsidRDefault="004773F1" w:rsidP="005873FD">
            <w:pPr>
              <w:pStyle w:val="a8"/>
              <w:spacing w:line="360" w:lineRule="auto"/>
              <w:ind w:firstLine="0"/>
              <w:jc w:val="center"/>
              <w:rPr>
                <w:sz w:val="24"/>
              </w:rPr>
            </w:pPr>
            <w:r w:rsidRPr="00675C7B">
              <w:rPr>
                <w:sz w:val="24"/>
              </w:rPr>
              <w:t>100</w:t>
            </w:r>
          </w:p>
        </w:tc>
        <w:tc>
          <w:tcPr>
            <w:tcW w:w="4926" w:type="dxa"/>
          </w:tcPr>
          <w:p w:rsidR="004773F1" w:rsidRPr="00675C7B" w:rsidRDefault="00675C7B" w:rsidP="005873FD">
            <w:pPr>
              <w:pStyle w:val="a8"/>
              <w:spacing w:line="360" w:lineRule="auto"/>
              <w:ind w:firstLine="0"/>
              <w:jc w:val="center"/>
              <w:rPr>
                <w:sz w:val="24"/>
              </w:rPr>
            </w:pPr>
            <w:r w:rsidRPr="00675C7B">
              <w:rPr>
                <w:sz w:val="24"/>
              </w:rPr>
              <w:t>46</w:t>
            </w:r>
          </w:p>
        </w:tc>
      </w:tr>
    </w:tbl>
    <w:p w:rsidR="00BA7A81" w:rsidRDefault="00BA7A81" w:rsidP="004773F1">
      <w:pPr>
        <w:pStyle w:val="a8"/>
        <w:spacing w:line="360" w:lineRule="auto"/>
        <w:rPr>
          <w:sz w:val="24"/>
        </w:rPr>
      </w:pPr>
    </w:p>
    <w:p w:rsidR="005873FD" w:rsidRDefault="004773F1" w:rsidP="004773F1">
      <w:pPr>
        <w:pStyle w:val="a8"/>
        <w:spacing w:line="360" w:lineRule="auto"/>
        <w:rPr>
          <w:sz w:val="24"/>
        </w:rPr>
      </w:pPr>
      <w:proofErr w:type="gramStart"/>
      <w:r w:rsidRPr="004773F1">
        <w:rPr>
          <w:sz w:val="24"/>
        </w:rPr>
        <w:lastRenderedPageBreak/>
        <w:t>В 2016-2017 учебном году выпускники выбирали экзамены по выбору: физику (2 чел)</w:t>
      </w:r>
      <w:r>
        <w:rPr>
          <w:sz w:val="24"/>
        </w:rPr>
        <w:t xml:space="preserve">, </w:t>
      </w:r>
      <w:r w:rsidRPr="004773F1">
        <w:rPr>
          <w:sz w:val="24"/>
        </w:rPr>
        <w:t>обществознание (2 чел), историю (2 чел), английский язык (1 чел) и биологию (1 чел)</w:t>
      </w:r>
      <w:r>
        <w:rPr>
          <w:sz w:val="24"/>
        </w:rPr>
        <w:t>.</w:t>
      </w:r>
      <w:proofErr w:type="gramEnd"/>
      <w:r>
        <w:rPr>
          <w:sz w:val="24"/>
        </w:rPr>
        <w:t xml:space="preserve"> </w:t>
      </w:r>
      <w:r w:rsidR="00BA7A81">
        <w:rPr>
          <w:sz w:val="24"/>
        </w:rPr>
        <w:t xml:space="preserve">Не справились с ЕГЭ 2 человека – один по обществознанию и один по биологии. </w:t>
      </w:r>
    </w:p>
    <w:p w:rsidR="00BA7A81" w:rsidRDefault="00BA7A81" w:rsidP="004773F1">
      <w:pPr>
        <w:pStyle w:val="a8"/>
        <w:spacing w:line="360" w:lineRule="auto"/>
        <w:rPr>
          <w:sz w:val="24"/>
        </w:rPr>
      </w:pPr>
      <w:r>
        <w:rPr>
          <w:sz w:val="24"/>
        </w:rPr>
        <w:t>Динамика результатов ЕГЭ по выбору учащихся:</w:t>
      </w:r>
    </w:p>
    <w:tbl>
      <w:tblPr>
        <w:tblStyle w:val="a5"/>
        <w:tblW w:w="0" w:type="auto"/>
        <w:tblLook w:val="04A0"/>
      </w:tblPr>
      <w:tblGrid>
        <w:gridCol w:w="1869"/>
        <w:gridCol w:w="1588"/>
        <w:gridCol w:w="1074"/>
        <w:gridCol w:w="1588"/>
        <w:gridCol w:w="1074"/>
        <w:gridCol w:w="1588"/>
        <w:gridCol w:w="1074"/>
      </w:tblGrid>
      <w:tr w:rsidR="00F95A1E" w:rsidTr="00F95A1E">
        <w:tc>
          <w:tcPr>
            <w:tcW w:w="1716" w:type="dxa"/>
          </w:tcPr>
          <w:p w:rsidR="00F95A1E" w:rsidRDefault="00F95A1E" w:rsidP="004773F1">
            <w:pPr>
              <w:pStyle w:val="a8"/>
              <w:spacing w:line="360" w:lineRule="auto"/>
              <w:ind w:firstLine="0"/>
              <w:rPr>
                <w:sz w:val="24"/>
              </w:rPr>
            </w:pPr>
          </w:p>
        </w:tc>
        <w:tc>
          <w:tcPr>
            <w:tcW w:w="2492" w:type="dxa"/>
            <w:gridSpan w:val="2"/>
          </w:tcPr>
          <w:p w:rsidR="00F95A1E" w:rsidRDefault="00F95A1E" w:rsidP="00F95A1E">
            <w:pPr>
              <w:pStyle w:val="a8"/>
              <w:spacing w:line="360" w:lineRule="auto"/>
              <w:ind w:firstLine="0"/>
              <w:jc w:val="center"/>
              <w:rPr>
                <w:sz w:val="24"/>
              </w:rPr>
            </w:pPr>
            <w:r>
              <w:rPr>
                <w:sz w:val="24"/>
              </w:rPr>
              <w:t>2014-2015</w:t>
            </w:r>
          </w:p>
        </w:tc>
        <w:tc>
          <w:tcPr>
            <w:tcW w:w="2492" w:type="dxa"/>
            <w:gridSpan w:val="2"/>
          </w:tcPr>
          <w:p w:rsidR="00F95A1E" w:rsidRDefault="00F95A1E" w:rsidP="00F95A1E">
            <w:pPr>
              <w:pStyle w:val="a8"/>
              <w:spacing w:line="360" w:lineRule="auto"/>
              <w:ind w:firstLine="0"/>
              <w:jc w:val="center"/>
              <w:rPr>
                <w:sz w:val="24"/>
              </w:rPr>
            </w:pPr>
            <w:r>
              <w:rPr>
                <w:sz w:val="24"/>
              </w:rPr>
              <w:t>2015-2016</w:t>
            </w:r>
          </w:p>
        </w:tc>
        <w:tc>
          <w:tcPr>
            <w:tcW w:w="2492" w:type="dxa"/>
            <w:gridSpan w:val="2"/>
          </w:tcPr>
          <w:p w:rsidR="00F95A1E" w:rsidRDefault="00F95A1E" w:rsidP="00F95A1E">
            <w:pPr>
              <w:pStyle w:val="a8"/>
              <w:spacing w:line="360" w:lineRule="auto"/>
              <w:ind w:firstLine="0"/>
              <w:jc w:val="center"/>
              <w:rPr>
                <w:sz w:val="24"/>
              </w:rPr>
            </w:pPr>
            <w:r>
              <w:rPr>
                <w:sz w:val="24"/>
              </w:rPr>
              <w:t>2016-2017</w:t>
            </w:r>
          </w:p>
        </w:tc>
      </w:tr>
      <w:tr w:rsidR="00F95A1E" w:rsidTr="00F95A1E">
        <w:tc>
          <w:tcPr>
            <w:tcW w:w="1716" w:type="dxa"/>
          </w:tcPr>
          <w:p w:rsidR="00F95A1E" w:rsidRDefault="00F95A1E" w:rsidP="004773F1">
            <w:pPr>
              <w:pStyle w:val="a8"/>
              <w:spacing w:line="360" w:lineRule="auto"/>
              <w:ind w:firstLine="0"/>
              <w:rPr>
                <w:sz w:val="24"/>
              </w:rPr>
            </w:pPr>
          </w:p>
        </w:tc>
        <w:tc>
          <w:tcPr>
            <w:tcW w:w="1460" w:type="dxa"/>
          </w:tcPr>
          <w:p w:rsidR="00F95A1E" w:rsidRDefault="00F95A1E" w:rsidP="004773F1">
            <w:pPr>
              <w:pStyle w:val="a8"/>
              <w:spacing w:line="360" w:lineRule="auto"/>
              <w:ind w:firstLine="0"/>
              <w:rPr>
                <w:sz w:val="24"/>
              </w:rPr>
            </w:pPr>
            <w:r>
              <w:rPr>
                <w:sz w:val="24"/>
              </w:rPr>
              <w:t>Успеваемость</w:t>
            </w:r>
          </w:p>
          <w:p w:rsidR="00F95A1E" w:rsidRDefault="00F95A1E" w:rsidP="004773F1">
            <w:pPr>
              <w:pStyle w:val="a8"/>
              <w:spacing w:line="360" w:lineRule="auto"/>
              <w:ind w:firstLine="0"/>
              <w:rPr>
                <w:sz w:val="24"/>
              </w:rPr>
            </w:pPr>
            <w:r>
              <w:rPr>
                <w:sz w:val="24"/>
              </w:rPr>
              <w:t>%</w:t>
            </w:r>
          </w:p>
        </w:tc>
        <w:tc>
          <w:tcPr>
            <w:tcW w:w="1032" w:type="dxa"/>
          </w:tcPr>
          <w:p w:rsidR="00F95A1E" w:rsidRDefault="00F95A1E" w:rsidP="004773F1">
            <w:pPr>
              <w:pStyle w:val="a8"/>
              <w:spacing w:line="360" w:lineRule="auto"/>
              <w:ind w:firstLine="0"/>
              <w:rPr>
                <w:sz w:val="24"/>
              </w:rPr>
            </w:pPr>
            <w:r>
              <w:rPr>
                <w:sz w:val="24"/>
              </w:rPr>
              <w:t xml:space="preserve">Средний балл </w:t>
            </w:r>
          </w:p>
        </w:tc>
        <w:tc>
          <w:tcPr>
            <w:tcW w:w="1460" w:type="dxa"/>
          </w:tcPr>
          <w:p w:rsidR="00F95A1E" w:rsidRDefault="00F95A1E" w:rsidP="00C53950">
            <w:pPr>
              <w:pStyle w:val="a8"/>
              <w:spacing w:line="360" w:lineRule="auto"/>
              <w:ind w:firstLine="0"/>
              <w:rPr>
                <w:sz w:val="24"/>
              </w:rPr>
            </w:pPr>
            <w:r>
              <w:rPr>
                <w:sz w:val="24"/>
              </w:rPr>
              <w:t>Успеваемость</w:t>
            </w:r>
          </w:p>
          <w:p w:rsidR="00F95A1E" w:rsidRDefault="00F95A1E" w:rsidP="00C53950">
            <w:pPr>
              <w:pStyle w:val="a8"/>
              <w:spacing w:line="360" w:lineRule="auto"/>
              <w:ind w:firstLine="0"/>
              <w:rPr>
                <w:sz w:val="24"/>
              </w:rPr>
            </w:pPr>
            <w:r>
              <w:rPr>
                <w:sz w:val="24"/>
              </w:rPr>
              <w:t>%</w:t>
            </w:r>
          </w:p>
        </w:tc>
        <w:tc>
          <w:tcPr>
            <w:tcW w:w="1032" w:type="dxa"/>
          </w:tcPr>
          <w:p w:rsidR="00F95A1E" w:rsidRDefault="00F95A1E" w:rsidP="00C53950">
            <w:pPr>
              <w:pStyle w:val="a8"/>
              <w:spacing w:line="360" w:lineRule="auto"/>
              <w:ind w:firstLine="0"/>
              <w:rPr>
                <w:sz w:val="24"/>
              </w:rPr>
            </w:pPr>
            <w:r>
              <w:rPr>
                <w:sz w:val="24"/>
              </w:rPr>
              <w:t>Средний балл</w:t>
            </w:r>
          </w:p>
        </w:tc>
        <w:tc>
          <w:tcPr>
            <w:tcW w:w="1460" w:type="dxa"/>
          </w:tcPr>
          <w:p w:rsidR="00F95A1E" w:rsidRDefault="00F95A1E" w:rsidP="00C53950">
            <w:pPr>
              <w:pStyle w:val="a8"/>
              <w:spacing w:line="360" w:lineRule="auto"/>
              <w:ind w:firstLine="0"/>
              <w:rPr>
                <w:sz w:val="24"/>
              </w:rPr>
            </w:pPr>
            <w:r>
              <w:rPr>
                <w:sz w:val="24"/>
              </w:rPr>
              <w:t>Успеваемость</w:t>
            </w:r>
          </w:p>
          <w:p w:rsidR="00F95A1E" w:rsidRDefault="00F95A1E" w:rsidP="00C53950">
            <w:pPr>
              <w:pStyle w:val="a8"/>
              <w:spacing w:line="360" w:lineRule="auto"/>
              <w:ind w:firstLine="0"/>
              <w:rPr>
                <w:sz w:val="24"/>
              </w:rPr>
            </w:pPr>
            <w:r>
              <w:rPr>
                <w:sz w:val="24"/>
              </w:rPr>
              <w:t>%</w:t>
            </w:r>
          </w:p>
        </w:tc>
        <w:tc>
          <w:tcPr>
            <w:tcW w:w="1032" w:type="dxa"/>
          </w:tcPr>
          <w:p w:rsidR="00F95A1E" w:rsidRDefault="00F95A1E" w:rsidP="00C53950">
            <w:pPr>
              <w:pStyle w:val="a8"/>
              <w:spacing w:line="360" w:lineRule="auto"/>
              <w:ind w:firstLine="0"/>
              <w:rPr>
                <w:sz w:val="24"/>
              </w:rPr>
            </w:pPr>
            <w:r>
              <w:rPr>
                <w:sz w:val="24"/>
              </w:rPr>
              <w:t>Средний балл</w:t>
            </w:r>
          </w:p>
        </w:tc>
      </w:tr>
      <w:tr w:rsidR="00F95A1E" w:rsidTr="00F95A1E">
        <w:tc>
          <w:tcPr>
            <w:tcW w:w="1716" w:type="dxa"/>
          </w:tcPr>
          <w:p w:rsidR="00F95A1E" w:rsidRDefault="00F95A1E" w:rsidP="004773F1">
            <w:pPr>
              <w:pStyle w:val="a8"/>
              <w:spacing w:line="360" w:lineRule="auto"/>
              <w:ind w:firstLine="0"/>
              <w:rPr>
                <w:sz w:val="24"/>
              </w:rPr>
            </w:pPr>
            <w:r>
              <w:rPr>
                <w:sz w:val="24"/>
              </w:rPr>
              <w:t>Физика</w:t>
            </w:r>
          </w:p>
        </w:tc>
        <w:tc>
          <w:tcPr>
            <w:tcW w:w="1460" w:type="dxa"/>
          </w:tcPr>
          <w:p w:rsidR="00F95A1E" w:rsidRDefault="00F95A1E" w:rsidP="00F95A1E">
            <w:pPr>
              <w:pStyle w:val="a8"/>
              <w:spacing w:line="360" w:lineRule="auto"/>
              <w:ind w:firstLine="0"/>
              <w:jc w:val="center"/>
              <w:rPr>
                <w:sz w:val="24"/>
              </w:rPr>
            </w:pPr>
            <w:r>
              <w:rPr>
                <w:sz w:val="24"/>
              </w:rPr>
              <w:t>100</w:t>
            </w:r>
          </w:p>
        </w:tc>
        <w:tc>
          <w:tcPr>
            <w:tcW w:w="1032" w:type="dxa"/>
          </w:tcPr>
          <w:p w:rsidR="00F95A1E" w:rsidRDefault="001D7E45" w:rsidP="00F95A1E">
            <w:pPr>
              <w:pStyle w:val="a8"/>
              <w:spacing w:line="360" w:lineRule="auto"/>
              <w:ind w:firstLine="0"/>
              <w:jc w:val="center"/>
              <w:rPr>
                <w:sz w:val="24"/>
              </w:rPr>
            </w:pPr>
            <w:r>
              <w:rPr>
                <w:sz w:val="24"/>
              </w:rPr>
              <w:t>54</w:t>
            </w:r>
          </w:p>
        </w:tc>
        <w:tc>
          <w:tcPr>
            <w:tcW w:w="1460" w:type="dxa"/>
          </w:tcPr>
          <w:p w:rsidR="00F95A1E" w:rsidRDefault="00F95A1E" w:rsidP="00F95A1E">
            <w:pPr>
              <w:pStyle w:val="a8"/>
              <w:spacing w:line="360" w:lineRule="auto"/>
              <w:ind w:firstLine="0"/>
              <w:jc w:val="center"/>
              <w:rPr>
                <w:sz w:val="24"/>
              </w:rPr>
            </w:pPr>
            <w:r>
              <w:rPr>
                <w:sz w:val="24"/>
              </w:rPr>
              <w:t>100</w:t>
            </w:r>
          </w:p>
        </w:tc>
        <w:tc>
          <w:tcPr>
            <w:tcW w:w="1032" w:type="dxa"/>
          </w:tcPr>
          <w:p w:rsidR="00F95A1E" w:rsidRDefault="001D7E45" w:rsidP="00F95A1E">
            <w:pPr>
              <w:pStyle w:val="a8"/>
              <w:spacing w:line="360" w:lineRule="auto"/>
              <w:ind w:firstLine="0"/>
              <w:jc w:val="center"/>
              <w:rPr>
                <w:sz w:val="24"/>
              </w:rPr>
            </w:pPr>
            <w:r>
              <w:rPr>
                <w:sz w:val="24"/>
              </w:rPr>
              <w:t>49,8</w:t>
            </w:r>
          </w:p>
        </w:tc>
        <w:tc>
          <w:tcPr>
            <w:tcW w:w="1460" w:type="dxa"/>
          </w:tcPr>
          <w:p w:rsidR="00F95A1E" w:rsidRDefault="00F95A1E" w:rsidP="00F95A1E">
            <w:pPr>
              <w:pStyle w:val="a8"/>
              <w:spacing w:line="360" w:lineRule="auto"/>
              <w:ind w:firstLine="0"/>
              <w:jc w:val="center"/>
              <w:rPr>
                <w:sz w:val="24"/>
              </w:rPr>
            </w:pPr>
            <w:r>
              <w:rPr>
                <w:sz w:val="24"/>
              </w:rPr>
              <w:t>100</w:t>
            </w:r>
          </w:p>
        </w:tc>
        <w:tc>
          <w:tcPr>
            <w:tcW w:w="1032" w:type="dxa"/>
          </w:tcPr>
          <w:p w:rsidR="00F95A1E" w:rsidRDefault="001D7E45" w:rsidP="00F95A1E">
            <w:pPr>
              <w:pStyle w:val="a8"/>
              <w:spacing w:line="360" w:lineRule="auto"/>
              <w:ind w:firstLine="0"/>
              <w:jc w:val="center"/>
              <w:rPr>
                <w:sz w:val="24"/>
              </w:rPr>
            </w:pPr>
            <w:r>
              <w:rPr>
                <w:sz w:val="24"/>
              </w:rPr>
              <w:t>58</w:t>
            </w:r>
          </w:p>
        </w:tc>
      </w:tr>
      <w:tr w:rsidR="00F95A1E" w:rsidTr="00F95A1E">
        <w:tc>
          <w:tcPr>
            <w:tcW w:w="1716" w:type="dxa"/>
          </w:tcPr>
          <w:p w:rsidR="00F95A1E" w:rsidRDefault="00F95A1E" w:rsidP="004773F1">
            <w:pPr>
              <w:pStyle w:val="a8"/>
              <w:spacing w:line="360" w:lineRule="auto"/>
              <w:ind w:firstLine="0"/>
              <w:rPr>
                <w:sz w:val="24"/>
              </w:rPr>
            </w:pPr>
            <w:r>
              <w:rPr>
                <w:sz w:val="24"/>
              </w:rPr>
              <w:t>Обществознание</w:t>
            </w:r>
          </w:p>
        </w:tc>
        <w:tc>
          <w:tcPr>
            <w:tcW w:w="1460" w:type="dxa"/>
          </w:tcPr>
          <w:p w:rsidR="00F95A1E" w:rsidRDefault="001D7E45" w:rsidP="00F95A1E">
            <w:pPr>
              <w:pStyle w:val="a8"/>
              <w:spacing w:line="360" w:lineRule="auto"/>
              <w:ind w:firstLine="0"/>
              <w:jc w:val="center"/>
              <w:rPr>
                <w:sz w:val="24"/>
              </w:rPr>
            </w:pPr>
            <w:r>
              <w:rPr>
                <w:sz w:val="24"/>
              </w:rPr>
              <w:t>100</w:t>
            </w:r>
          </w:p>
        </w:tc>
        <w:tc>
          <w:tcPr>
            <w:tcW w:w="1032" w:type="dxa"/>
          </w:tcPr>
          <w:p w:rsidR="00F95A1E" w:rsidRDefault="001D7E45" w:rsidP="00F95A1E">
            <w:pPr>
              <w:pStyle w:val="a8"/>
              <w:spacing w:line="360" w:lineRule="auto"/>
              <w:ind w:firstLine="0"/>
              <w:jc w:val="center"/>
              <w:rPr>
                <w:sz w:val="24"/>
              </w:rPr>
            </w:pPr>
            <w:r>
              <w:rPr>
                <w:sz w:val="24"/>
              </w:rPr>
              <w:t>56</w:t>
            </w:r>
          </w:p>
        </w:tc>
        <w:tc>
          <w:tcPr>
            <w:tcW w:w="1460" w:type="dxa"/>
          </w:tcPr>
          <w:p w:rsidR="00F95A1E" w:rsidRDefault="001D7E45" w:rsidP="00F95A1E">
            <w:pPr>
              <w:pStyle w:val="a8"/>
              <w:spacing w:line="360" w:lineRule="auto"/>
              <w:ind w:firstLine="0"/>
              <w:jc w:val="center"/>
              <w:rPr>
                <w:sz w:val="24"/>
              </w:rPr>
            </w:pPr>
            <w:r>
              <w:rPr>
                <w:sz w:val="24"/>
              </w:rPr>
              <w:t>100</w:t>
            </w:r>
          </w:p>
        </w:tc>
        <w:tc>
          <w:tcPr>
            <w:tcW w:w="1032" w:type="dxa"/>
          </w:tcPr>
          <w:p w:rsidR="00F95A1E" w:rsidRDefault="001D7E45" w:rsidP="00F95A1E">
            <w:pPr>
              <w:pStyle w:val="a8"/>
              <w:spacing w:line="360" w:lineRule="auto"/>
              <w:ind w:firstLine="0"/>
              <w:jc w:val="center"/>
              <w:rPr>
                <w:sz w:val="24"/>
              </w:rPr>
            </w:pPr>
            <w:r>
              <w:rPr>
                <w:sz w:val="24"/>
              </w:rPr>
              <w:t>57,2</w:t>
            </w:r>
          </w:p>
        </w:tc>
        <w:tc>
          <w:tcPr>
            <w:tcW w:w="1460" w:type="dxa"/>
          </w:tcPr>
          <w:p w:rsidR="00F95A1E" w:rsidRDefault="001D7E45" w:rsidP="00F95A1E">
            <w:pPr>
              <w:pStyle w:val="a8"/>
              <w:spacing w:line="360" w:lineRule="auto"/>
              <w:ind w:firstLine="0"/>
              <w:jc w:val="center"/>
              <w:rPr>
                <w:sz w:val="24"/>
              </w:rPr>
            </w:pPr>
            <w:r>
              <w:rPr>
                <w:sz w:val="24"/>
              </w:rPr>
              <w:t>50</w:t>
            </w:r>
          </w:p>
        </w:tc>
        <w:tc>
          <w:tcPr>
            <w:tcW w:w="1032" w:type="dxa"/>
          </w:tcPr>
          <w:p w:rsidR="00F95A1E" w:rsidRDefault="001D7E45" w:rsidP="00F95A1E">
            <w:pPr>
              <w:pStyle w:val="a8"/>
              <w:spacing w:line="360" w:lineRule="auto"/>
              <w:ind w:firstLine="0"/>
              <w:jc w:val="center"/>
              <w:rPr>
                <w:sz w:val="24"/>
              </w:rPr>
            </w:pPr>
            <w:r>
              <w:rPr>
                <w:sz w:val="24"/>
              </w:rPr>
              <w:t>59</w:t>
            </w:r>
          </w:p>
        </w:tc>
      </w:tr>
      <w:tr w:rsidR="00F95A1E" w:rsidTr="00F95A1E">
        <w:tc>
          <w:tcPr>
            <w:tcW w:w="1716" w:type="dxa"/>
          </w:tcPr>
          <w:p w:rsidR="00F95A1E" w:rsidRDefault="00F95A1E" w:rsidP="004773F1">
            <w:pPr>
              <w:pStyle w:val="a8"/>
              <w:spacing w:line="360" w:lineRule="auto"/>
              <w:ind w:firstLine="0"/>
              <w:rPr>
                <w:sz w:val="24"/>
              </w:rPr>
            </w:pPr>
            <w:r>
              <w:rPr>
                <w:sz w:val="24"/>
              </w:rPr>
              <w:t>История</w:t>
            </w:r>
          </w:p>
        </w:tc>
        <w:tc>
          <w:tcPr>
            <w:tcW w:w="1460" w:type="dxa"/>
          </w:tcPr>
          <w:p w:rsidR="00F95A1E" w:rsidRDefault="001D7E45" w:rsidP="00F95A1E">
            <w:pPr>
              <w:pStyle w:val="a8"/>
              <w:spacing w:line="360" w:lineRule="auto"/>
              <w:ind w:firstLine="0"/>
              <w:jc w:val="center"/>
              <w:rPr>
                <w:sz w:val="24"/>
              </w:rPr>
            </w:pPr>
            <w:r>
              <w:rPr>
                <w:sz w:val="24"/>
              </w:rPr>
              <w:t>-</w:t>
            </w:r>
          </w:p>
        </w:tc>
        <w:tc>
          <w:tcPr>
            <w:tcW w:w="1032" w:type="dxa"/>
          </w:tcPr>
          <w:p w:rsidR="00F95A1E" w:rsidRDefault="001D7E45" w:rsidP="00F95A1E">
            <w:pPr>
              <w:pStyle w:val="a8"/>
              <w:spacing w:line="360" w:lineRule="auto"/>
              <w:ind w:firstLine="0"/>
              <w:jc w:val="center"/>
              <w:rPr>
                <w:sz w:val="24"/>
              </w:rPr>
            </w:pPr>
            <w:r>
              <w:rPr>
                <w:sz w:val="24"/>
              </w:rPr>
              <w:t>-</w:t>
            </w:r>
          </w:p>
        </w:tc>
        <w:tc>
          <w:tcPr>
            <w:tcW w:w="1460" w:type="dxa"/>
          </w:tcPr>
          <w:p w:rsidR="00F95A1E" w:rsidRDefault="001D7E45" w:rsidP="00F95A1E">
            <w:pPr>
              <w:pStyle w:val="a8"/>
              <w:spacing w:line="360" w:lineRule="auto"/>
              <w:ind w:firstLine="0"/>
              <w:jc w:val="center"/>
              <w:rPr>
                <w:sz w:val="24"/>
              </w:rPr>
            </w:pPr>
            <w:r>
              <w:rPr>
                <w:sz w:val="24"/>
              </w:rPr>
              <w:t>100</w:t>
            </w:r>
          </w:p>
        </w:tc>
        <w:tc>
          <w:tcPr>
            <w:tcW w:w="1032" w:type="dxa"/>
          </w:tcPr>
          <w:p w:rsidR="00F95A1E" w:rsidRDefault="001D7E45" w:rsidP="00F95A1E">
            <w:pPr>
              <w:pStyle w:val="a8"/>
              <w:spacing w:line="360" w:lineRule="auto"/>
              <w:ind w:firstLine="0"/>
              <w:jc w:val="center"/>
              <w:rPr>
                <w:sz w:val="24"/>
              </w:rPr>
            </w:pPr>
            <w:r>
              <w:rPr>
                <w:sz w:val="24"/>
              </w:rPr>
              <w:t>39</w:t>
            </w:r>
          </w:p>
        </w:tc>
        <w:tc>
          <w:tcPr>
            <w:tcW w:w="1460" w:type="dxa"/>
          </w:tcPr>
          <w:p w:rsidR="00F95A1E" w:rsidRDefault="001D7E45" w:rsidP="00F95A1E">
            <w:pPr>
              <w:pStyle w:val="a8"/>
              <w:spacing w:line="360" w:lineRule="auto"/>
              <w:ind w:firstLine="0"/>
              <w:jc w:val="center"/>
              <w:rPr>
                <w:sz w:val="24"/>
              </w:rPr>
            </w:pPr>
            <w:r>
              <w:rPr>
                <w:sz w:val="24"/>
              </w:rPr>
              <w:t>100</w:t>
            </w:r>
          </w:p>
        </w:tc>
        <w:tc>
          <w:tcPr>
            <w:tcW w:w="1032" w:type="dxa"/>
          </w:tcPr>
          <w:p w:rsidR="00F95A1E" w:rsidRDefault="00F95A1E" w:rsidP="00F95A1E">
            <w:pPr>
              <w:pStyle w:val="a8"/>
              <w:spacing w:line="360" w:lineRule="auto"/>
              <w:ind w:firstLine="0"/>
              <w:jc w:val="center"/>
              <w:rPr>
                <w:sz w:val="24"/>
              </w:rPr>
            </w:pPr>
          </w:p>
        </w:tc>
      </w:tr>
      <w:tr w:rsidR="00F95A1E" w:rsidTr="00F95A1E">
        <w:tc>
          <w:tcPr>
            <w:tcW w:w="1716" w:type="dxa"/>
          </w:tcPr>
          <w:p w:rsidR="00F95A1E" w:rsidRDefault="00F95A1E" w:rsidP="004773F1">
            <w:pPr>
              <w:pStyle w:val="a8"/>
              <w:spacing w:line="360" w:lineRule="auto"/>
              <w:ind w:firstLine="0"/>
              <w:rPr>
                <w:sz w:val="24"/>
              </w:rPr>
            </w:pPr>
            <w:r>
              <w:rPr>
                <w:sz w:val="24"/>
              </w:rPr>
              <w:t>Английский язык</w:t>
            </w:r>
          </w:p>
        </w:tc>
        <w:tc>
          <w:tcPr>
            <w:tcW w:w="1460" w:type="dxa"/>
          </w:tcPr>
          <w:p w:rsidR="00F95A1E" w:rsidRDefault="001D7E45" w:rsidP="00F95A1E">
            <w:pPr>
              <w:pStyle w:val="a8"/>
              <w:spacing w:line="360" w:lineRule="auto"/>
              <w:ind w:firstLine="0"/>
              <w:jc w:val="center"/>
              <w:rPr>
                <w:sz w:val="24"/>
              </w:rPr>
            </w:pPr>
            <w:r>
              <w:rPr>
                <w:sz w:val="24"/>
              </w:rPr>
              <w:t>-</w:t>
            </w:r>
          </w:p>
        </w:tc>
        <w:tc>
          <w:tcPr>
            <w:tcW w:w="1032" w:type="dxa"/>
          </w:tcPr>
          <w:p w:rsidR="00F95A1E" w:rsidRDefault="001D7E45" w:rsidP="00F95A1E">
            <w:pPr>
              <w:pStyle w:val="a8"/>
              <w:spacing w:line="360" w:lineRule="auto"/>
              <w:ind w:firstLine="0"/>
              <w:jc w:val="center"/>
              <w:rPr>
                <w:sz w:val="24"/>
              </w:rPr>
            </w:pPr>
            <w:r>
              <w:rPr>
                <w:sz w:val="24"/>
              </w:rPr>
              <w:t>-</w:t>
            </w:r>
          </w:p>
        </w:tc>
        <w:tc>
          <w:tcPr>
            <w:tcW w:w="1460" w:type="dxa"/>
          </w:tcPr>
          <w:p w:rsidR="00F95A1E" w:rsidRDefault="001D7E45" w:rsidP="00F95A1E">
            <w:pPr>
              <w:pStyle w:val="a8"/>
              <w:spacing w:line="360" w:lineRule="auto"/>
              <w:ind w:firstLine="0"/>
              <w:jc w:val="center"/>
              <w:rPr>
                <w:sz w:val="24"/>
              </w:rPr>
            </w:pPr>
            <w:r>
              <w:rPr>
                <w:sz w:val="24"/>
              </w:rPr>
              <w:t>-</w:t>
            </w:r>
          </w:p>
        </w:tc>
        <w:tc>
          <w:tcPr>
            <w:tcW w:w="1032" w:type="dxa"/>
          </w:tcPr>
          <w:p w:rsidR="00F95A1E" w:rsidRDefault="001D7E45" w:rsidP="00F95A1E">
            <w:pPr>
              <w:pStyle w:val="a8"/>
              <w:spacing w:line="360" w:lineRule="auto"/>
              <w:ind w:firstLine="0"/>
              <w:jc w:val="center"/>
              <w:rPr>
                <w:sz w:val="24"/>
              </w:rPr>
            </w:pPr>
            <w:r>
              <w:rPr>
                <w:sz w:val="24"/>
              </w:rPr>
              <w:t>-</w:t>
            </w:r>
          </w:p>
        </w:tc>
        <w:tc>
          <w:tcPr>
            <w:tcW w:w="1460" w:type="dxa"/>
          </w:tcPr>
          <w:p w:rsidR="00F95A1E" w:rsidRDefault="001D7E45" w:rsidP="00F95A1E">
            <w:pPr>
              <w:pStyle w:val="a8"/>
              <w:spacing w:line="360" w:lineRule="auto"/>
              <w:ind w:firstLine="0"/>
              <w:jc w:val="center"/>
              <w:rPr>
                <w:sz w:val="24"/>
              </w:rPr>
            </w:pPr>
            <w:r>
              <w:rPr>
                <w:sz w:val="24"/>
              </w:rPr>
              <w:t>100</w:t>
            </w:r>
          </w:p>
        </w:tc>
        <w:tc>
          <w:tcPr>
            <w:tcW w:w="1032" w:type="dxa"/>
          </w:tcPr>
          <w:p w:rsidR="00F95A1E" w:rsidRDefault="001D7E45" w:rsidP="00F95A1E">
            <w:pPr>
              <w:pStyle w:val="a8"/>
              <w:spacing w:line="360" w:lineRule="auto"/>
              <w:ind w:firstLine="0"/>
              <w:jc w:val="center"/>
              <w:rPr>
                <w:sz w:val="24"/>
              </w:rPr>
            </w:pPr>
            <w:r>
              <w:rPr>
                <w:sz w:val="24"/>
              </w:rPr>
              <w:t>74</w:t>
            </w:r>
          </w:p>
        </w:tc>
      </w:tr>
      <w:tr w:rsidR="00F95A1E" w:rsidTr="00F95A1E">
        <w:tc>
          <w:tcPr>
            <w:tcW w:w="1716" w:type="dxa"/>
          </w:tcPr>
          <w:p w:rsidR="00F95A1E" w:rsidRDefault="00F95A1E" w:rsidP="004773F1">
            <w:pPr>
              <w:pStyle w:val="a8"/>
              <w:spacing w:line="360" w:lineRule="auto"/>
              <w:ind w:firstLine="0"/>
              <w:rPr>
                <w:sz w:val="24"/>
              </w:rPr>
            </w:pPr>
            <w:r>
              <w:rPr>
                <w:sz w:val="24"/>
              </w:rPr>
              <w:t>Химия</w:t>
            </w:r>
          </w:p>
        </w:tc>
        <w:tc>
          <w:tcPr>
            <w:tcW w:w="1460" w:type="dxa"/>
          </w:tcPr>
          <w:p w:rsidR="00F95A1E" w:rsidRDefault="001D7E45" w:rsidP="00F95A1E">
            <w:pPr>
              <w:pStyle w:val="a8"/>
              <w:spacing w:line="360" w:lineRule="auto"/>
              <w:ind w:firstLine="0"/>
              <w:jc w:val="center"/>
              <w:rPr>
                <w:sz w:val="24"/>
              </w:rPr>
            </w:pPr>
            <w:r>
              <w:rPr>
                <w:sz w:val="24"/>
              </w:rPr>
              <w:t>100</w:t>
            </w:r>
          </w:p>
        </w:tc>
        <w:tc>
          <w:tcPr>
            <w:tcW w:w="1032" w:type="dxa"/>
          </w:tcPr>
          <w:p w:rsidR="00F95A1E" w:rsidRDefault="001D7E45" w:rsidP="00F95A1E">
            <w:pPr>
              <w:pStyle w:val="a8"/>
              <w:spacing w:line="360" w:lineRule="auto"/>
              <w:ind w:firstLine="0"/>
              <w:jc w:val="center"/>
              <w:rPr>
                <w:sz w:val="24"/>
              </w:rPr>
            </w:pPr>
            <w:r>
              <w:rPr>
                <w:sz w:val="24"/>
              </w:rPr>
              <w:t>55</w:t>
            </w:r>
          </w:p>
        </w:tc>
        <w:tc>
          <w:tcPr>
            <w:tcW w:w="1460" w:type="dxa"/>
          </w:tcPr>
          <w:p w:rsidR="00F95A1E" w:rsidRDefault="001D7E45" w:rsidP="00F95A1E">
            <w:pPr>
              <w:pStyle w:val="a8"/>
              <w:spacing w:line="360" w:lineRule="auto"/>
              <w:ind w:firstLine="0"/>
              <w:jc w:val="center"/>
              <w:rPr>
                <w:sz w:val="24"/>
              </w:rPr>
            </w:pPr>
            <w:r>
              <w:rPr>
                <w:sz w:val="24"/>
              </w:rPr>
              <w:t>66,7</w:t>
            </w:r>
          </w:p>
        </w:tc>
        <w:tc>
          <w:tcPr>
            <w:tcW w:w="1032" w:type="dxa"/>
          </w:tcPr>
          <w:p w:rsidR="00F95A1E" w:rsidRDefault="001D7E45" w:rsidP="00F95A1E">
            <w:pPr>
              <w:pStyle w:val="a8"/>
              <w:spacing w:line="360" w:lineRule="auto"/>
              <w:ind w:firstLine="0"/>
              <w:jc w:val="center"/>
              <w:rPr>
                <w:sz w:val="24"/>
              </w:rPr>
            </w:pPr>
            <w:r>
              <w:rPr>
                <w:sz w:val="24"/>
              </w:rPr>
              <w:t>40,3</w:t>
            </w:r>
          </w:p>
        </w:tc>
        <w:tc>
          <w:tcPr>
            <w:tcW w:w="1460" w:type="dxa"/>
          </w:tcPr>
          <w:p w:rsidR="00F95A1E" w:rsidRDefault="001D7E45" w:rsidP="00F95A1E">
            <w:pPr>
              <w:pStyle w:val="a8"/>
              <w:spacing w:line="360" w:lineRule="auto"/>
              <w:ind w:firstLine="0"/>
              <w:jc w:val="center"/>
              <w:rPr>
                <w:sz w:val="24"/>
              </w:rPr>
            </w:pPr>
            <w:r>
              <w:rPr>
                <w:sz w:val="24"/>
              </w:rPr>
              <w:t>-</w:t>
            </w:r>
          </w:p>
        </w:tc>
        <w:tc>
          <w:tcPr>
            <w:tcW w:w="1032" w:type="dxa"/>
          </w:tcPr>
          <w:p w:rsidR="00F95A1E" w:rsidRDefault="001D7E45" w:rsidP="00F95A1E">
            <w:pPr>
              <w:pStyle w:val="a8"/>
              <w:spacing w:line="360" w:lineRule="auto"/>
              <w:ind w:firstLine="0"/>
              <w:jc w:val="center"/>
              <w:rPr>
                <w:sz w:val="24"/>
              </w:rPr>
            </w:pPr>
            <w:r>
              <w:rPr>
                <w:sz w:val="24"/>
              </w:rPr>
              <w:t>-</w:t>
            </w:r>
          </w:p>
        </w:tc>
      </w:tr>
      <w:tr w:rsidR="00F95A1E" w:rsidTr="00F95A1E">
        <w:tc>
          <w:tcPr>
            <w:tcW w:w="1716" w:type="dxa"/>
          </w:tcPr>
          <w:p w:rsidR="00F95A1E" w:rsidRDefault="00F95A1E" w:rsidP="004773F1">
            <w:pPr>
              <w:pStyle w:val="a8"/>
              <w:spacing w:line="360" w:lineRule="auto"/>
              <w:ind w:firstLine="0"/>
              <w:rPr>
                <w:sz w:val="24"/>
              </w:rPr>
            </w:pPr>
            <w:r>
              <w:rPr>
                <w:sz w:val="24"/>
              </w:rPr>
              <w:t>Биология</w:t>
            </w:r>
          </w:p>
        </w:tc>
        <w:tc>
          <w:tcPr>
            <w:tcW w:w="1460" w:type="dxa"/>
          </w:tcPr>
          <w:p w:rsidR="00F95A1E" w:rsidRDefault="001D7E45" w:rsidP="00F95A1E">
            <w:pPr>
              <w:pStyle w:val="a8"/>
              <w:spacing w:line="360" w:lineRule="auto"/>
              <w:ind w:firstLine="0"/>
              <w:jc w:val="center"/>
              <w:rPr>
                <w:sz w:val="24"/>
              </w:rPr>
            </w:pPr>
            <w:r>
              <w:rPr>
                <w:sz w:val="24"/>
              </w:rPr>
              <w:t>100</w:t>
            </w:r>
          </w:p>
        </w:tc>
        <w:tc>
          <w:tcPr>
            <w:tcW w:w="1032" w:type="dxa"/>
          </w:tcPr>
          <w:p w:rsidR="00F95A1E" w:rsidRDefault="001D7E45" w:rsidP="00F95A1E">
            <w:pPr>
              <w:pStyle w:val="a8"/>
              <w:spacing w:line="360" w:lineRule="auto"/>
              <w:ind w:firstLine="0"/>
              <w:jc w:val="center"/>
              <w:rPr>
                <w:sz w:val="24"/>
              </w:rPr>
            </w:pPr>
            <w:r>
              <w:rPr>
                <w:sz w:val="24"/>
              </w:rPr>
              <w:t>58</w:t>
            </w:r>
          </w:p>
        </w:tc>
        <w:tc>
          <w:tcPr>
            <w:tcW w:w="1460" w:type="dxa"/>
          </w:tcPr>
          <w:p w:rsidR="00F95A1E" w:rsidRDefault="001D7E45" w:rsidP="00F95A1E">
            <w:pPr>
              <w:pStyle w:val="a8"/>
              <w:spacing w:line="360" w:lineRule="auto"/>
              <w:ind w:firstLine="0"/>
              <w:jc w:val="center"/>
              <w:rPr>
                <w:sz w:val="24"/>
              </w:rPr>
            </w:pPr>
            <w:r>
              <w:rPr>
                <w:sz w:val="24"/>
              </w:rPr>
              <w:t>100</w:t>
            </w:r>
          </w:p>
        </w:tc>
        <w:tc>
          <w:tcPr>
            <w:tcW w:w="1032" w:type="dxa"/>
          </w:tcPr>
          <w:p w:rsidR="00F95A1E" w:rsidRDefault="001D7E45" w:rsidP="00F95A1E">
            <w:pPr>
              <w:pStyle w:val="a8"/>
              <w:spacing w:line="360" w:lineRule="auto"/>
              <w:ind w:firstLine="0"/>
              <w:jc w:val="center"/>
              <w:rPr>
                <w:sz w:val="24"/>
              </w:rPr>
            </w:pPr>
            <w:r>
              <w:rPr>
                <w:sz w:val="24"/>
              </w:rPr>
              <w:t>52,7</w:t>
            </w:r>
          </w:p>
        </w:tc>
        <w:tc>
          <w:tcPr>
            <w:tcW w:w="1460" w:type="dxa"/>
          </w:tcPr>
          <w:p w:rsidR="00F95A1E" w:rsidRDefault="001D7E45" w:rsidP="00F95A1E">
            <w:pPr>
              <w:pStyle w:val="a8"/>
              <w:spacing w:line="360" w:lineRule="auto"/>
              <w:ind w:firstLine="0"/>
              <w:jc w:val="center"/>
              <w:rPr>
                <w:sz w:val="24"/>
              </w:rPr>
            </w:pPr>
            <w:r>
              <w:rPr>
                <w:sz w:val="24"/>
              </w:rPr>
              <w:t>0</w:t>
            </w:r>
          </w:p>
        </w:tc>
        <w:tc>
          <w:tcPr>
            <w:tcW w:w="1032" w:type="dxa"/>
          </w:tcPr>
          <w:p w:rsidR="00F95A1E" w:rsidRDefault="001D7E45" w:rsidP="00F95A1E">
            <w:pPr>
              <w:pStyle w:val="a8"/>
              <w:spacing w:line="360" w:lineRule="auto"/>
              <w:ind w:firstLine="0"/>
              <w:jc w:val="center"/>
              <w:rPr>
                <w:sz w:val="24"/>
              </w:rPr>
            </w:pPr>
            <w:r>
              <w:rPr>
                <w:sz w:val="24"/>
              </w:rPr>
              <w:t>27</w:t>
            </w:r>
          </w:p>
        </w:tc>
      </w:tr>
    </w:tbl>
    <w:p w:rsidR="00BA7A81" w:rsidRPr="004773F1" w:rsidRDefault="00BA7A81" w:rsidP="004773F1">
      <w:pPr>
        <w:pStyle w:val="a8"/>
        <w:spacing w:line="360" w:lineRule="auto"/>
        <w:rPr>
          <w:sz w:val="24"/>
        </w:rPr>
      </w:pPr>
    </w:p>
    <w:p w:rsidR="00C13917" w:rsidRPr="00464398" w:rsidRDefault="00C13917" w:rsidP="00A93683">
      <w:pPr>
        <w:pStyle w:val="a8"/>
        <w:spacing w:line="360" w:lineRule="auto"/>
        <w:ind w:firstLine="567"/>
        <w:jc w:val="center"/>
        <w:rPr>
          <w:sz w:val="24"/>
        </w:rPr>
      </w:pPr>
      <w:r w:rsidRPr="00464398">
        <w:rPr>
          <w:sz w:val="24"/>
        </w:rPr>
        <w:t>Медали</w:t>
      </w:r>
    </w:p>
    <w:tbl>
      <w:tblPr>
        <w:tblStyle w:val="a5"/>
        <w:tblW w:w="0" w:type="auto"/>
        <w:jc w:val="center"/>
        <w:tblLook w:val="04A0"/>
      </w:tblPr>
      <w:tblGrid>
        <w:gridCol w:w="1821"/>
        <w:gridCol w:w="1634"/>
        <w:gridCol w:w="1634"/>
        <w:gridCol w:w="1634"/>
        <w:gridCol w:w="1634"/>
        <w:gridCol w:w="1498"/>
      </w:tblGrid>
      <w:tr w:rsidR="002F7D91" w:rsidRPr="00464398" w:rsidTr="002F7D91">
        <w:trPr>
          <w:jc w:val="center"/>
        </w:trPr>
        <w:tc>
          <w:tcPr>
            <w:tcW w:w="1821" w:type="dxa"/>
          </w:tcPr>
          <w:p w:rsidR="002F7D91" w:rsidRPr="00464398" w:rsidRDefault="002F7D91" w:rsidP="004539D0">
            <w:pPr>
              <w:pStyle w:val="a8"/>
              <w:ind w:firstLine="0"/>
              <w:jc w:val="center"/>
              <w:rPr>
                <w:sz w:val="24"/>
              </w:rPr>
            </w:pPr>
            <w:r w:rsidRPr="00464398">
              <w:rPr>
                <w:sz w:val="24"/>
              </w:rPr>
              <w:t>Медаль</w:t>
            </w:r>
          </w:p>
        </w:tc>
        <w:tc>
          <w:tcPr>
            <w:tcW w:w="1634" w:type="dxa"/>
          </w:tcPr>
          <w:p w:rsidR="002F7D91" w:rsidRPr="00464398" w:rsidRDefault="002F7D91" w:rsidP="00E77A86">
            <w:pPr>
              <w:pStyle w:val="a8"/>
              <w:ind w:firstLine="0"/>
              <w:jc w:val="center"/>
              <w:rPr>
                <w:sz w:val="24"/>
              </w:rPr>
            </w:pPr>
            <w:r w:rsidRPr="00464398">
              <w:rPr>
                <w:sz w:val="24"/>
              </w:rPr>
              <w:t>2012-2013</w:t>
            </w:r>
          </w:p>
        </w:tc>
        <w:tc>
          <w:tcPr>
            <w:tcW w:w="1634" w:type="dxa"/>
          </w:tcPr>
          <w:p w:rsidR="002F7D91" w:rsidRPr="00464398" w:rsidRDefault="002F7D91" w:rsidP="00E77A86">
            <w:pPr>
              <w:pStyle w:val="a8"/>
              <w:ind w:firstLine="0"/>
              <w:jc w:val="center"/>
              <w:rPr>
                <w:sz w:val="24"/>
              </w:rPr>
            </w:pPr>
            <w:r w:rsidRPr="00464398">
              <w:rPr>
                <w:sz w:val="24"/>
              </w:rPr>
              <w:t>2013-2014</w:t>
            </w:r>
          </w:p>
        </w:tc>
        <w:tc>
          <w:tcPr>
            <w:tcW w:w="1634" w:type="dxa"/>
          </w:tcPr>
          <w:p w:rsidR="002F7D91" w:rsidRPr="00464398" w:rsidRDefault="002F7D91" w:rsidP="00E77A86">
            <w:pPr>
              <w:pStyle w:val="a8"/>
              <w:ind w:firstLine="0"/>
              <w:jc w:val="center"/>
              <w:rPr>
                <w:sz w:val="24"/>
              </w:rPr>
            </w:pPr>
            <w:r>
              <w:rPr>
                <w:sz w:val="24"/>
              </w:rPr>
              <w:t>2014-2015</w:t>
            </w:r>
          </w:p>
        </w:tc>
        <w:tc>
          <w:tcPr>
            <w:tcW w:w="1634" w:type="dxa"/>
          </w:tcPr>
          <w:p w:rsidR="002F7D91" w:rsidRPr="00464398" w:rsidRDefault="002F7D91" w:rsidP="004539D0">
            <w:pPr>
              <w:pStyle w:val="a8"/>
              <w:ind w:firstLine="0"/>
              <w:jc w:val="center"/>
              <w:rPr>
                <w:sz w:val="24"/>
              </w:rPr>
            </w:pPr>
            <w:r>
              <w:rPr>
                <w:sz w:val="24"/>
              </w:rPr>
              <w:t>2015-2016</w:t>
            </w:r>
          </w:p>
        </w:tc>
        <w:tc>
          <w:tcPr>
            <w:tcW w:w="1498" w:type="dxa"/>
          </w:tcPr>
          <w:p w:rsidR="002F7D91" w:rsidRDefault="002F7D91" w:rsidP="004539D0">
            <w:pPr>
              <w:pStyle w:val="a8"/>
              <w:ind w:firstLine="0"/>
              <w:jc w:val="center"/>
              <w:rPr>
                <w:sz w:val="24"/>
              </w:rPr>
            </w:pPr>
            <w:r>
              <w:rPr>
                <w:sz w:val="24"/>
              </w:rPr>
              <w:t>2016-2017</w:t>
            </w:r>
          </w:p>
        </w:tc>
      </w:tr>
      <w:tr w:rsidR="002F7D91" w:rsidRPr="00464398" w:rsidTr="002F7D91">
        <w:trPr>
          <w:jc w:val="center"/>
        </w:trPr>
        <w:tc>
          <w:tcPr>
            <w:tcW w:w="1821" w:type="dxa"/>
          </w:tcPr>
          <w:p w:rsidR="002F7D91" w:rsidRPr="00464398" w:rsidRDefault="002F7D91" w:rsidP="004539D0">
            <w:pPr>
              <w:pStyle w:val="a8"/>
              <w:ind w:firstLine="0"/>
              <w:jc w:val="center"/>
              <w:rPr>
                <w:sz w:val="24"/>
              </w:rPr>
            </w:pPr>
            <w:r w:rsidRPr="00464398">
              <w:rPr>
                <w:sz w:val="24"/>
              </w:rPr>
              <w:t>Золотая</w:t>
            </w:r>
          </w:p>
        </w:tc>
        <w:tc>
          <w:tcPr>
            <w:tcW w:w="1634" w:type="dxa"/>
          </w:tcPr>
          <w:p w:rsidR="002F7D91" w:rsidRPr="00464398" w:rsidRDefault="002F7D91" w:rsidP="00E77A86">
            <w:pPr>
              <w:pStyle w:val="a8"/>
              <w:ind w:firstLine="0"/>
              <w:jc w:val="center"/>
              <w:rPr>
                <w:sz w:val="24"/>
              </w:rPr>
            </w:pPr>
            <w:r w:rsidRPr="00464398">
              <w:rPr>
                <w:sz w:val="24"/>
              </w:rPr>
              <w:t>1</w:t>
            </w:r>
          </w:p>
        </w:tc>
        <w:tc>
          <w:tcPr>
            <w:tcW w:w="1634" w:type="dxa"/>
          </w:tcPr>
          <w:p w:rsidR="002F7D91" w:rsidRPr="00464398" w:rsidRDefault="002F7D91" w:rsidP="00E77A86">
            <w:pPr>
              <w:pStyle w:val="a8"/>
              <w:ind w:firstLine="0"/>
              <w:jc w:val="center"/>
              <w:rPr>
                <w:sz w:val="24"/>
              </w:rPr>
            </w:pPr>
            <w:r w:rsidRPr="00464398">
              <w:rPr>
                <w:sz w:val="24"/>
              </w:rPr>
              <w:t>-</w:t>
            </w:r>
          </w:p>
        </w:tc>
        <w:tc>
          <w:tcPr>
            <w:tcW w:w="1634" w:type="dxa"/>
          </w:tcPr>
          <w:p w:rsidR="002F7D91" w:rsidRPr="00464398" w:rsidRDefault="002F7D91" w:rsidP="00E77A86">
            <w:pPr>
              <w:pStyle w:val="a8"/>
              <w:ind w:firstLine="0"/>
              <w:jc w:val="center"/>
              <w:rPr>
                <w:sz w:val="24"/>
              </w:rPr>
            </w:pPr>
            <w:r>
              <w:rPr>
                <w:sz w:val="24"/>
              </w:rPr>
              <w:t>-</w:t>
            </w:r>
          </w:p>
        </w:tc>
        <w:tc>
          <w:tcPr>
            <w:tcW w:w="1634" w:type="dxa"/>
          </w:tcPr>
          <w:p w:rsidR="002F7D91" w:rsidRPr="00464398" w:rsidRDefault="002F7D91" w:rsidP="004539D0">
            <w:pPr>
              <w:pStyle w:val="a8"/>
              <w:ind w:firstLine="0"/>
              <w:jc w:val="center"/>
              <w:rPr>
                <w:sz w:val="24"/>
              </w:rPr>
            </w:pPr>
          </w:p>
        </w:tc>
        <w:tc>
          <w:tcPr>
            <w:tcW w:w="1498" w:type="dxa"/>
          </w:tcPr>
          <w:p w:rsidR="002F7D91" w:rsidRPr="00464398" w:rsidRDefault="002F7D91" w:rsidP="004539D0">
            <w:pPr>
              <w:pStyle w:val="a8"/>
              <w:ind w:firstLine="0"/>
              <w:jc w:val="center"/>
              <w:rPr>
                <w:sz w:val="24"/>
              </w:rPr>
            </w:pPr>
          </w:p>
        </w:tc>
      </w:tr>
      <w:tr w:rsidR="002F7D91" w:rsidRPr="00464398" w:rsidTr="002F7D91">
        <w:trPr>
          <w:jc w:val="center"/>
        </w:trPr>
        <w:tc>
          <w:tcPr>
            <w:tcW w:w="1821" w:type="dxa"/>
          </w:tcPr>
          <w:p w:rsidR="002F7D91" w:rsidRPr="00464398" w:rsidRDefault="002F7D91" w:rsidP="004539D0">
            <w:pPr>
              <w:pStyle w:val="a8"/>
              <w:ind w:firstLine="0"/>
              <w:jc w:val="center"/>
              <w:rPr>
                <w:sz w:val="24"/>
              </w:rPr>
            </w:pPr>
            <w:proofErr w:type="spellStart"/>
            <w:r w:rsidRPr="00464398">
              <w:rPr>
                <w:sz w:val="24"/>
              </w:rPr>
              <w:t>Серебрянная</w:t>
            </w:r>
            <w:proofErr w:type="spellEnd"/>
          </w:p>
        </w:tc>
        <w:tc>
          <w:tcPr>
            <w:tcW w:w="1634" w:type="dxa"/>
          </w:tcPr>
          <w:p w:rsidR="002F7D91" w:rsidRPr="00464398" w:rsidRDefault="002F7D91" w:rsidP="00E77A86">
            <w:pPr>
              <w:pStyle w:val="a8"/>
              <w:ind w:firstLine="0"/>
              <w:jc w:val="center"/>
              <w:rPr>
                <w:sz w:val="24"/>
              </w:rPr>
            </w:pPr>
            <w:r w:rsidRPr="00464398">
              <w:rPr>
                <w:sz w:val="24"/>
              </w:rPr>
              <w:t>2</w:t>
            </w:r>
          </w:p>
        </w:tc>
        <w:tc>
          <w:tcPr>
            <w:tcW w:w="1634" w:type="dxa"/>
          </w:tcPr>
          <w:p w:rsidR="002F7D91" w:rsidRPr="00464398" w:rsidRDefault="002F7D91" w:rsidP="00E77A86">
            <w:pPr>
              <w:pStyle w:val="a8"/>
              <w:ind w:firstLine="0"/>
              <w:jc w:val="center"/>
              <w:rPr>
                <w:sz w:val="24"/>
              </w:rPr>
            </w:pPr>
            <w:r w:rsidRPr="00464398">
              <w:rPr>
                <w:sz w:val="24"/>
              </w:rPr>
              <w:t>-</w:t>
            </w:r>
          </w:p>
        </w:tc>
        <w:tc>
          <w:tcPr>
            <w:tcW w:w="1634" w:type="dxa"/>
          </w:tcPr>
          <w:p w:rsidR="002F7D91" w:rsidRPr="00464398" w:rsidRDefault="002F7D91" w:rsidP="00E77A86">
            <w:pPr>
              <w:pStyle w:val="a8"/>
              <w:ind w:firstLine="0"/>
              <w:jc w:val="center"/>
              <w:rPr>
                <w:sz w:val="24"/>
              </w:rPr>
            </w:pPr>
            <w:r>
              <w:rPr>
                <w:sz w:val="24"/>
              </w:rPr>
              <w:t>-</w:t>
            </w:r>
          </w:p>
        </w:tc>
        <w:tc>
          <w:tcPr>
            <w:tcW w:w="1634" w:type="dxa"/>
          </w:tcPr>
          <w:p w:rsidR="002F7D91" w:rsidRPr="00464398" w:rsidRDefault="002F7D91" w:rsidP="004539D0">
            <w:pPr>
              <w:pStyle w:val="a8"/>
              <w:ind w:firstLine="0"/>
              <w:jc w:val="center"/>
              <w:rPr>
                <w:sz w:val="24"/>
              </w:rPr>
            </w:pPr>
          </w:p>
        </w:tc>
        <w:tc>
          <w:tcPr>
            <w:tcW w:w="1498" w:type="dxa"/>
          </w:tcPr>
          <w:p w:rsidR="002F7D91" w:rsidRPr="00464398" w:rsidRDefault="002F7D91" w:rsidP="004539D0">
            <w:pPr>
              <w:pStyle w:val="a8"/>
              <w:ind w:firstLine="0"/>
              <w:jc w:val="center"/>
              <w:rPr>
                <w:sz w:val="24"/>
              </w:rPr>
            </w:pPr>
          </w:p>
        </w:tc>
      </w:tr>
      <w:tr w:rsidR="002F7D91" w:rsidRPr="00464398" w:rsidTr="002F7D91">
        <w:trPr>
          <w:jc w:val="center"/>
        </w:trPr>
        <w:tc>
          <w:tcPr>
            <w:tcW w:w="1821" w:type="dxa"/>
          </w:tcPr>
          <w:p w:rsidR="002F7D91" w:rsidRPr="00464398" w:rsidRDefault="002F7D91" w:rsidP="004539D0">
            <w:pPr>
              <w:pStyle w:val="a8"/>
              <w:ind w:firstLine="0"/>
              <w:jc w:val="center"/>
              <w:rPr>
                <w:sz w:val="24"/>
              </w:rPr>
            </w:pPr>
            <w:r>
              <w:rPr>
                <w:sz w:val="24"/>
              </w:rPr>
              <w:t>За особые успехи в учении</w:t>
            </w:r>
          </w:p>
        </w:tc>
        <w:tc>
          <w:tcPr>
            <w:tcW w:w="1634" w:type="dxa"/>
          </w:tcPr>
          <w:p w:rsidR="002F7D91" w:rsidRPr="00464398" w:rsidRDefault="002F7D91" w:rsidP="00E77A86">
            <w:pPr>
              <w:pStyle w:val="a8"/>
              <w:ind w:firstLine="0"/>
              <w:jc w:val="center"/>
              <w:rPr>
                <w:sz w:val="24"/>
              </w:rPr>
            </w:pPr>
          </w:p>
        </w:tc>
        <w:tc>
          <w:tcPr>
            <w:tcW w:w="1634" w:type="dxa"/>
          </w:tcPr>
          <w:p w:rsidR="002F7D91" w:rsidRPr="00464398" w:rsidRDefault="002F7D91" w:rsidP="00E77A86">
            <w:pPr>
              <w:pStyle w:val="a8"/>
              <w:ind w:firstLine="0"/>
              <w:jc w:val="center"/>
              <w:rPr>
                <w:sz w:val="24"/>
              </w:rPr>
            </w:pPr>
          </w:p>
        </w:tc>
        <w:tc>
          <w:tcPr>
            <w:tcW w:w="1634" w:type="dxa"/>
          </w:tcPr>
          <w:p w:rsidR="002F7D91" w:rsidRPr="00464398" w:rsidRDefault="002F7D91" w:rsidP="00E77A86">
            <w:pPr>
              <w:pStyle w:val="a8"/>
              <w:ind w:firstLine="0"/>
              <w:jc w:val="center"/>
              <w:rPr>
                <w:sz w:val="24"/>
              </w:rPr>
            </w:pPr>
            <w:r>
              <w:rPr>
                <w:sz w:val="24"/>
              </w:rPr>
              <w:t>1</w:t>
            </w:r>
          </w:p>
        </w:tc>
        <w:tc>
          <w:tcPr>
            <w:tcW w:w="1634" w:type="dxa"/>
          </w:tcPr>
          <w:p w:rsidR="002F7D91" w:rsidRPr="00464398" w:rsidRDefault="002F7D91" w:rsidP="004539D0">
            <w:pPr>
              <w:pStyle w:val="a8"/>
              <w:ind w:firstLine="0"/>
              <w:jc w:val="center"/>
              <w:rPr>
                <w:sz w:val="24"/>
              </w:rPr>
            </w:pPr>
            <w:r>
              <w:rPr>
                <w:sz w:val="24"/>
              </w:rPr>
              <w:t>1</w:t>
            </w:r>
          </w:p>
        </w:tc>
        <w:tc>
          <w:tcPr>
            <w:tcW w:w="1498" w:type="dxa"/>
          </w:tcPr>
          <w:p w:rsidR="002F7D91" w:rsidRDefault="002F7D91" w:rsidP="004539D0">
            <w:pPr>
              <w:pStyle w:val="a8"/>
              <w:ind w:firstLine="0"/>
              <w:jc w:val="center"/>
              <w:rPr>
                <w:sz w:val="24"/>
              </w:rPr>
            </w:pPr>
            <w:r>
              <w:rPr>
                <w:sz w:val="24"/>
              </w:rPr>
              <w:t>1</w:t>
            </w:r>
          </w:p>
        </w:tc>
      </w:tr>
    </w:tbl>
    <w:p w:rsidR="00C13917" w:rsidRPr="00464398" w:rsidRDefault="00C13917" w:rsidP="00A93683">
      <w:pPr>
        <w:pStyle w:val="a8"/>
        <w:spacing w:line="360" w:lineRule="auto"/>
        <w:ind w:firstLine="567"/>
        <w:jc w:val="center"/>
        <w:rPr>
          <w:sz w:val="24"/>
        </w:rPr>
      </w:pPr>
      <w:r w:rsidRPr="00464398">
        <w:rPr>
          <w:sz w:val="24"/>
        </w:rPr>
        <w:t>Аттестат особого образца</w:t>
      </w:r>
    </w:p>
    <w:tbl>
      <w:tblPr>
        <w:tblStyle w:val="a5"/>
        <w:tblW w:w="0" w:type="auto"/>
        <w:jc w:val="center"/>
        <w:tblLook w:val="04A0"/>
      </w:tblPr>
      <w:tblGrid>
        <w:gridCol w:w="1914"/>
        <w:gridCol w:w="1914"/>
        <w:gridCol w:w="1914"/>
        <w:gridCol w:w="1914"/>
        <w:gridCol w:w="1914"/>
      </w:tblGrid>
      <w:tr w:rsidR="002F7D91" w:rsidRPr="00464398" w:rsidTr="004773F1">
        <w:trPr>
          <w:jc w:val="center"/>
        </w:trPr>
        <w:tc>
          <w:tcPr>
            <w:tcW w:w="1914" w:type="dxa"/>
          </w:tcPr>
          <w:p w:rsidR="002F7D91" w:rsidRPr="00464398" w:rsidRDefault="002F7D91" w:rsidP="004773F1">
            <w:pPr>
              <w:pStyle w:val="a8"/>
              <w:ind w:firstLine="0"/>
              <w:jc w:val="center"/>
              <w:rPr>
                <w:sz w:val="24"/>
              </w:rPr>
            </w:pPr>
            <w:r w:rsidRPr="00464398">
              <w:rPr>
                <w:sz w:val="24"/>
              </w:rPr>
              <w:t>2012-2013</w:t>
            </w:r>
          </w:p>
        </w:tc>
        <w:tc>
          <w:tcPr>
            <w:tcW w:w="1914" w:type="dxa"/>
          </w:tcPr>
          <w:p w:rsidR="002F7D91" w:rsidRPr="00464398" w:rsidRDefault="002F7D91" w:rsidP="004773F1">
            <w:pPr>
              <w:pStyle w:val="a8"/>
              <w:ind w:firstLine="0"/>
              <w:jc w:val="center"/>
              <w:rPr>
                <w:sz w:val="24"/>
              </w:rPr>
            </w:pPr>
            <w:r w:rsidRPr="00464398">
              <w:rPr>
                <w:sz w:val="24"/>
              </w:rPr>
              <w:t>2013-2014</w:t>
            </w:r>
          </w:p>
        </w:tc>
        <w:tc>
          <w:tcPr>
            <w:tcW w:w="1914" w:type="dxa"/>
          </w:tcPr>
          <w:p w:rsidR="002F7D91" w:rsidRPr="00464398" w:rsidRDefault="002F7D91" w:rsidP="004773F1">
            <w:pPr>
              <w:pStyle w:val="a8"/>
              <w:ind w:firstLine="0"/>
              <w:jc w:val="center"/>
              <w:rPr>
                <w:sz w:val="24"/>
              </w:rPr>
            </w:pPr>
            <w:r>
              <w:rPr>
                <w:sz w:val="24"/>
              </w:rPr>
              <w:t>2014-2015</w:t>
            </w:r>
          </w:p>
        </w:tc>
        <w:tc>
          <w:tcPr>
            <w:tcW w:w="1914" w:type="dxa"/>
          </w:tcPr>
          <w:p w:rsidR="002F7D91" w:rsidRDefault="002F7D91" w:rsidP="004773F1">
            <w:pPr>
              <w:pStyle w:val="a8"/>
              <w:ind w:firstLine="0"/>
              <w:jc w:val="center"/>
              <w:rPr>
                <w:sz w:val="24"/>
              </w:rPr>
            </w:pPr>
            <w:r>
              <w:rPr>
                <w:sz w:val="24"/>
              </w:rPr>
              <w:t>2015-2016</w:t>
            </w:r>
          </w:p>
        </w:tc>
        <w:tc>
          <w:tcPr>
            <w:tcW w:w="1914" w:type="dxa"/>
          </w:tcPr>
          <w:p w:rsidR="002F7D91" w:rsidRPr="00464398" w:rsidRDefault="002F7D91" w:rsidP="004539D0">
            <w:pPr>
              <w:pStyle w:val="a8"/>
              <w:ind w:firstLine="0"/>
              <w:jc w:val="center"/>
              <w:rPr>
                <w:sz w:val="24"/>
              </w:rPr>
            </w:pPr>
            <w:r>
              <w:rPr>
                <w:sz w:val="24"/>
              </w:rPr>
              <w:t>2016-2017</w:t>
            </w:r>
          </w:p>
        </w:tc>
      </w:tr>
      <w:tr w:rsidR="002F7D91" w:rsidRPr="00464398" w:rsidTr="004773F1">
        <w:trPr>
          <w:jc w:val="center"/>
        </w:trPr>
        <w:tc>
          <w:tcPr>
            <w:tcW w:w="1914" w:type="dxa"/>
          </w:tcPr>
          <w:p w:rsidR="002F7D91" w:rsidRPr="00464398" w:rsidRDefault="002F7D91" w:rsidP="004773F1">
            <w:pPr>
              <w:pStyle w:val="a8"/>
              <w:ind w:firstLine="0"/>
              <w:jc w:val="center"/>
              <w:rPr>
                <w:sz w:val="24"/>
              </w:rPr>
            </w:pPr>
            <w:r w:rsidRPr="00464398">
              <w:rPr>
                <w:sz w:val="24"/>
              </w:rPr>
              <w:t>1</w:t>
            </w:r>
          </w:p>
        </w:tc>
        <w:tc>
          <w:tcPr>
            <w:tcW w:w="1914" w:type="dxa"/>
          </w:tcPr>
          <w:p w:rsidR="002F7D91" w:rsidRPr="00464398" w:rsidRDefault="002F7D91" w:rsidP="004773F1">
            <w:pPr>
              <w:pStyle w:val="a8"/>
              <w:ind w:firstLine="0"/>
              <w:jc w:val="center"/>
              <w:rPr>
                <w:sz w:val="24"/>
              </w:rPr>
            </w:pPr>
            <w:r w:rsidRPr="00464398">
              <w:rPr>
                <w:sz w:val="24"/>
              </w:rPr>
              <w:t>1</w:t>
            </w:r>
          </w:p>
        </w:tc>
        <w:tc>
          <w:tcPr>
            <w:tcW w:w="1914" w:type="dxa"/>
          </w:tcPr>
          <w:p w:rsidR="002F7D91" w:rsidRPr="00464398" w:rsidRDefault="002F7D91" w:rsidP="004773F1">
            <w:pPr>
              <w:pStyle w:val="a8"/>
              <w:ind w:firstLine="0"/>
              <w:jc w:val="center"/>
              <w:rPr>
                <w:sz w:val="24"/>
              </w:rPr>
            </w:pPr>
            <w:r>
              <w:rPr>
                <w:sz w:val="24"/>
              </w:rPr>
              <w:t>1</w:t>
            </w:r>
          </w:p>
        </w:tc>
        <w:tc>
          <w:tcPr>
            <w:tcW w:w="1914" w:type="dxa"/>
          </w:tcPr>
          <w:p w:rsidR="002F7D91" w:rsidRDefault="002F7D91" w:rsidP="004773F1">
            <w:pPr>
              <w:pStyle w:val="a8"/>
              <w:ind w:firstLine="0"/>
              <w:jc w:val="center"/>
              <w:rPr>
                <w:sz w:val="24"/>
              </w:rPr>
            </w:pPr>
            <w:r>
              <w:rPr>
                <w:sz w:val="24"/>
              </w:rPr>
              <w:t>-</w:t>
            </w:r>
          </w:p>
        </w:tc>
        <w:tc>
          <w:tcPr>
            <w:tcW w:w="1914" w:type="dxa"/>
          </w:tcPr>
          <w:p w:rsidR="002F7D91" w:rsidRPr="00464398" w:rsidRDefault="002F7D91" w:rsidP="004539D0">
            <w:pPr>
              <w:pStyle w:val="a8"/>
              <w:ind w:firstLine="0"/>
              <w:jc w:val="center"/>
              <w:rPr>
                <w:sz w:val="24"/>
              </w:rPr>
            </w:pPr>
            <w:r>
              <w:rPr>
                <w:sz w:val="24"/>
              </w:rPr>
              <w:t>-</w:t>
            </w:r>
          </w:p>
        </w:tc>
      </w:tr>
    </w:tbl>
    <w:p w:rsidR="001C7C13" w:rsidRDefault="001C7C13" w:rsidP="00BA7A81">
      <w:pPr>
        <w:pStyle w:val="a8"/>
        <w:spacing w:line="360" w:lineRule="auto"/>
        <w:ind w:firstLine="567"/>
        <w:rPr>
          <w:sz w:val="24"/>
        </w:rPr>
      </w:pPr>
    </w:p>
    <w:p w:rsidR="00B1730C" w:rsidRDefault="00BA7A81" w:rsidP="003B20E9">
      <w:pPr>
        <w:pStyle w:val="a8"/>
        <w:spacing w:line="276" w:lineRule="auto"/>
        <w:ind w:firstLine="567"/>
        <w:rPr>
          <w:sz w:val="24"/>
        </w:rPr>
      </w:pPr>
      <w:r>
        <w:rPr>
          <w:sz w:val="24"/>
        </w:rPr>
        <w:t xml:space="preserve">По итогам ЕГЭ </w:t>
      </w:r>
      <w:proofErr w:type="spellStart"/>
      <w:r w:rsidR="00F95A1E">
        <w:rPr>
          <w:sz w:val="24"/>
        </w:rPr>
        <w:t>Злыденная</w:t>
      </w:r>
      <w:proofErr w:type="spellEnd"/>
      <w:r w:rsidR="00F95A1E">
        <w:rPr>
          <w:sz w:val="24"/>
        </w:rPr>
        <w:t xml:space="preserve"> Ирина набрала в сумме по трем предметам 261 балл (русский язык, история, обществознание)</w:t>
      </w:r>
    </w:p>
    <w:p w:rsidR="001C7C13" w:rsidRPr="00F95A1E" w:rsidRDefault="001C7C13" w:rsidP="003B20E9">
      <w:pPr>
        <w:ind w:firstLine="360"/>
        <w:jc w:val="both"/>
        <w:rPr>
          <w:rFonts w:ascii="Times New Roman" w:hAnsi="Times New Roman" w:cs="Times New Roman"/>
          <w:sz w:val="24"/>
          <w:szCs w:val="24"/>
        </w:rPr>
      </w:pPr>
      <w:r w:rsidRPr="00F95A1E">
        <w:rPr>
          <w:rFonts w:ascii="Times New Roman" w:hAnsi="Times New Roman" w:cs="Times New Roman"/>
          <w:sz w:val="24"/>
          <w:szCs w:val="24"/>
        </w:rPr>
        <w:t xml:space="preserve">Для повышения результатов </w:t>
      </w:r>
      <w:r w:rsidRPr="00F95A1E">
        <w:rPr>
          <w:rFonts w:ascii="Times New Roman" w:hAnsi="Times New Roman" w:cs="Times New Roman"/>
          <w:b/>
          <w:sz w:val="24"/>
          <w:szCs w:val="24"/>
        </w:rPr>
        <w:t>государственной (итоговой) аттестации</w:t>
      </w:r>
      <w:r w:rsidRPr="00F95A1E">
        <w:rPr>
          <w:rFonts w:ascii="Times New Roman" w:hAnsi="Times New Roman" w:cs="Times New Roman"/>
          <w:sz w:val="24"/>
          <w:szCs w:val="24"/>
        </w:rPr>
        <w:t xml:space="preserve"> проводился регулярный школьный и муниципальный мониторинг освоения образовательных программ в 9 и 11 классах. </w:t>
      </w:r>
    </w:p>
    <w:p w:rsidR="001C7C13" w:rsidRPr="00F95A1E" w:rsidRDefault="001C7C13" w:rsidP="003B20E9">
      <w:pPr>
        <w:ind w:firstLine="360"/>
        <w:jc w:val="both"/>
        <w:rPr>
          <w:rFonts w:ascii="Times New Roman" w:hAnsi="Times New Roman" w:cs="Times New Roman"/>
          <w:sz w:val="24"/>
          <w:szCs w:val="24"/>
        </w:rPr>
      </w:pPr>
      <w:r w:rsidRPr="00F95A1E">
        <w:rPr>
          <w:rFonts w:ascii="Times New Roman" w:hAnsi="Times New Roman" w:cs="Times New Roman"/>
          <w:sz w:val="24"/>
          <w:szCs w:val="24"/>
        </w:rPr>
        <w:t>- школьные  диагностические работы по ру</w:t>
      </w:r>
      <w:r>
        <w:rPr>
          <w:rFonts w:ascii="Times New Roman" w:hAnsi="Times New Roman" w:cs="Times New Roman"/>
          <w:sz w:val="24"/>
          <w:szCs w:val="24"/>
        </w:rPr>
        <w:t>сскому языку и математике</w:t>
      </w:r>
      <w:proofErr w:type="gramStart"/>
      <w:r>
        <w:rPr>
          <w:rFonts w:ascii="Times New Roman" w:hAnsi="Times New Roman" w:cs="Times New Roman"/>
          <w:sz w:val="24"/>
          <w:szCs w:val="24"/>
        </w:rPr>
        <w:t xml:space="preserve"> </w:t>
      </w:r>
      <w:r w:rsidRPr="00F95A1E">
        <w:rPr>
          <w:rFonts w:ascii="Times New Roman" w:hAnsi="Times New Roman" w:cs="Times New Roman"/>
          <w:sz w:val="24"/>
          <w:szCs w:val="24"/>
        </w:rPr>
        <w:t>,</w:t>
      </w:r>
      <w:proofErr w:type="gramEnd"/>
      <w:r w:rsidRPr="00F95A1E">
        <w:rPr>
          <w:rFonts w:ascii="Times New Roman" w:hAnsi="Times New Roman" w:cs="Times New Roman"/>
          <w:sz w:val="24"/>
          <w:szCs w:val="24"/>
        </w:rPr>
        <w:t xml:space="preserve"> по предметам по выбору – 1 раз в четверть.</w:t>
      </w:r>
    </w:p>
    <w:p w:rsidR="001C7C13" w:rsidRPr="00F95A1E" w:rsidRDefault="001C7C13" w:rsidP="003B20E9">
      <w:pPr>
        <w:ind w:firstLine="360"/>
        <w:jc w:val="both"/>
        <w:rPr>
          <w:rFonts w:ascii="Times New Roman" w:hAnsi="Times New Roman" w:cs="Times New Roman"/>
          <w:sz w:val="24"/>
          <w:szCs w:val="24"/>
        </w:rPr>
      </w:pPr>
      <w:r w:rsidRPr="00F95A1E">
        <w:rPr>
          <w:rFonts w:ascii="Times New Roman" w:hAnsi="Times New Roman" w:cs="Times New Roman"/>
          <w:sz w:val="24"/>
          <w:szCs w:val="24"/>
        </w:rPr>
        <w:t xml:space="preserve">- </w:t>
      </w:r>
      <w:r>
        <w:rPr>
          <w:rFonts w:ascii="Times New Roman" w:hAnsi="Times New Roman" w:cs="Times New Roman"/>
          <w:sz w:val="24"/>
          <w:szCs w:val="24"/>
        </w:rPr>
        <w:t>ТОГЭ И ТЕГЭ</w:t>
      </w:r>
    </w:p>
    <w:p w:rsidR="001C7C13" w:rsidRPr="00F95A1E" w:rsidRDefault="001C7C13" w:rsidP="003B20E9">
      <w:pPr>
        <w:ind w:firstLine="360"/>
        <w:jc w:val="both"/>
        <w:rPr>
          <w:rFonts w:ascii="Times New Roman" w:hAnsi="Times New Roman" w:cs="Times New Roman"/>
          <w:sz w:val="24"/>
          <w:szCs w:val="24"/>
        </w:rPr>
      </w:pPr>
      <w:r w:rsidRPr="00F95A1E">
        <w:rPr>
          <w:rFonts w:ascii="Times New Roman" w:hAnsi="Times New Roman" w:cs="Times New Roman"/>
          <w:sz w:val="24"/>
          <w:szCs w:val="24"/>
        </w:rPr>
        <w:t xml:space="preserve">Результат проделанной работы: </w:t>
      </w:r>
    </w:p>
    <w:p w:rsidR="001C7C13" w:rsidRPr="00F95A1E" w:rsidRDefault="001C7C13" w:rsidP="003B20E9">
      <w:pPr>
        <w:jc w:val="both"/>
        <w:rPr>
          <w:rFonts w:ascii="Times New Roman" w:hAnsi="Times New Roman" w:cs="Times New Roman"/>
          <w:sz w:val="24"/>
          <w:szCs w:val="24"/>
        </w:rPr>
      </w:pPr>
      <w:r w:rsidRPr="00F95A1E">
        <w:rPr>
          <w:rFonts w:ascii="Times New Roman" w:hAnsi="Times New Roman" w:cs="Times New Roman"/>
          <w:sz w:val="24"/>
          <w:szCs w:val="24"/>
        </w:rPr>
        <w:t>100% выпускников основной  и средней школы получили аттестаты.</w:t>
      </w:r>
    </w:p>
    <w:p w:rsidR="001C7C13" w:rsidRPr="00F95A1E" w:rsidRDefault="001C7C13" w:rsidP="003B20E9">
      <w:pPr>
        <w:pStyle w:val="a8"/>
        <w:spacing w:line="276" w:lineRule="auto"/>
        <w:ind w:firstLine="567"/>
        <w:rPr>
          <w:sz w:val="24"/>
        </w:rPr>
      </w:pPr>
      <w:r w:rsidRPr="00F95A1E">
        <w:rPr>
          <w:sz w:val="24"/>
        </w:rPr>
        <w:lastRenderedPageBreak/>
        <w:t>По решению педагогического совета часы вариативной части учебного плана в 7-9 классах распределены на традиционные предметные курсы по математике и русскому языку с целью качественной подготовки к экзаменам. В 10-11 классах подготовка к ЕГЭ происходит в рамках элективных курсов.</w:t>
      </w:r>
    </w:p>
    <w:p w:rsidR="001C7C13" w:rsidRPr="00F95A1E" w:rsidRDefault="001C7C13" w:rsidP="001C7C13">
      <w:pPr>
        <w:pStyle w:val="a8"/>
        <w:spacing w:line="360" w:lineRule="auto"/>
        <w:ind w:firstLine="567"/>
        <w:rPr>
          <w:b/>
          <w:sz w:val="24"/>
        </w:rPr>
      </w:pPr>
      <w:r w:rsidRPr="00F95A1E">
        <w:rPr>
          <w:sz w:val="24"/>
        </w:rPr>
        <w:t>Поэтому на сегодняшний день основной задачей остается повышение качества образования, профессионального мастерства учителей и совершенствования их инновационной деятельности.</w:t>
      </w:r>
      <w:r w:rsidRPr="00F95A1E">
        <w:rPr>
          <w:b/>
          <w:sz w:val="24"/>
        </w:rPr>
        <w:t xml:space="preserve">  </w:t>
      </w:r>
    </w:p>
    <w:p w:rsidR="001C7C13" w:rsidRPr="00BA7A81" w:rsidRDefault="001C7C13" w:rsidP="00BA7A81">
      <w:pPr>
        <w:pStyle w:val="a8"/>
        <w:spacing w:line="360" w:lineRule="auto"/>
        <w:ind w:firstLine="567"/>
        <w:rPr>
          <w:sz w:val="24"/>
        </w:rPr>
      </w:pPr>
    </w:p>
    <w:p w:rsidR="003D52D1" w:rsidRPr="00BA7A81" w:rsidRDefault="004422A4" w:rsidP="00A93683">
      <w:pPr>
        <w:pStyle w:val="a8"/>
        <w:spacing w:line="360" w:lineRule="auto"/>
        <w:ind w:firstLine="567"/>
        <w:jc w:val="center"/>
        <w:rPr>
          <w:b/>
          <w:sz w:val="24"/>
        </w:rPr>
      </w:pPr>
      <w:r w:rsidRPr="00BA7A81">
        <w:rPr>
          <w:b/>
          <w:sz w:val="24"/>
        </w:rPr>
        <w:t xml:space="preserve"> Работа с </w:t>
      </w:r>
      <w:r w:rsidR="0026385B" w:rsidRPr="00BA7A81">
        <w:rPr>
          <w:b/>
          <w:sz w:val="24"/>
        </w:rPr>
        <w:t>«</w:t>
      </w:r>
      <w:r w:rsidRPr="00BA7A81">
        <w:rPr>
          <w:b/>
          <w:sz w:val="24"/>
        </w:rPr>
        <w:t>одаренными</w:t>
      </w:r>
      <w:r w:rsidR="0026385B" w:rsidRPr="00BA7A81">
        <w:rPr>
          <w:b/>
          <w:sz w:val="24"/>
        </w:rPr>
        <w:t>»</w:t>
      </w:r>
      <w:r w:rsidRPr="00BA7A81">
        <w:rPr>
          <w:b/>
          <w:sz w:val="24"/>
        </w:rPr>
        <w:t xml:space="preserve"> детьми</w:t>
      </w:r>
    </w:p>
    <w:p w:rsidR="00FD6041" w:rsidRPr="00BA7A81" w:rsidRDefault="00BA7A81" w:rsidP="00BA7A81">
      <w:pPr>
        <w:pStyle w:val="a3"/>
        <w:tabs>
          <w:tab w:val="left" w:pos="0"/>
        </w:tabs>
        <w:spacing w:line="360" w:lineRule="auto"/>
        <w:ind w:left="0"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FD6041" w:rsidRPr="00BA7A81">
        <w:rPr>
          <w:rFonts w:ascii="Times New Roman" w:hAnsi="Times New Roman" w:cs="Times New Roman"/>
          <w:sz w:val="24"/>
          <w:szCs w:val="24"/>
        </w:rPr>
        <w:t xml:space="preserve">Основными направлениями деятельности методической службы </w:t>
      </w:r>
      <w:proofErr w:type="gramStart"/>
      <w:r w:rsidR="00FD6041" w:rsidRPr="00BA7A81">
        <w:rPr>
          <w:rFonts w:ascii="Times New Roman" w:hAnsi="Times New Roman" w:cs="Times New Roman"/>
          <w:sz w:val="24"/>
          <w:szCs w:val="24"/>
        </w:rPr>
        <w:t>н</w:t>
      </w:r>
      <w:r w:rsidRPr="00BA7A81">
        <w:rPr>
          <w:rFonts w:ascii="Times New Roman" w:hAnsi="Times New Roman" w:cs="Times New Roman"/>
          <w:sz w:val="24"/>
          <w:szCs w:val="24"/>
        </w:rPr>
        <w:t>а</w:t>
      </w:r>
      <w:r w:rsidR="00FD6041" w:rsidRPr="00BA7A81">
        <w:rPr>
          <w:rFonts w:ascii="Times New Roman" w:hAnsi="Times New Roman" w:cs="Times New Roman"/>
          <w:sz w:val="24"/>
          <w:szCs w:val="24"/>
        </w:rPr>
        <w:t>правлена</w:t>
      </w:r>
      <w:proofErr w:type="gramEnd"/>
      <w:r w:rsidR="00FD6041" w:rsidRPr="00BA7A81">
        <w:rPr>
          <w:rFonts w:ascii="Times New Roman" w:hAnsi="Times New Roman" w:cs="Times New Roman"/>
          <w:sz w:val="24"/>
          <w:szCs w:val="24"/>
        </w:rPr>
        <w:t xml:space="preserve"> на подготовку учащихся к ВОШ, НОУ, конкурсам и мероприятиям муниципального, краевого и российского уровней, в том числе дистанционных.</w:t>
      </w:r>
    </w:p>
    <w:p w:rsidR="00FD6041" w:rsidRPr="00BA7A81" w:rsidRDefault="00BA7A81" w:rsidP="00BA7A81">
      <w:pPr>
        <w:pStyle w:val="a3"/>
        <w:tabs>
          <w:tab w:val="left" w:pos="0"/>
        </w:tabs>
        <w:spacing w:line="360" w:lineRule="auto"/>
        <w:ind w:left="0"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FD6041" w:rsidRPr="00BA7A81">
        <w:rPr>
          <w:rFonts w:ascii="Times New Roman" w:hAnsi="Times New Roman" w:cs="Times New Roman"/>
          <w:sz w:val="24"/>
          <w:szCs w:val="24"/>
        </w:rPr>
        <w:t>Муниципальный этап Всероссийской олимпиады школьников</w:t>
      </w:r>
    </w:p>
    <w:tbl>
      <w:tblPr>
        <w:tblW w:w="938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7"/>
        <w:gridCol w:w="2113"/>
        <w:gridCol w:w="2113"/>
        <w:gridCol w:w="2113"/>
        <w:gridCol w:w="2113"/>
      </w:tblGrid>
      <w:tr w:rsidR="00041D55" w:rsidRPr="004E65E5" w:rsidTr="00041D55">
        <w:tc>
          <w:tcPr>
            <w:tcW w:w="937" w:type="dxa"/>
          </w:tcPr>
          <w:p w:rsidR="00041D55" w:rsidRPr="004E65E5" w:rsidRDefault="00041D55" w:rsidP="00FD6041">
            <w:pPr>
              <w:spacing w:after="120" w:line="360" w:lineRule="auto"/>
              <w:jc w:val="center"/>
              <w:rPr>
                <w:rFonts w:ascii="Times New Roman" w:hAnsi="Times New Roman" w:cs="Times New Roman"/>
                <w:sz w:val="24"/>
                <w:szCs w:val="24"/>
              </w:rPr>
            </w:pPr>
          </w:p>
        </w:tc>
        <w:tc>
          <w:tcPr>
            <w:tcW w:w="2113" w:type="dxa"/>
          </w:tcPr>
          <w:p w:rsidR="00041D55" w:rsidRPr="004E65E5" w:rsidRDefault="00041D55" w:rsidP="00C53950">
            <w:pPr>
              <w:spacing w:after="120" w:line="360" w:lineRule="auto"/>
              <w:jc w:val="center"/>
              <w:rPr>
                <w:rFonts w:ascii="Times New Roman" w:hAnsi="Times New Roman" w:cs="Times New Roman"/>
                <w:sz w:val="24"/>
                <w:szCs w:val="24"/>
              </w:rPr>
            </w:pPr>
            <w:r w:rsidRPr="004E65E5">
              <w:rPr>
                <w:rFonts w:ascii="Times New Roman" w:hAnsi="Times New Roman" w:cs="Times New Roman"/>
                <w:sz w:val="24"/>
                <w:szCs w:val="24"/>
              </w:rPr>
              <w:t>2013-2014</w:t>
            </w:r>
          </w:p>
        </w:tc>
        <w:tc>
          <w:tcPr>
            <w:tcW w:w="2113" w:type="dxa"/>
          </w:tcPr>
          <w:p w:rsidR="00041D55" w:rsidRPr="004E65E5" w:rsidRDefault="00041D55" w:rsidP="00C53950">
            <w:pPr>
              <w:spacing w:after="120" w:line="360" w:lineRule="auto"/>
              <w:jc w:val="center"/>
              <w:rPr>
                <w:rFonts w:ascii="Times New Roman" w:hAnsi="Times New Roman" w:cs="Times New Roman"/>
                <w:sz w:val="24"/>
                <w:szCs w:val="24"/>
              </w:rPr>
            </w:pPr>
            <w:r w:rsidRPr="004E65E5">
              <w:rPr>
                <w:rFonts w:ascii="Times New Roman" w:hAnsi="Times New Roman" w:cs="Times New Roman"/>
                <w:sz w:val="24"/>
                <w:szCs w:val="24"/>
              </w:rPr>
              <w:t>2014-2015</w:t>
            </w:r>
          </w:p>
        </w:tc>
        <w:tc>
          <w:tcPr>
            <w:tcW w:w="2113" w:type="dxa"/>
          </w:tcPr>
          <w:p w:rsidR="00041D55" w:rsidRPr="004E65E5" w:rsidRDefault="00041D55" w:rsidP="00C53950">
            <w:pPr>
              <w:spacing w:after="120" w:line="360" w:lineRule="auto"/>
              <w:jc w:val="center"/>
              <w:rPr>
                <w:rFonts w:ascii="Times New Roman" w:hAnsi="Times New Roman" w:cs="Times New Roman"/>
                <w:sz w:val="24"/>
                <w:szCs w:val="24"/>
              </w:rPr>
            </w:pPr>
            <w:r w:rsidRPr="004E65E5">
              <w:rPr>
                <w:rFonts w:ascii="Times New Roman" w:hAnsi="Times New Roman" w:cs="Times New Roman"/>
                <w:sz w:val="24"/>
                <w:szCs w:val="24"/>
              </w:rPr>
              <w:t>2015-2016</w:t>
            </w:r>
          </w:p>
        </w:tc>
        <w:tc>
          <w:tcPr>
            <w:tcW w:w="2113" w:type="dxa"/>
          </w:tcPr>
          <w:p w:rsidR="00041D55" w:rsidRPr="004E65E5" w:rsidRDefault="00041D55" w:rsidP="00E77A86">
            <w:pPr>
              <w:spacing w:after="120" w:line="360" w:lineRule="auto"/>
              <w:jc w:val="center"/>
              <w:rPr>
                <w:rFonts w:ascii="Times New Roman" w:hAnsi="Times New Roman" w:cs="Times New Roman"/>
                <w:sz w:val="24"/>
                <w:szCs w:val="24"/>
              </w:rPr>
            </w:pPr>
            <w:r w:rsidRPr="004E65E5">
              <w:rPr>
                <w:rFonts w:ascii="Times New Roman" w:hAnsi="Times New Roman" w:cs="Times New Roman"/>
                <w:sz w:val="24"/>
                <w:szCs w:val="24"/>
              </w:rPr>
              <w:t>2016-2017</w:t>
            </w:r>
          </w:p>
        </w:tc>
      </w:tr>
      <w:tr w:rsidR="00041D55" w:rsidRPr="004E65E5" w:rsidTr="00041D55">
        <w:tc>
          <w:tcPr>
            <w:tcW w:w="937" w:type="dxa"/>
          </w:tcPr>
          <w:p w:rsidR="00041D55" w:rsidRPr="004E65E5" w:rsidRDefault="00041D55" w:rsidP="00FD6041">
            <w:pPr>
              <w:spacing w:after="120" w:line="360" w:lineRule="auto"/>
              <w:jc w:val="center"/>
              <w:rPr>
                <w:rFonts w:ascii="Times New Roman" w:hAnsi="Times New Roman" w:cs="Times New Roman"/>
                <w:sz w:val="24"/>
                <w:szCs w:val="24"/>
              </w:rPr>
            </w:pPr>
            <w:r w:rsidRPr="004E65E5">
              <w:rPr>
                <w:rFonts w:ascii="Times New Roman" w:hAnsi="Times New Roman" w:cs="Times New Roman"/>
                <w:sz w:val="24"/>
                <w:szCs w:val="24"/>
              </w:rPr>
              <w:t>1 место</w:t>
            </w:r>
          </w:p>
        </w:tc>
        <w:tc>
          <w:tcPr>
            <w:tcW w:w="2113" w:type="dxa"/>
          </w:tcPr>
          <w:p w:rsidR="00041D55" w:rsidRPr="004E65E5" w:rsidRDefault="00041D55" w:rsidP="00C53950">
            <w:pPr>
              <w:spacing w:after="120" w:line="360" w:lineRule="auto"/>
              <w:jc w:val="center"/>
              <w:rPr>
                <w:rFonts w:ascii="Times New Roman" w:hAnsi="Times New Roman" w:cs="Times New Roman"/>
                <w:sz w:val="24"/>
                <w:szCs w:val="24"/>
              </w:rPr>
            </w:pPr>
            <w:r w:rsidRPr="004E65E5">
              <w:rPr>
                <w:rFonts w:ascii="Times New Roman" w:hAnsi="Times New Roman" w:cs="Times New Roman"/>
                <w:sz w:val="24"/>
                <w:szCs w:val="24"/>
              </w:rPr>
              <w:t>4</w:t>
            </w:r>
          </w:p>
        </w:tc>
        <w:tc>
          <w:tcPr>
            <w:tcW w:w="2113" w:type="dxa"/>
          </w:tcPr>
          <w:p w:rsidR="00041D55" w:rsidRPr="004E65E5" w:rsidRDefault="00041D55" w:rsidP="00C53950">
            <w:pPr>
              <w:spacing w:after="120" w:line="360" w:lineRule="auto"/>
              <w:jc w:val="center"/>
              <w:rPr>
                <w:rFonts w:ascii="Times New Roman" w:hAnsi="Times New Roman" w:cs="Times New Roman"/>
                <w:sz w:val="24"/>
                <w:szCs w:val="24"/>
              </w:rPr>
            </w:pPr>
            <w:r w:rsidRPr="004E65E5">
              <w:rPr>
                <w:rFonts w:ascii="Times New Roman" w:hAnsi="Times New Roman" w:cs="Times New Roman"/>
                <w:sz w:val="24"/>
                <w:szCs w:val="24"/>
              </w:rPr>
              <w:t>3</w:t>
            </w:r>
          </w:p>
        </w:tc>
        <w:tc>
          <w:tcPr>
            <w:tcW w:w="2113" w:type="dxa"/>
          </w:tcPr>
          <w:p w:rsidR="00041D55" w:rsidRPr="004E65E5" w:rsidRDefault="00041D55" w:rsidP="00C53950">
            <w:pPr>
              <w:spacing w:after="120" w:line="360" w:lineRule="auto"/>
              <w:jc w:val="center"/>
              <w:rPr>
                <w:rFonts w:ascii="Times New Roman" w:hAnsi="Times New Roman" w:cs="Times New Roman"/>
                <w:sz w:val="24"/>
                <w:szCs w:val="24"/>
              </w:rPr>
            </w:pPr>
            <w:r w:rsidRPr="004E65E5">
              <w:rPr>
                <w:rFonts w:ascii="Times New Roman" w:hAnsi="Times New Roman" w:cs="Times New Roman"/>
                <w:sz w:val="24"/>
                <w:szCs w:val="24"/>
              </w:rPr>
              <w:t>2</w:t>
            </w:r>
          </w:p>
        </w:tc>
        <w:tc>
          <w:tcPr>
            <w:tcW w:w="2113" w:type="dxa"/>
          </w:tcPr>
          <w:p w:rsidR="00041D55" w:rsidRPr="004E65E5" w:rsidRDefault="004E65E5" w:rsidP="00E77A86">
            <w:pPr>
              <w:spacing w:after="120" w:line="360" w:lineRule="auto"/>
              <w:jc w:val="center"/>
              <w:rPr>
                <w:rFonts w:ascii="Times New Roman" w:hAnsi="Times New Roman" w:cs="Times New Roman"/>
                <w:sz w:val="24"/>
                <w:szCs w:val="24"/>
              </w:rPr>
            </w:pPr>
            <w:r w:rsidRPr="004E65E5">
              <w:rPr>
                <w:rFonts w:ascii="Times New Roman" w:hAnsi="Times New Roman" w:cs="Times New Roman"/>
                <w:sz w:val="24"/>
                <w:szCs w:val="24"/>
              </w:rPr>
              <w:t>2</w:t>
            </w:r>
          </w:p>
        </w:tc>
      </w:tr>
      <w:tr w:rsidR="00041D55" w:rsidRPr="004E65E5" w:rsidTr="00041D55">
        <w:tc>
          <w:tcPr>
            <w:tcW w:w="937" w:type="dxa"/>
          </w:tcPr>
          <w:p w:rsidR="00041D55" w:rsidRPr="004E65E5" w:rsidRDefault="00041D55" w:rsidP="00FD6041">
            <w:pPr>
              <w:spacing w:after="120" w:line="360" w:lineRule="auto"/>
              <w:jc w:val="center"/>
              <w:rPr>
                <w:rFonts w:ascii="Times New Roman" w:hAnsi="Times New Roman" w:cs="Times New Roman"/>
                <w:sz w:val="24"/>
                <w:szCs w:val="24"/>
              </w:rPr>
            </w:pPr>
            <w:r w:rsidRPr="004E65E5">
              <w:rPr>
                <w:rFonts w:ascii="Times New Roman" w:hAnsi="Times New Roman" w:cs="Times New Roman"/>
                <w:sz w:val="24"/>
                <w:szCs w:val="24"/>
              </w:rPr>
              <w:t>2 место</w:t>
            </w:r>
          </w:p>
        </w:tc>
        <w:tc>
          <w:tcPr>
            <w:tcW w:w="2113" w:type="dxa"/>
          </w:tcPr>
          <w:p w:rsidR="00041D55" w:rsidRPr="004E65E5" w:rsidRDefault="00041D55" w:rsidP="00C53950">
            <w:pPr>
              <w:spacing w:after="120" w:line="360" w:lineRule="auto"/>
              <w:jc w:val="center"/>
              <w:rPr>
                <w:rFonts w:ascii="Times New Roman" w:hAnsi="Times New Roman" w:cs="Times New Roman"/>
                <w:sz w:val="24"/>
                <w:szCs w:val="24"/>
              </w:rPr>
            </w:pPr>
            <w:r w:rsidRPr="004E65E5">
              <w:rPr>
                <w:rFonts w:ascii="Times New Roman" w:hAnsi="Times New Roman" w:cs="Times New Roman"/>
                <w:sz w:val="24"/>
                <w:szCs w:val="24"/>
              </w:rPr>
              <w:t>2</w:t>
            </w:r>
          </w:p>
        </w:tc>
        <w:tc>
          <w:tcPr>
            <w:tcW w:w="2113" w:type="dxa"/>
          </w:tcPr>
          <w:p w:rsidR="00041D55" w:rsidRPr="004E65E5" w:rsidRDefault="00041D55" w:rsidP="00C53950">
            <w:pPr>
              <w:spacing w:after="120" w:line="360" w:lineRule="auto"/>
              <w:jc w:val="center"/>
              <w:rPr>
                <w:rFonts w:ascii="Times New Roman" w:hAnsi="Times New Roman" w:cs="Times New Roman"/>
                <w:sz w:val="24"/>
                <w:szCs w:val="24"/>
              </w:rPr>
            </w:pPr>
            <w:r w:rsidRPr="004E65E5">
              <w:rPr>
                <w:rFonts w:ascii="Times New Roman" w:hAnsi="Times New Roman" w:cs="Times New Roman"/>
                <w:sz w:val="24"/>
                <w:szCs w:val="24"/>
              </w:rPr>
              <w:t>7</w:t>
            </w:r>
          </w:p>
        </w:tc>
        <w:tc>
          <w:tcPr>
            <w:tcW w:w="2113" w:type="dxa"/>
          </w:tcPr>
          <w:p w:rsidR="00041D55" w:rsidRPr="004E65E5" w:rsidRDefault="00041D55" w:rsidP="00C53950">
            <w:pPr>
              <w:spacing w:after="120" w:line="360" w:lineRule="auto"/>
              <w:jc w:val="center"/>
              <w:rPr>
                <w:rFonts w:ascii="Times New Roman" w:hAnsi="Times New Roman" w:cs="Times New Roman"/>
                <w:sz w:val="24"/>
                <w:szCs w:val="24"/>
              </w:rPr>
            </w:pPr>
            <w:r w:rsidRPr="004E65E5">
              <w:rPr>
                <w:rFonts w:ascii="Times New Roman" w:hAnsi="Times New Roman" w:cs="Times New Roman"/>
                <w:sz w:val="24"/>
                <w:szCs w:val="24"/>
              </w:rPr>
              <w:t>5</w:t>
            </w:r>
          </w:p>
        </w:tc>
        <w:tc>
          <w:tcPr>
            <w:tcW w:w="2113" w:type="dxa"/>
          </w:tcPr>
          <w:p w:rsidR="00041D55" w:rsidRPr="004E65E5" w:rsidRDefault="004E65E5" w:rsidP="00E77A86">
            <w:pPr>
              <w:spacing w:after="120" w:line="360" w:lineRule="auto"/>
              <w:jc w:val="center"/>
              <w:rPr>
                <w:rFonts w:ascii="Times New Roman" w:hAnsi="Times New Roman" w:cs="Times New Roman"/>
                <w:sz w:val="24"/>
                <w:szCs w:val="24"/>
              </w:rPr>
            </w:pPr>
            <w:r w:rsidRPr="004E65E5">
              <w:rPr>
                <w:rFonts w:ascii="Times New Roman" w:hAnsi="Times New Roman" w:cs="Times New Roman"/>
                <w:sz w:val="24"/>
                <w:szCs w:val="24"/>
              </w:rPr>
              <w:t>4</w:t>
            </w:r>
          </w:p>
        </w:tc>
      </w:tr>
      <w:tr w:rsidR="00041D55" w:rsidRPr="004E65E5" w:rsidTr="00041D55">
        <w:tc>
          <w:tcPr>
            <w:tcW w:w="937" w:type="dxa"/>
          </w:tcPr>
          <w:p w:rsidR="00041D55" w:rsidRPr="004E65E5" w:rsidRDefault="00041D55" w:rsidP="00FD6041">
            <w:pPr>
              <w:spacing w:after="120" w:line="360" w:lineRule="auto"/>
              <w:jc w:val="center"/>
              <w:rPr>
                <w:rFonts w:ascii="Times New Roman" w:hAnsi="Times New Roman" w:cs="Times New Roman"/>
                <w:sz w:val="24"/>
                <w:szCs w:val="24"/>
              </w:rPr>
            </w:pPr>
            <w:r w:rsidRPr="004E65E5">
              <w:rPr>
                <w:rFonts w:ascii="Times New Roman" w:hAnsi="Times New Roman" w:cs="Times New Roman"/>
                <w:sz w:val="24"/>
                <w:szCs w:val="24"/>
              </w:rPr>
              <w:t>3 место</w:t>
            </w:r>
          </w:p>
        </w:tc>
        <w:tc>
          <w:tcPr>
            <w:tcW w:w="2113" w:type="dxa"/>
          </w:tcPr>
          <w:p w:rsidR="00041D55" w:rsidRPr="004E65E5" w:rsidRDefault="00041D55" w:rsidP="00C53950">
            <w:pPr>
              <w:spacing w:after="120" w:line="360" w:lineRule="auto"/>
              <w:jc w:val="center"/>
              <w:rPr>
                <w:rFonts w:ascii="Times New Roman" w:hAnsi="Times New Roman" w:cs="Times New Roman"/>
                <w:sz w:val="24"/>
                <w:szCs w:val="24"/>
              </w:rPr>
            </w:pPr>
            <w:r w:rsidRPr="004E65E5">
              <w:rPr>
                <w:rFonts w:ascii="Times New Roman" w:hAnsi="Times New Roman" w:cs="Times New Roman"/>
                <w:sz w:val="24"/>
                <w:szCs w:val="24"/>
              </w:rPr>
              <w:t>4</w:t>
            </w:r>
          </w:p>
        </w:tc>
        <w:tc>
          <w:tcPr>
            <w:tcW w:w="2113" w:type="dxa"/>
          </w:tcPr>
          <w:p w:rsidR="00041D55" w:rsidRPr="004E65E5" w:rsidRDefault="00041D55" w:rsidP="00C53950">
            <w:pPr>
              <w:spacing w:after="120" w:line="360" w:lineRule="auto"/>
              <w:jc w:val="center"/>
              <w:rPr>
                <w:rFonts w:ascii="Times New Roman" w:hAnsi="Times New Roman" w:cs="Times New Roman"/>
                <w:sz w:val="24"/>
                <w:szCs w:val="24"/>
              </w:rPr>
            </w:pPr>
            <w:r w:rsidRPr="004E65E5">
              <w:rPr>
                <w:rFonts w:ascii="Times New Roman" w:hAnsi="Times New Roman" w:cs="Times New Roman"/>
                <w:sz w:val="24"/>
                <w:szCs w:val="24"/>
              </w:rPr>
              <w:t>1</w:t>
            </w:r>
          </w:p>
        </w:tc>
        <w:tc>
          <w:tcPr>
            <w:tcW w:w="2113" w:type="dxa"/>
          </w:tcPr>
          <w:p w:rsidR="00041D55" w:rsidRPr="004E65E5" w:rsidRDefault="00041D55" w:rsidP="00C53950">
            <w:pPr>
              <w:spacing w:after="120" w:line="360" w:lineRule="auto"/>
              <w:jc w:val="center"/>
              <w:rPr>
                <w:rFonts w:ascii="Times New Roman" w:hAnsi="Times New Roman" w:cs="Times New Roman"/>
                <w:sz w:val="24"/>
                <w:szCs w:val="24"/>
              </w:rPr>
            </w:pPr>
            <w:r w:rsidRPr="004E65E5">
              <w:rPr>
                <w:rFonts w:ascii="Times New Roman" w:hAnsi="Times New Roman" w:cs="Times New Roman"/>
                <w:sz w:val="24"/>
                <w:szCs w:val="24"/>
              </w:rPr>
              <w:t>5</w:t>
            </w:r>
          </w:p>
        </w:tc>
        <w:tc>
          <w:tcPr>
            <w:tcW w:w="2113" w:type="dxa"/>
          </w:tcPr>
          <w:p w:rsidR="00041D55" w:rsidRPr="004E65E5" w:rsidRDefault="004E65E5" w:rsidP="00E77A86">
            <w:pPr>
              <w:spacing w:after="120" w:line="360" w:lineRule="auto"/>
              <w:jc w:val="center"/>
              <w:rPr>
                <w:rFonts w:ascii="Times New Roman" w:hAnsi="Times New Roman" w:cs="Times New Roman"/>
                <w:sz w:val="24"/>
                <w:szCs w:val="24"/>
              </w:rPr>
            </w:pPr>
            <w:r w:rsidRPr="004E65E5">
              <w:rPr>
                <w:rFonts w:ascii="Times New Roman" w:hAnsi="Times New Roman" w:cs="Times New Roman"/>
                <w:sz w:val="24"/>
                <w:szCs w:val="24"/>
              </w:rPr>
              <w:t>0</w:t>
            </w:r>
          </w:p>
        </w:tc>
      </w:tr>
      <w:tr w:rsidR="00041D55" w:rsidRPr="004E65E5" w:rsidTr="00041D55">
        <w:tc>
          <w:tcPr>
            <w:tcW w:w="937" w:type="dxa"/>
          </w:tcPr>
          <w:p w:rsidR="00041D55" w:rsidRPr="004E65E5" w:rsidRDefault="00041D55" w:rsidP="00FD6041">
            <w:pPr>
              <w:spacing w:after="120" w:line="360" w:lineRule="auto"/>
              <w:jc w:val="center"/>
              <w:rPr>
                <w:rFonts w:ascii="Times New Roman" w:hAnsi="Times New Roman" w:cs="Times New Roman"/>
                <w:sz w:val="24"/>
                <w:szCs w:val="24"/>
              </w:rPr>
            </w:pPr>
            <w:r w:rsidRPr="004E65E5">
              <w:rPr>
                <w:rFonts w:ascii="Times New Roman" w:hAnsi="Times New Roman" w:cs="Times New Roman"/>
                <w:sz w:val="24"/>
                <w:szCs w:val="24"/>
              </w:rPr>
              <w:t>Итого</w:t>
            </w:r>
          </w:p>
        </w:tc>
        <w:tc>
          <w:tcPr>
            <w:tcW w:w="2113" w:type="dxa"/>
          </w:tcPr>
          <w:p w:rsidR="00041D55" w:rsidRPr="004E65E5" w:rsidRDefault="00041D55" w:rsidP="00C53950">
            <w:pPr>
              <w:spacing w:after="120" w:line="360" w:lineRule="auto"/>
              <w:jc w:val="center"/>
              <w:rPr>
                <w:rFonts w:ascii="Times New Roman" w:hAnsi="Times New Roman" w:cs="Times New Roman"/>
                <w:sz w:val="24"/>
                <w:szCs w:val="24"/>
              </w:rPr>
            </w:pPr>
            <w:r w:rsidRPr="004E65E5">
              <w:rPr>
                <w:rFonts w:ascii="Times New Roman" w:hAnsi="Times New Roman" w:cs="Times New Roman"/>
                <w:sz w:val="24"/>
                <w:szCs w:val="24"/>
              </w:rPr>
              <w:t>10</w:t>
            </w:r>
          </w:p>
        </w:tc>
        <w:tc>
          <w:tcPr>
            <w:tcW w:w="2113" w:type="dxa"/>
          </w:tcPr>
          <w:p w:rsidR="00041D55" w:rsidRPr="004E65E5" w:rsidRDefault="00041D55" w:rsidP="00C53950">
            <w:pPr>
              <w:spacing w:after="120" w:line="360" w:lineRule="auto"/>
              <w:jc w:val="center"/>
              <w:rPr>
                <w:rFonts w:ascii="Times New Roman" w:hAnsi="Times New Roman" w:cs="Times New Roman"/>
                <w:sz w:val="24"/>
                <w:szCs w:val="24"/>
              </w:rPr>
            </w:pPr>
            <w:r w:rsidRPr="004E65E5">
              <w:rPr>
                <w:rFonts w:ascii="Times New Roman" w:hAnsi="Times New Roman" w:cs="Times New Roman"/>
                <w:sz w:val="24"/>
                <w:szCs w:val="24"/>
              </w:rPr>
              <w:t>11</w:t>
            </w:r>
          </w:p>
        </w:tc>
        <w:tc>
          <w:tcPr>
            <w:tcW w:w="2113" w:type="dxa"/>
          </w:tcPr>
          <w:p w:rsidR="00041D55" w:rsidRPr="004E65E5" w:rsidRDefault="00041D55" w:rsidP="00C53950">
            <w:pPr>
              <w:spacing w:after="120" w:line="360" w:lineRule="auto"/>
              <w:jc w:val="center"/>
              <w:rPr>
                <w:rFonts w:ascii="Times New Roman" w:hAnsi="Times New Roman" w:cs="Times New Roman"/>
                <w:sz w:val="24"/>
                <w:szCs w:val="24"/>
              </w:rPr>
            </w:pPr>
            <w:r w:rsidRPr="004E65E5">
              <w:rPr>
                <w:rFonts w:ascii="Times New Roman" w:hAnsi="Times New Roman" w:cs="Times New Roman"/>
                <w:sz w:val="24"/>
                <w:szCs w:val="24"/>
              </w:rPr>
              <w:t>12</w:t>
            </w:r>
          </w:p>
        </w:tc>
        <w:tc>
          <w:tcPr>
            <w:tcW w:w="2113" w:type="dxa"/>
          </w:tcPr>
          <w:p w:rsidR="00041D55" w:rsidRPr="004E65E5" w:rsidRDefault="004E65E5" w:rsidP="00E77A86">
            <w:pPr>
              <w:spacing w:after="120" w:line="360" w:lineRule="auto"/>
              <w:jc w:val="center"/>
              <w:rPr>
                <w:rFonts w:ascii="Times New Roman" w:hAnsi="Times New Roman" w:cs="Times New Roman"/>
                <w:sz w:val="24"/>
                <w:szCs w:val="24"/>
              </w:rPr>
            </w:pPr>
            <w:r w:rsidRPr="004E65E5">
              <w:rPr>
                <w:rFonts w:ascii="Times New Roman" w:hAnsi="Times New Roman" w:cs="Times New Roman"/>
                <w:sz w:val="24"/>
                <w:szCs w:val="24"/>
              </w:rPr>
              <w:t>6</w:t>
            </w:r>
          </w:p>
        </w:tc>
      </w:tr>
    </w:tbl>
    <w:p w:rsidR="00156618" w:rsidRPr="004E65E5" w:rsidRDefault="00156618" w:rsidP="00FE161D">
      <w:pPr>
        <w:pStyle w:val="a3"/>
        <w:tabs>
          <w:tab w:val="left" w:pos="600"/>
        </w:tabs>
        <w:spacing w:after="0" w:line="360" w:lineRule="auto"/>
        <w:jc w:val="both"/>
        <w:rPr>
          <w:rFonts w:ascii="Times New Roman" w:hAnsi="Times New Roman" w:cs="Times New Roman"/>
          <w:sz w:val="24"/>
          <w:szCs w:val="24"/>
        </w:rPr>
      </w:pPr>
    </w:p>
    <w:p w:rsidR="00FD6041" w:rsidRPr="003B20E9" w:rsidRDefault="00041D55" w:rsidP="00FE161D">
      <w:pPr>
        <w:pStyle w:val="a3"/>
        <w:tabs>
          <w:tab w:val="left" w:pos="600"/>
        </w:tabs>
        <w:spacing w:after="0" w:line="360" w:lineRule="auto"/>
        <w:jc w:val="both"/>
        <w:rPr>
          <w:rFonts w:ascii="Times New Roman" w:hAnsi="Times New Roman" w:cs="Times New Roman"/>
          <w:sz w:val="24"/>
          <w:szCs w:val="24"/>
        </w:rPr>
      </w:pPr>
      <w:r w:rsidRPr="003B20E9">
        <w:rPr>
          <w:rFonts w:ascii="Times New Roman" w:hAnsi="Times New Roman" w:cs="Times New Roman"/>
          <w:sz w:val="24"/>
          <w:szCs w:val="24"/>
        </w:rPr>
        <w:t>На краевом этапе приняла участие (в очном этапе) 1 ученица</w:t>
      </w:r>
      <w:r w:rsidR="00FE161D" w:rsidRPr="003B20E9">
        <w:rPr>
          <w:rFonts w:ascii="Times New Roman" w:hAnsi="Times New Roman" w:cs="Times New Roman"/>
          <w:sz w:val="24"/>
          <w:szCs w:val="24"/>
        </w:rPr>
        <w:t xml:space="preserve"> нашей школы</w:t>
      </w:r>
      <w:r w:rsidR="003B20E9" w:rsidRPr="003B20E9">
        <w:rPr>
          <w:rFonts w:ascii="Times New Roman" w:hAnsi="Times New Roman" w:cs="Times New Roman"/>
          <w:sz w:val="24"/>
          <w:szCs w:val="24"/>
        </w:rPr>
        <w:t xml:space="preserve"> </w:t>
      </w:r>
      <w:proofErr w:type="spellStart"/>
      <w:r w:rsidR="003B20E9" w:rsidRPr="003B20E9">
        <w:rPr>
          <w:rFonts w:ascii="Times New Roman" w:hAnsi="Times New Roman" w:cs="Times New Roman"/>
          <w:sz w:val="24"/>
          <w:szCs w:val="24"/>
        </w:rPr>
        <w:t>Злыенная</w:t>
      </w:r>
      <w:proofErr w:type="spellEnd"/>
      <w:r w:rsidR="003B20E9" w:rsidRPr="003B20E9">
        <w:rPr>
          <w:rFonts w:ascii="Times New Roman" w:hAnsi="Times New Roman" w:cs="Times New Roman"/>
          <w:sz w:val="24"/>
          <w:szCs w:val="24"/>
        </w:rPr>
        <w:t xml:space="preserve"> Ирина</w:t>
      </w:r>
      <w:r w:rsidR="00FE161D" w:rsidRPr="003B20E9">
        <w:rPr>
          <w:rFonts w:ascii="Times New Roman" w:hAnsi="Times New Roman" w:cs="Times New Roman"/>
          <w:sz w:val="24"/>
          <w:szCs w:val="24"/>
        </w:rPr>
        <w:t xml:space="preserve"> по технологии.</w:t>
      </w:r>
    </w:p>
    <w:p w:rsidR="00FD6041" w:rsidRPr="004E65E5" w:rsidRDefault="00FD6041" w:rsidP="00FD6041">
      <w:pPr>
        <w:pStyle w:val="a3"/>
        <w:tabs>
          <w:tab w:val="left" w:pos="600"/>
        </w:tabs>
        <w:spacing w:line="360" w:lineRule="auto"/>
        <w:rPr>
          <w:rFonts w:ascii="Times New Roman" w:hAnsi="Times New Roman" w:cs="Times New Roman"/>
          <w:b/>
          <w:sz w:val="24"/>
          <w:szCs w:val="24"/>
        </w:rPr>
      </w:pPr>
      <w:r w:rsidRPr="004E65E5">
        <w:rPr>
          <w:rFonts w:ascii="Times New Roman" w:hAnsi="Times New Roman" w:cs="Times New Roman"/>
          <w:b/>
          <w:sz w:val="24"/>
          <w:szCs w:val="24"/>
        </w:rPr>
        <w:t>Муниципальный этап исследовательских работ (НОУ)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1"/>
        <w:gridCol w:w="1941"/>
        <w:gridCol w:w="1941"/>
        <w:gridCol w:w="1941"/>
        <w:gridCol w:w="1941"/>
      </w:tblGrid>
      <w:tr w:rsidR="001C7C13" w:rsidRPr="004E65E5" w:rsidTr="00C53950">
        <w:tc>
          <w:tcPr>
            <w:tcW w:w="1961" w:type="dxa"/>
          </w:tcPr>
          <w:p w:rsidR="001C7C13" w:rsidRPr="004E65E5" w:rsidRDefault="001C7C13" w:rsidP="00FD6041">
            <w:pPr>
              <w:tabs>
                <w:tab w:val="left" w:pos="600"/>
              </w:tabs>
              <w:spacing w:line="360" w:lineRule="auto"/>
              <w:jc w:val="center"/>
              <w:rPr>
                <w:rFonts w:ascii="Times New Roman" w:hAnsi="Times New Roman" w:cs="Times New Roman"/>
                <w:b/>
                <w:sz w:val="24"/>
                <w:szCs w:val="24"/>
              </w:rPr>
            </w:pPr>
          </w:p>
        </w:tc>
        <w:tc>
          <w:tcPr>
            <w:tcW w:w="1941" w:type="dxa"/>
          </w:tcPr>
          <w:p w:rsidR="001C7C13" w:rsidRPr="004E65E5" w:rsidRDefault="001C7C13" w:rsidP="00C53950">
            <w:pPr>
              <w:tabs>
                <w:tab w:val="left" w:pos="600"/>
              </w:tabs>
              <w:spacing w:line="360" w:lineRule="auto"/>
              <w:jc w:val="center"/>
              <w:rPr>
                <w:rFonts w:ascii="Times New Roman" w:hAnsi="Times New Roman" w:cs="Times New Roman"/>
                <w:b/>
                <w:sz w:val="24"/>
                <w:szCs w:val="24"/>
              </w:rPr>
            </w:pPr>
            <w:r w:rsidRPr="004E65E5">
              <w:rPr>
                <w:rFonts w:ascii="Times New Roman" w:hAnsi="Times New Roman" w:cs="Times New Roman"/>
                <w:b/>
                <w:sz w:val="24"/>
                <w:szCs w:val="24"/>
              </w:rPr>
              <w:t>2013-2014</w:t>
            </w:r>
          </w:p>
        </w:tc>
        <w:tc>
          <w:tcPr>
            <w:tcW w:w="1941" w:type="dxa"/>
          </w:tcPr>
          <w:p w:rsidR="001C7C13" w:rsidRPr="004E65E5" w:rsidRDefault="001C7C13" w:rsidP="00C53950">
            <w:pPr>
              <w:tabs>
                <w:tab w:val="left" w:pos="600"/>
              </w:tabs>
              <w:spacing w:line="360" w:lineRule="auto"/>
              <w:jc w:val="center"/>
              <w:rPr>
                <w:rFonts w:ascii="Times New Roman" w:hAnsi="Times New Roman" w:cs="Times New Roman"/>
                <w:b/>
                <w:sz w:val="24"/>
                <w:szCs w:val="24"/>
              </w:rPr>
            </w:pPr>
            <w:r w:rsidRPr="004E65E5">
              <w:rPr>
                <w:rFonts w:ascii="Times New Roman" w:hAnsi="Times New Roman" w:cs="Times New Roman"/>
                <w:b/>
                <w:sz w:val="24"/>
                <w:szCs w:val="24"/>
              </w:rPr>
              <w:t>2014-2015</w:t>
            </w:r>
          </w:p>
        </w:tc>
        <w:tc>
          <w:tcPr>
            <w:tcW w:w="1941" w:type="dxa"/>
          </w:tcPr>
          <w:p w:rsidR="001C7C13" w:rsidRPr="004E65E5" w:rsidRDefault="001C7C13" w:rsidP="00C53950">
            <w:pPr>
              <w:tabs>
                <w:tab w:val="left" w:pos="600"/>
              </w:tabs>
              <w:spacing w:line="360" w:lineRule="auto"/>
              <w:jc w:val="center"/>
              <w:rPr>
                <w:rFonts w:ascii="Times New Roman" w:hAnsi="Times New Roman" w:cs="Times New Roman"/>
                <w:b/>
                <w:sz w:val="24"/>
                <w:szCs w:val="24"/>
              </w:rPr>
            </w:pPr>
            <w:r w:rsidRPr="004E65E5">
              <w:rPr>
                <w:rFonts w:ascii="Times New Roman" w:hAnsi="Times New Roman" w:cs="Times New Roman"/>
                <w:b/>
                <w:sz w:val="24"/>
                <w:szCs w:val="24"/>
              </w:rPr>
              <w:t>2015-2016</w:t>
            </w:r>
          </w:p>
        </w:tc>
        <w:tc>
          <w:tcPr>
            <w:tcW w:w="1941" w:type="dxa"/>
          </w:tcPr>
          <w:p w:rsidR="001C7C13" w:rsidRPr="004E65E5" w:rsidRDefault="004E65E5" w:rsidP="00FD6041">
            <w:pPr>
              <w:tabs>
                <w:tab w:val="left" w:pos="600"/>
              </w:tabs>
              <w:spacing w:line="360" w:lineRule="auto"/>
              <w:jc w:val="center"/>
              <w:rPr>
                <w:rFonts w:ascii="Times New Roman" w:hAnsi="Times New Roman" w:cs="Times New Roman"/>
                <w:b/>
                <w:sz w:val="24"/>
                <w:szCs w:val="24"/>
              </w:rPr>
            </w:pPr>
            <w:r w:rsidRPr="004E65E5">
              <w:rPr>
                <w:rFonts w:ascii="Times New Roman" w:hAnsi="Times New Roman" w:cs="Times New Roman"/>
                <w:b/>
                <w:sz w:val="24"/>
                <w:szCs w:val="24"/>
              </w:rPr>
              <w:t>2016-2017</w:t>
            </w:r>
          </w:p>
        </w:tc>
      </w:tr>
      <w:tr w:rsidR="001C7C13" w:rsidRPr="004E65E5" w:rsidTr="00C53950">
        <w:tc>
          <w:tcPr>
            <w:tcW w:w="1961" w:type="dxa"/>
          </w:tcPr>
          <w:p w:rsidR="001C7C13" w:rsidRPr="004E65E5" w:rsidRDefault="001C7C13" w:rsidP="00FD6041">
            <w:pPr>
              <w:tabs>
                <w:tab w:val="left" w:pos="600"/>
              </w:tabs>
              <w:spacing w:line="360" w:lineRule="auto"/>
              <w:jc w:val="center"/>
              <w:rPr>
                <w:rFonts w:ascii="Times New Roman" w:hAnsi="Times New Roman" w:cs="Times New Roman"/>
                <w:sz w:val="24"/>
                <w:szCs w:val="24"/>
              </w:rPr>
            </w:pPr>
            <w:r w:rsidRPr="004E65E5">
              <w:rPr>
                <w:rFonts w:ascii="Times New Roman" w:hAnsi="Times New Roman" w:cs="Times New Roman"/>
                <w:sz w:val="24"/>
                <w:szCs w:val="24"/>
              </w:rPr>
              <w:t>1 место</w:t>
            </w:r>
          </w:p>
        </w:tc>
        <w:tc>
          <w:tcPr>
            <w:tcW w:w="1941" w:type="dxa"/>
          </w:tcPr>
          <w:p w:rsidR="001C7C13" w:rsidRPr="004E65E5" w:rsidRDefault="001C7C13" w:rsidP="00C53950">
            <w:pPr>
              <w:tabs>
                <w:tab w:val="left" w:pos="600"/>
              </w:tabs>
              <w:spacing w:line="360" w:lineRule="auto"/>
              <w:jc w:val="center"/>
              <w:rPr>
                <w:rFonts w:ascii="Times New Roman" w:hAnsi="Times New Roman" w:cs="Times New Roman"/>
                <w:sz w:val="24"/>
                <w:szCs w:val="24"/>
              </w:rPr>
            </w:pPr>
            <w:r w:rsidRPr="004E65E5">
              <w:rPr>
                <w:rFonts w:ascii="Times New Roman" w:hAnsi="Times New Roman" w:cs="Times New Roman"/>
                <w:sz w:val="24"/>
                <w:szCs w:val="24"/>
              </w:rPr>
              <w:t>5</w:t>
            </w:r>
          </w:p>
        </w:tc>
        <w:tc>
          <w:tcPr>
            <w:tcW w:w="1941" w:type="dxa"/>
          </w:tcPr>
          <w:p w:rsidR="001C7C13" w:rsidRPr="004E65E5" w:rsidRDefault="001C7C13" w:rsidP="00C53950">
            <w:pPr>
              <w:tabs>
                <w:tab w:val="left" w:pos="600"/>
              </w:tabs>
              <w:spacing w:line="360" w:lineRule="auto"/>
              <w:jc w:val="center"/>
              <w:rPr>
                <w:rFonts w:ascii="Times New Roman" w:hAnsi="Times New Roman" w:cs="Times New Roman"/>
                <w:sz w:val="24"/>
                <w:szCs w:val="24"/>
              </w:rPr>
            </w:pPr>
            <w:r w:rsidRPr="004E65E5">
              <w:rPr>
                <w:rFonts w:ascii="Times New Roman" w:hAnsi="Times New Roman" w:cs="Times New Roman"/>
                <w:sz w:val="24"/>
                <w:szCs w:val="24"/>
              </w:rPr>
              <w:t>2</w:t>
            </w:r>
          </w:p>
        </w:tc>
        <w:tc>
          <w:tcPr>
            <w:tcW w:w="1941" w:type="dxa"/>
          </w:tcPr>
          <w:p w:rsidR="001C7C13" w:rsidRPr="004E65E5" w:rsidRDefault="001C7C13" w:rsidP="00C53950">
            <w:pPr>
              <w:tabs>
                <w:tab w:val="left" w:pos="600"/>
              </w:tabs>
              <w:spacing w:line="360" w:lineRule="auto"/>
              <w:jc w:val="center"/>
              <w:rPr>
                <w:rFonts w:ascii="Times New Roman" w:hAnsi="Times New Roman" w:cs="Times New Roman"/>
                <w:sz w:val="24"/>
                <w:szCs w:val="24"/>
              </w:rPr>
            </w:pPr>
            <w:r w:rsidRPr="004E65E5">
              <w:rPr>
                <w:rFonts w:ascii="Times New Roman" w:hAnsi="Times New Roman" w:cs="Times New Roman"/>
                <w:sz w:val="24"/>
                <w:szCs w:val="24"/>
              </w:rPr>
              <w:t>2</w:t>
            </w:r>
          </w:p>
        </w:tc>
        <w:tc>
          <w:tcPr>
            <w:tcW w:w="1941" w:type="dxa"/>
          </w:tcPr>
          <w:p w:rsidR="001C7C13" w:rsidRPr="004E65E5" w:rsidRDefault="004E65E5" w:rsidP="00FD6041">
            <w:pPr>
              <w:tabs>
                <w:tab w:val="left" w:pos="600"/>
              </w:tabs>
              <w:spacing w:line="360" w:lineRule="auto"/>
              <w:jc w:val="center"/>
              <w:rPr>
                <w:rFonts w:ascii="Times New Roman" w:hAnsi="Times New Roman" w:cs="Times New Roman"/>
                <w:sz w:val="24"/>
                <w:szCs w:val="24"/>
              </w:rPr>
            </w:pPr>
            <w:r w:rsidRPr="004E65E5">
              <w:rPr>
                <w:rFonts w:ascii="Times New Roman" w:hAnsi="Times New Roman" w:cs="Times New Roman"/>
                <w:sz w:val="24"/>
                <w:szCs w:val="24"/>
              </w:rPr>
              <w:t>2</w:t>
            </w:r>
          </w:p>
        </w:tc>
      </w:tr>
      <w:tr w:rsidR="001C7C13" w:rsidRPr="004E65E5" w:rsidTr="00C53950">
        <w:tc>
          <w:tcPr>
            <w:tcW w:w="1961" w:type="dxa"/>
          </w:tcPr>
          <w:p w:rsidR="001C7C13" w:rsidRPr="004E65E5" w:rsidRDefault="001C7C13" w:rsidP="00FD6041">
            <w:pPr>
              <w:tabs>
                <w:tab w:val="left" w:pos="600"/>
              </w:tabs>
              <w:spacing w:line="360" w:lineRule="auto"/>
              <w:jc w:val="center"/>
              <w:rPr>
                <w:rFonts w:ascii="Times New Roman" w:hAnsi="Times New Roman" w:cs="Times New Roman"/>
                <w:sz w:val="24"/>
                <w:szCs w:val="24"/>
              </w:rPr>
            </w:pPr>
            <w:r w:rsidRPr="004E65E5">
              <w:rPr>
                <w:rFonts w:ascii="Times New Roman" w:hAnsi="Times New Roman" w:cs="Times New Roman"/>
                <w:sz w:val="24"/>
                <w:szCs w:val="24"/>
              </w:rPr>
              <w:t>2 место</w:t>
            </w:r>
          </w:p>
        </w:tc>
        <w:tc>
          <w:tcPr>
            <w:tcW w:w="1941" w:type="dxa"/>
          </w:tcPr>
          <w:p w:rsidR="001C7C13" w:rsidRPr="004E65E5" w:rsidRDefault="001C7C13" w:rsidP="00C53950">
            <w:pPr>
              <w:tabs>
                <w:tab w:val="left" w:pos="600"/>
              </w:tabs>
              <w:spacing w:line="360" w:lineRule="auto"/>
              <w:jc w:val="center"/>
              <w:rPr>
                <w:rFonts w:ascii="Times New Roman" w:hAnsi="Times New Roman" w:cs="Times New Roman"/>
                <w:sz w:val="24"/>
                <w:szCs w:val="24"/>
              </w:rPr>
            </w:pPr>
            <w:r w:rsidRPr="004E65E5">
              <w:rPr>
                <w:rFonts w:ascii="Times New Roman" w:hAnsi="Times New Roman" w:cs="Times New Roman"/>
                <w:sz w:val="24"/>
                <w:szCs w:val="24"/>
              </w:rPr>
              <w:t>2</w:t>
            </w:r>
          </w:p>
        </w:tc>
        <w:tc>
          <w:tcPr>
            <w:tcW w:w="1941" w:type="dxa"/>
          </w:tcPr>
          <w:p w:rsidR="001C7C13" w:rsidRPr="004E65E5" w:rsidRDefault="001C7C13" w:rsidP="00C53950">
            <w:pPr>
              <w:tabs>
                <w:tab w:val="left" w:pos="600"/>
              </w:tabs>
              <w:spacing w:line="360" w:lineRule="auto"/>
              <w:jc w:val="center"/>
              <w:rPr>
                <w:rFonts w:ascii="Times New Roman" w:hAnsi="Times New Roman" w:cs="Times New Roman"/>
                <w:sz w:val="24"/>
                <w:szCs w:val="24"/>
              </w:rPr>
            </w:pPr>
            <w:r w:rsidRPr="004E65E5">
              <w:rPr>
                <w:rFonts w:ascii="Times New Roman" w:hAnsi="Times New Roman" w:cs="Times New Roman"/>
                <w:sz w:val="24"/>
                <w:szCs w:val="24"/>
              </w:rPr>
              <w:t>7</w:t>
            </w:r>
          </w:p>
        </w:tc>
        <w:tc>
          <w:tcPr>
            <w:tcW w:w="1941" w:type="dxa"/>
          </w:tcPr>
          <w:p w:rsidR="001C7C13" w:rsidRPr="004E65E5" w:rsidRDefault="001C7C13" w:rsidP="00C53950">
            <w:pPr>
              <w:tabs>
                <w:tab w:val="left" w:pos="600"/>
              </w:tabs>
              <w:spacing w:line="360" w:lineRule="auto"/>
              <w:jc w:val="center"/>
              <w:rPr>
                <w:rFonts w:ascii="Times New Roman" w:hAnsi="Times New Roman" w:cs="Times New Roman"/>
                <w:sz w:val="24"/>
                <w:szCs w:val="24"/>
              </w:rPr>
            </w:pPr>
            <w:r w:rsidRPr="004E65E5">
              <w:rPr>
                <w:rFonts w:ascii="Times New Roman" w:hAnsi="Times New Roman" w:cs="Times New Roman"/>
                <w:sz w:val="24"/>
                <w:szCs w:val="24"/>
              </w:rPr>
              <w:t>6</w:t>
            </w:r>
          </w:p>
        </w:tc>
        <w:tc>
          <w:tcPr>
            <w:tcW w:w="1941" w:type="dxa"/>
          </w:tcPr>
          <w:p w:rsidR="001C7C13" w:rsidRPr="004E65E5" w:rsidRDefault="004E65E5" w:rsidP="00FD6041">
            <w:pPr>
              <w:tabs>
                <w:tab w:val="left" w:pos="600"/>
              </w:tabs>
              <w:spacing w:line="360" w:lineRule="auto"/>
              <w:jc w:val="center"/>
              <w:rPr>
                <w:rFonts w:ascii="Times New Roman" w:hAnsi="Times New Roman" w:cs="Times New Roman"/>
                <w:sz w:val="24"/>
                <w:szCs w:val="24"/>
              </w:rPr>
            </w:pPr>
            <w:r w:rsidRPr="004E65E5">
              <w:rPr>
                <w:rFonts w:ascii="Times New Roman" w:hAnsi="Times New Roman" w:cs="Times New Roman"/>
                <w:sz w:val="24"/>
                <w:szCs w:val="24"/>
              </w:rPr>
              <w:t>8</w:t>
            </w:r>
          </w:p>
        </w:tc>
      </w:tr>
      <w:tr w:rsidR="001C7C13" w:rsidRPr="004E65E5" w:rsidTr="00C53950">
        <w:tc>
          <w:tcPr>
            <w:tcW w:w="1961" w:type="dxa"/>
          </w:tcPr>
          <w:p w:rsidR="001C7C13" w:rsidRPr="004E65E5" w:rsidRDefault="001C7C13" w:rsidP="00FD6041">
            <w:pPr>
              <w:tabs>
                <w:tab w:val="left" w:pos="600"/>
              </w:tabs>
              <w:spacing w:line="360" w:lineRule="auto"/>
              <w:jc w:val="center"/>
              <w:rPr>
                <w:rFonts w:ascii="Times New Roman" w:hAnsi="Times New Roman" w:cs="Times New Roman"/>
                <w:sz w:val="24"/>
                <w:szCs w:val="24"/>
              </w:rPr>
            </w:pPr>
            <w:r w:rsidRPr="004E65E5">
              <w:rPr>
                <w:rFonts w:ascii="Times New Roman" w:hAnsi="Times New Roman" w:cs="Times New Roman"/>
                <w:sz w:val="24"/>
                <w:szCs w:val="24"/>
              </w:rPr>
              <w:t>3 место</w:t>
            </w:r>
          </w:p>
        </w:tc>
        <w:tc>
          <w:tcPr>
            <w:tcW w:w="1941" w:type="dxa"/>
          </w:tcPr>
          <w:p w:rsidR="001C7C13" w:rsidRPr="004E65E5" w:rsidRDefault="001C7C13" w:rsidP="00C53950">
            <w:pPr>
              <w:tabs>
                <w:tab w:val="left" w:pos="600"/>
              </w:tabs>
              <w:spacing w:line="360" w:lineRule="auto"/>
              <w:jc w:val="center"/>
              <w:rPr>
                <w:rFonts w:ascii="Times New Roman" w:hAnsi="Times New Roman" w:cs="Times New Roman"/>
                <w:sz w:val="24"/>
                <w:szCs w:val="24"/>
              </w:rPr>
            </w:pPr>
            <w:r w:rsidRPr="004E65E5">
              <w:rPr>
                <w:rFonts w:ascii="Times New Roman" w:hAnsi="Times New Roman" w:cs="Times New Roman"/>
                <w:sz w:val="24"/>
                <w:szCs w:val="24"/>
              </w:rPr>
              <w:t>4</w:t>
            </w:r>
          </w:p>
        </w:tc>
        <w:tc>
          <w:tcPr>
            <w:tcW w:w="1941" w:type="dxa"/>
          </w:tcPr>
          <w:p w:rsidR="001C7C13" w:rsidRPr="004E65E5" w:rsidRDefault="001C7C13" w:rsidP="00C53950">
            <w:pPr>
              <w:tabs>
                <w:tab w:val="left" w:pos="600"/>
              </w:tabs>
              <w:spacing w:line="360" w:lineRule="auto"/>
              <w:jc w:val="center"/>
              <w:rPr>
                <w:rFonts w:ascii="Times New Roman" w:hAnsi="Times New Roman" w:cs="Times New Roman"/>
                <w:sz w:val="24"/>
                <w:szCs w:val="24"/>
              </w:rPr>
            </w:pPr>
            <w:r w:rsidRPr="004E65E5">
              <w:rPr>
                <w:rFonts w:ascii="Times New Roman" w:hAnsi="Times New Roman" w:cs="Times New Roman"/>
                <w:sz w:val="24"/>
                <w:szCs w:val="24"/>
              </w:rPr>
              <w:t>3</w:t>
            </w:r>
          </w:p>
        </w:tc>
        <w:tc>
          <w:tcPr>
            <w:tcW w:w="1941" w:type="dxa"/>
          </w:tcPr>
          <w:p w:rsidR="001C7C13" w:rsidRPr="004E65E5" w:rsidRDefault="001C7C13" w:rsidP="00C53950">
            <w:pPr>
              <w:tabs>
                <w:tab w:val="left" w:pos="600"/>
              </w:tabs>
              <w:spacing w:line="360" w:lineRule="auto"/>
              <w:jc w:val="center"/>
              <w:rPr>
                <w:rFonts w:ascii="Times New Roman" w:hAnsi="Times New Roman" w:cs="Times New Roman"/>
                <w:sz w:val="24"/>
                <w:szCs w:val="24"/>
              </w:rPr>
            </w:pPr>
            <w:r w:rsidRPr="004E65E5">
              <w:rPr>
                <w:rFonts w:ascii="Times New Roman" w:hAnsi="Times New Roman" w:cs="Times New Roman"/>
                <w:sz w:val="24"/>
                <w:szCs w:val="24"/>
              </w:rPr>
              <w:t>6</w:t>
            </w:r>
          </w:p>
        </w:tc>
        <w:tc>
          <w:tcPr>
            <w:tcW w:w="1941" w:type="dxa"/>
          </w:tcPr>
          <w:p w:rsidR="001C7C13" w:rsidRPr="004E65E5" w:rsidRDefault="004E65E5" w:rsidP="00FD6041">
            <w:pPr>
              <w:tabs>
                <w:tab w:val="left" w:pos="600"/>
              </w:tabs>
              <w:spacing w:line="360" w:lineRule="auto"/>
              <w:jc w:val="center"/>
              <w:rPr>
                <w:rFonts w:ascii="Times New Roman" w:hAnsi="Times New Roman" w:cs="Times New Roman"/>
                <w:sz w:val="24"/>
                <w:szCs w:val="24"/>
              </w:rPr>
            </w:pPr>
            <w:r w:rsidRPr="004E65E5">
              <w:rPr>
                <w:rFonts w:ascii="Times New Roman" w:hAnsi="Times New Roman" w:cs="Times New Roman"/>
                <w:sz w:val="24"/>
                <w:szCs w:val="24"/>
              </w:rPr>
              <w:t>3</w:t>
            </w:r>
          </w:p>
        </w:tc>
      </w:tr>
      <w:tr w:rsidR="001C7C13" w:rsidRPr="004E65E5" w:rsidTr="00C53950">
        <w:tc>
          <w:tcPr>
            <w:tcW w:w="1961" w:type="dxa"/>
          </w:tcPr>
          <w:p w:rsidR="001C7C13" w:rsidRPr="004E65E5" w:rsidRDefault="001C7C13" w:rsidP="00FD6041">
            <w:pPr>
              <w:tabs>
                <w:tab w:val="left" w:pos="600"/>
              </w:tabs>
              <w:spacing w:line="360" w:lineRule="auto"/>
              <w:jc w:val="center"/>
              <w:rPr>
                <w:rFonts w:ascii="Times New Roman" w:hAnsi="Times New Roman" w:cs="Times New Roman"/>
                <w:sz w:val="24"/>
                <w:szCs w:val="24"/>
              </w:rPr>
            </w:pPr>
            <w:r w:rsidRPr="004E65E5">
              <w:rPr>
                <w:rFonts w:ascii="Times New Roman" w:hAnsi="Times New Roman" w:cs="Times New Roman"/>
                <w:sz w:val="24"/>
                <w:szCs w:val="24"/>
              </w:rPr>
              <w:t>Итого</w:t>
            </w:r>
          </w:p>
        </w:tc>
        <w:tc>
          <w:tcPr>
            <w:tcW w:w="1941" w:type="dxa"/>
          </w:tcPr>
          <w:p w:rsidR="001C7C13" w:rsidRPr="004E65E5" w:rsidRDefault="001C7C13" w:rsidP="00C53950">
            <w:pPr>
              <w:tabs>
                <w:tab w:val="left" w:pos="600"/>
              </w:tabs>
              <w:spacing w:line="360" w:lineRule="auto"/>
              <w:jc w:val="center"/>
              <w:rPr>
                <w:rFonts w:ascii="Times New Roman" w:hAnsi="Times New Roman" w:cs="Times New Roman"/>
                <w:sz w:val="24"/>
                <w:szCs w:val="24"/>
              </w:rPr>
            </w:pPr>
            <w:r w:rsidRPr="004E65E5">
              <w:rPr>
                <w:rFonts w:ascii="Times New Roman" w:hAnsi="Times New Roman" w:cs="Times New Roman"/>
                <w:sz w:val="24"/>
                <w:szCs w:val="24"/>
              </w:rPr>
              <w:t>11</w:t>
            </w:r>
          </w:p>
        </w:tc>
        <w:tc>
          <w:tcPr>
            <w:tcW w:w="1941" w:type="dxa"/>
          </w:tcPr>
          <w:p w:rsidR="001C7C13" w:rsidRPr="004E65E5" w:rsidRDefault="001C7C13" w:rsidP="00C53950">
            <w:pPr>
              <w:tabs>
                <w:tab w:val="left" w:pos="600"/>
              </w:tabs>
              <w:spacing w:line="360" w:lineRule="auto"/>
              <w:jc w:val="center"/>
              <w:rPr>
                <w:rFonts w:ascii="Times New Roman" w:hAnsi="Times New Roman" w:cs="Times New Roman"/>
                <w:sz w:val="24"/>
                <w:szCs w:val="24"/>
              </w:rPr>
            </w:pPr>
            <w:r w:rsidRPr="004E65E5">
              <w:rPr>
                <w:rFonts w:ascii="Times New Roman" w:hAnsi="Times New Roman" w:cs="Times New Roman"/>
                <w:sz w:val="24"/>
                <w:szCs w:val="24"/>
              </w:rPr>
              <w:t>12</w:t>
            </w:r>
          </w:p>
        </w:tc>
        <w:tc>
          <w:tcPr>
            <w:tcW w:w="1941" w:type="dxa"/>
          </w:tcPr>
          <w:p w:rsidR="001C7C13" w:rsidRPr="004E65E5" w:rsidRDefault="001C7C13" w:rsidP="00C53950">
            <w:pPr>
              <w:tabs>
                <w:tab w:val="left" w:pos="600"/>
              </w:tabs>
              <w:spacing w:line="360" w:lineRule="auto"/>
              <w:jc w:val="center"/>
              <w:rPr>
                <w:rFonts w:ascii="Times New Roman" w:hAnsi="Times New Roman" w:cs="Times New Roman"/>
                <w:sz w:val="24"/>
                <w:szCs w:val="24"/>
              </w:rPr>
            </w:pPr>
            <w:r w:rsidRPr="004E65E5">
              <w:rPr>
                <w:rFonts w:ascii="Times New Roman" w:hAnsi="Times New Roman" w:cs="Times New Roman"/>
                <w:sz w:val="24"/>
                <w:szCs w:val="24"/>
              </w:rPr>
              <w:t>14</w:t>
            </w:r>
          </w:p>
        </w:tc>
        <w:tc>
          <w:tcPr>
            <w:tcW w:w="1941" w:type="dxa"/>
          </w:tcPr>
          <w:p w:rsidR="001C7C13" w:rsidRPr="004E65E5" w:rsidRDefault="004E65E5" w:rsidP="00FD6041">
            <w:pPr>
              <w:tabs>
                <w:tab w:val="left" w:pos="600"/>
              </w:tabs>
              <w:spacing w:line="360" w:lineRule="auto"/>
              <w:jc w:val="center"/>
              <w:rPr>
                <w:rFonts w:ascii="Times New Roman" w:hAnsi="Times New Roman" w:cs="Times New Roman"/>
                <w:sz w:val="24"/>
                <w:szCs w:val="24"/>
              </w:rPr>
            </w:pPr>
            <w:r w:rsidRPr="004E65E5">
              <w:rPr>
                <w:rFonts w:ascii="Times New Roman" w:hAnsi="Times New Roman" w:cs="Times New Roman"/>
                <w:sz w:val="24"/>
                <w:szCs w:val="24"/>
              </w:rPr>
              <w:t>13</w:t>
            </w:r>
          </w:p>
        </w:tc>
      </w:tr>
    </w:tbl>
    <w:p w:rsidR="00FD6041" w:rsidRPr="001C7C13" w:rsidRDefault="00FE161D" w:rsidP="00FD6041">
      <w:pPr>
        <w:pStyle w:val="a3"/>
        <w:spacing w:before="100" w:beforeAutospacing="1" w:after="100" w:afterAutospacing="1" w:line="360" w:lineRule="auto"/>
        <w:jc w:val="both"/>
        <w:rPr>
          <w:rFonts w:ascii="Times New Roman" w:hAnsi="Times New Roman" w:cs="Times New Roman"/>
          <w:sz w:val="24"/>
          <w:szCs w:val="24"/>
        </w:rPr>
      </w:pPr>
      <w:r w:rsidRPr="001C7C13">
        <w:rPr>
          <w:rFonts w:ascii="Times New Roman" w:hAnsi="Times New Roman" w:cs="Times New Roman"/>
          <w:sz w:val="24"/>
          <w:szCs w:val="24"/>
        </w:rPr>
        <w:lastRenderedPageBreak/>
        <w:t>На краевом этапе научно-</w:t>
      </w:r>
      <w:r w:rsidR="001C7C13" w:rsidRPr="001C7C13">
        <w:rPr>
          <w:rFonts w:ascii="Times New Roman" w:hAnsi="Times New Roman" w:cs="Times New Roman"/>
          <w:sz w:val="24"/>
          <w:szCs w:val="24"/>
        </w:rPr>
        <w:t>исследовательских работ  приняла участие  ученица</w:t>
      </w:r>
      <w:r w:rsidRPr="001C7C13">
        <w:rPr>
          <w:rFonts w:ascii="Times New Roman" w:hAnsi="Times New Roman" w:cs="Times New Roman"/>
          <w:sz w:val="24"/>
          <w:szCs w:val="24"/>
        </w:rPr>
        <w:t xml:space="preserve"> н</w:t>
      </w:r>
      <w:r w:rsidR="001C7C13" w:rsidRPr="001C7C13">
        <w:rPr>
          <w:rFonts w:ascii="Times New Roman" w:hAnsi="Times New Roman" w:cs="Times New Roman"/>
          <w:sz w:val="24"/>
          <w:szCs w:val="24"/>
        </w:rPr>
        <w:t>ашей школы Мальцева Полина по химии</w:t>
      </w:r>
      <w:r w:rsidRPr="001C7C13">
        <w:rPr>
          <w:rFonts w:ascii="Times New Roman" w:hAnsi="Times New Roman" w:cs="Times New Roman"/>
          <w:sz w:val="24"/>
          <w:szCs w:val="24"/>
        </w:rPr>
        <w:t>. Результатом учас</w:t>
      </w:r>
      <w:r w:rsidR="001C7C13" w:rsidRPr="001C7C13">
        <w:rPr>
          <w:rFonts w:ascii="Times New Roman" w:hAnsi="Times New Roman" w:cs="Times New Roman"/>
          <w:sz w:val="24"/>
          <w:szCs w:val="24"/>
        </w:rPr>
        <w:t>тие в краевом этап</w:t>
      </w:r>
      <w:proofErr w:type="gramStart"/>
      <w:r w:rsidR="001C7C13" w:rsidRPr="001C7C13">
        <w:rPr>
          <w:rFonts w:ascii="Times New Roman" w:hAnsi="Times New Roman" w:cs="Times New Roman"/>
          <w:sz w:val="24"/>
          <w:szCs w:val="24"/>
        </w:rPr>
        <w:t>е-</w:t>
      </w:r>
      <w:proofErr w:type="gramEnd"/>
      <w:r w:rsidR="001C7C13" w:rsidRPr="001C7C13">
        <w:rPr>
          <w:rFonts w:ascii="Times New Roman" w:hAnsi="Times New Roman" w:cs="Times New Roman"/>
          <w:sz w:val="24"/>
          <w:szCs w:val="24"/>
        </w:rPr>
        <w:t xml:space="preserve"> сертификат участника</w:t>
      </w:r>
      <w:r w:rsidRPr="001C7C13">
        <w:rPr>
          <w:rFonts w:ascii="Times New Roman" w:hAnsi="Times New Roman" w:cs="Times New Roman"/>
          <w:sz w:val="24"/>
          <w:szCs w:val="24"/>
        </w:rPr>
        <w:t>.</w:t>
      </w:r>
    </w:p>
    <w:p w:rsidR="00C3625E" w:rsidRDefault="00C3625E" w:rsidP="00FE161D">
      <w:pPr>
        <w:pStyle w:val="Default"/>
        <w:spacing w:line="360" w:lineRule="auto"/>
        <w:rPr>
          <w:b/>
        </w:rPr>
      </w:pPr>
    </w:p>
    <w:p w:rsidR="00C3625E" w:rsidRPr="00C3625E" w:rsidRDefault="00C3625E" w:rsidP="00C3625E">
      <w:pPr>
        <w:pStyle w:val="Default"/>
        <w:spacing w:line="360" w:lineRule="auto"/>
        <w:jc w:val="center"/>
        <w:rPr>
          <w:b/>
        </w:rPr>
      </w:pPr>
      <w:r w:rsidRPr="00D805A7">
        <w:rPr>
          <w:b/>
        </w:rPr>
        <w:t>Методическая работа</w:t>
      </w:r>
    </w:p>
    <w:p w:rsidR="00E77A86" w:rsidRPr="00587AF9" w:rsidRDefault="00E77A86" w:rsidP="00E77A86">
      <w:pPr>
        <w:shd w:val="clear" w:color="auto" w:fill="FFFFFF"/>
        <w:spacing w:after="0"/>
        <w:ind w:firstLine="567"/>
        <w:jc w:val="both"/>
        <w:rPr>
          <w:rFonts w:ascii="Times New Roman" w:eastAsia="Times New Roman" w:hAnsi="Times New Roman" w:cs="Times New Roman"/>
          <w:sz w:val="28"/>
          <w:szCs w:val="28"/>
        </w:rPr>
      </w:pPr>
    </w:p>
    <w:p w:rsidR="00E77A86" w:rsidRPr="00E77A86" w:rsidRDefault="001C7C13" w:rsidP="00E77A86">
      <w:pPr>
        <w:shd w:val="clear" w:color="auto" w:fill="FFFFFF"/>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2016-2017</w:t>
      </w:r>
      <w:r w:rsidR="00E77A86" w:rsidRPr="00E77A86">
        <w:rPr>
          <w:rFonts w:ascii="Times New Roman" w:eastAsia="Times New Roman" w:hAnsi="Times New Roman" w:cs="Times New Roman"/>
          <w:sz w:val="24"/>
          <w:szCs w:val="24"/>
        </w:rPr>
        <w:t xml:space="preserve"> учебном году в структуре </w:t>
      </w:r>
      <w:r w:rsidR="00E77A86" w:rsidRPr="00E77A86">
        <w:rPr>
          <w:rFonts w:ascii="Times New Roman" w:eastAsia="Times New Roman" w:hAnsi="Times New Roman" w:cs="Times New Roman"/>
          <w:b/>
          <w:bCs/>
          <w:sz w:val="24"/>
          <w:szCs w:val="24"/>
        </w:rPr>
        <w:t>методической службы</w:t>
      </w:r>
      <w:r w:rsidR="00E77A86" w:rsidRPr="00E77A86">
        <w:rPr>
          <w:rFonts w:ascii="Times New Roman" w:eastAsia="Times New Roman" w:hAnsi="Times New Roman" w:cs="Times New Roman"/>
          <w:sz w:val="24"/>
          <w:szCs w:val="24"/>
        </w:rPr>
        <w:t xml:space="preserve"> школы была организована совместная  деятельность объединения  учителей начальной школы, руководитель Козловская Н.Г и учителей основной и средней школы, руководитель Елтышева  Е.В.</w:t>
      </w:r>
    </w:p>
    <w:p w:rsidR="00E77A86" w:rsidRPr="00E77A86" w:rsidRDefault="00E77A86" w:rsidP="00E77A86">
      <w:pPr>
        <w:spacing w:after="0"/>
        <w:ind w:firstLine="567"/>
        <w:jc w:val="both"/>
        <w:rPr>
          <w:rFonts w:ascii="Times New Roman" w:eastAsia="Times New Roman" w:hAnsi="Times New Roman" w:cs="Times New Roman"/>
          <w:b/>
          <w:sz w:val="24"/>
          <w:szCs w:val="24"/>
        </w:rPr>
      </w:pPr>
      <w:r w:rsidRPr="00E77A86">
        <w:rPr>
          <w:rFonts w:ascii="Times New Roman" w:eastAsia="Times New Roman" w:hAnsi="Times New Roman" w:cs="Times New Roman"/>
          <w:sz w:val="24"/>
          <w:szCs w:val="24"/>
        </w:rPr>
        <w:t xml:space="preserve">Методическая работа велась в соответствии с темой: </w:t>
      </w:r>
    </w:p>
    <w:p w:rsidR="00E77A86" w:rsidRPr="00E77A86" w:rsidRDefault="00E77A86" w:rsidP="00E77A86">
      <w:pPr>
        <w:spacing w:after="0"/>
        <w:ind w:firstLine="567"/>
        <w:jc w:val="both"/>
        <w:rPr>
          <w:rFonts w:ascii="Times New Roman" w:hAnsi="Times New Roman" w:cs="Times New Roman"/>
          <w:i/>
          <w:sz w:val="24"/>
          <w:szCs w:val="24"/>
        </w:rPr>
      </w:pPr>
      <w:r w:rsidRPr="00E77A86">
        <w:rPr>
          <w:rFonts w:ascii="Times New Roman" w:hAnsi="Times New Roman" w:cs="Times New Roman"/>
          <w:i/>
          <w:sz w:val="24"/>
          <w:szCs w:val="24"/>
        </w:rPr>
        <w:t>Формирование и развитие творческого потенциала субъектов образовательного процесса школы в условиях реализации ФГОС начального общего образования (НОО) и введения ФГОС основного общего образования (ООО).</w:t>
      </w:r>
    </w:p>
    <w:p w:rsidR="00E77A86" w:rsidRPr="00E77A86" w:rsidRDefault="00E77A86" w:rsidP="00E77A86">
      <w:pPr>
        <w:spacing w:after="0"/>
        <w:ind w:firstLine="567"/>
        <w:jc w:val="both"/>
        <w:rPr>
          <w:rFonts w:ascii="Times New Roman" w:eastAsia="Times New Roman" w:hAnsi="Times New Roman" w:cs="Times New Roman"/>
          <w:b/>
          <w:sz w:val="24"/>
          <w:szCs w:val="24"/>
        </w:rPr>
      </w:pPr>
      <w:r w:rsidRPr="00E77A86">
        <w:rPr>
          <w:rFonts w:ascii="Times New Roman" w:eastAsia="Times New Roman" w:hAnsi="Times New Roman" w:cs="Times New Roman"/>
          <w:b/>
          <w:sz w:val="24"/>
          <w:szCs w:val="24"/>
        </w:rPr>
        <w:t xml:space="preserve">Цель: </w:t>
      </w:r>
    </w:p>
    <w:p w:rsidR="00E77A86" w:rsidRPr="00E77A86" w:rsidRDefault="00E77A86" w:rsidP="00E77A86">
      <w:pPr>
        <w:spacing w:after="0"/>
        <w:ind w:firstLine="567"/>
        <w:jc w:val="both"/>
        <w:rPr>
          <w:rFonts w:ascii="Times New Roman" w:eastAsia="Times New Roman" w:hAnsi="Times New Roman" w:cs="Times New Roman"/>
          <w:sz w:val="24"/>
          <w:szCs w:val="24"/>
        </w:rPr>
      </w:pPr>
      <w:r w:rsidRPr="00E77A86">
        <w:rPr>
          <w:rFonts w:ascii="Times New Roman" w:eastAsia="Times New Roman" w:hAnsi="Times New Roman" w:cs="Times New Roman"/>
          <w:sz w:val="24"/>
          <w:szCs w:val="24"/>
        </w:rPr>
        <w:t>Обеспечение научно-методических условий для качественной реализации Федерального государственного образовательного стандарта основного общего образования.</w:t>
      </w:r>
    </w:p>
    <w:p w:rsidR="00C53950" w:rsidRPr="000331B0" w:rsidRDefault="00C53950" w:rsidP="00C53950">
      <w:pPr>
        <w:pStyle w:val="Default"/>
        <w:spacing w:line="360" w:lineRule="auto"/>
      </w:pPr>
      <w:r w:rsidRPr="000331B0">
        <w:rPr>
          <w:b/>
          <w:bCs/>
        </w:rPr>
        <w:t>Основные з</w:t>
      </w:r>
      <w:r>
        <w:rPr>
          <w:b/>
          <w:bCs/>
        </w:rPr>
        <w:t xml:space="preserve">адачи методической работы на  2016-2017 учебный </w:t>
      </w:r>
      <w:r w:rsidRPr="000331B0">
        <w:rPr>
          <w:b/>
          <w:bCs/>
        </w:rPr>
        <w:t xml:space="preserve"> год. </w:t>
      </w:r>
    </w:p>
    <w:p w:rsidR="00C53950" w:rsidRDefault="00C53950" w:rsidP="00C53950">
      <w:pPr>
        <w:pStyle w:val="Default"/>
        <w:spacing w:after="47"/>
        <w:jc w:val="both"/>
      </w:pPr>
      <w:r w:rsidRPr="000331B0">
        <w:t>Создание условий для реализац</w:t>
      </w:r>
      <w:r>
        <w:t>ии ФГОС НОО, ООО</w:t>
      </w:r>
      <w:r w:rsidRPr="000331B0">
        <w:t xml:space="preserve"> и для поэтапного введения ФГОС</w:t>
      </w:r>
      <w:r>
        <w:t>, обучающихся с ОВЗ;</w:t>
      </w:r>
    </w:p>
    <w:p w:rsidR="00C53950" w:rsidRPr="000331B0" w:rsidRDefault="00C53950" w:rsidP="00C53950">
      <w:pPr>
        <w:pStyle w:val="Default"/>
        <w:spacing w:after="47"/>
        <w:jc w:val="both"/>
      </w:pPr>
      <w:r w:rsidRPr="000331B0">
        <w:t xml:space="preserve">Совершенствование методического уровня педагогов в овладении новыми педагогическими технологиями. </w:t>
      </w:r>
    </w:p>
    <w:p w:rsidR="00C53950" w:rsidRPr="000331B0" w:rsidRDefault="00C53950" w:rsidP="00C53950">
      <w:pPr>
        <w:pStyle w:val="Default"/>
        <w:spacing w:after="47"/>
        <w:jc w:val="both"/>
      </w:pPr>
      <w:r w:rsidRPr="000331B0">
        <w:t xml:space="preserve">Развитие системы работы с одаренными детьми. </w:t>
      </w:r>
    </w:p>
    <w:p w:rsidR="00C53950" w:rsidRPr="000331B0" w:rsidRDefault="00C53950" w:rsidP="00C53950">
      <w:pPr>
        <w:pStyle w:val="Default"/>
        <w:jc w:val="both"/>
      </w:pPr>
      <w:r w:rsidRPr="000331B0">
        <w:t xml:space="preserve">Развитие ключевых компетенций обучающихся на основе использования современных педагогических технологий и методов активного обучения. </w:t>
      </w:r>
    </w:p>
    <w:p w:rsidR="00E77A86" w:rsidRPr="00E77A86" w:rsidRDefault="00E77A86" w:rsidP="001D3D7D">
      <w:pPr>
        <w:spacing w:after="0"/>
        <w:ind w:firstLine="567"/>
        <w:jc w:val="both"/>
        <w:rPr>
          <w:rFonts w:ascii="Times New Roman" w:eastAsia="Times New Roman" w:hAnsi="Times New Roman" w:cs="Times New Roman"/>
          <w:sz w:val="24"/>
          <w:szCs w:val="24"/>
        </w:rPr>
      </w:pPr>
      <w:r w:rsidRPr="00E77A86">
        <w:rPr>
          <w:rFonts w:ascii="Times New Roman" w:eastAsia="Times New Roman" w:hAnsi="Times New Roman" w:cs="Times New Roman"/>
          <w:sz w:val="24"/>
          <w:szCs w:val="24"/>
        </w:rPr>
        <w:t xml:space="preserve">В течение всего учебного года методическую работу школы направлял методический совет, возглавляемый председателем Горбуновым Е.А., на котором рассматривались актуальные вопросы образования и воспитания, планировалась и координировалась деятельность школьных творческих групп. </w:t>
      </w:r>
    </w:p>
    <w:p w:rsidR="00E77A86" w:rsidRPr="001D3D7D" w:rsidRDefault="00E77A86" w:rsidP="00E77A86">
      <w:pPr>
        <w:shd w:val="clear" w:color="auto" w:fill="FFFFFF"/>
        <w:spacing w:after="0"/>
        <w:ind w:firstLine="567"/>
        <w:jc w:val="both"/>
        <w:rPr>
          <w:rFonts w:ascii="Times New Roman" w:eastAsia="Times New Roman" w:hAnsi="Times New Roman" w:cs="Times New Roman"/>
          <w:sz w:val="24"/>
          <w:szCs w:val="24"/>
        </w:rPr>
      </w:pPr>
      <w:r w:rsidRPr="001D3D7D">
        <w:rPr>
          <w:rFonts w:ascii="Times New Roman" w:eastAsia="Times New Roman" w:hAnsi="Times New Roman" w:cs="Times New Roman"/>
          <w:sz w:val="24"/>
          <w:szCs w:val="24"/>
        </w:rPr>
        <w:t>В течение учебного года проводились заседания, на которых педагоги обменивались опытом, «круглые столы» по актуальным проблемам, были даны и проанализированы открытые уроки с требованиями ФГОС в начальной школе и в пятых</w:t>
      </w:r>
      <w:r w:rsidR="001C7C13" w:rsidRPr="001D3D7D">
        <w:rPr>
          <w:rFonts w:ascii="Times New Roman" w:eastAsia="Times New Roman" w:hAnsi="Times New Roman" w:cs="Times New Roman"/>
          <w:sz w:val="24"/>
          <w:szCs w:val="24"/>
        </w:rPr>
        <w:t>, шестых</w:t>
      </w:r>
      <w:r w:rsidRPr="001D3D7D">
        <w:rPr>
          <w:rFonts w:ascii="Times New Roman" w:eastAsia="Times New Roman" w:hAnsi="Times New Roman" w:cs="Times New Roman"/>
          <w:sz w:val="24"/>
          <w:szCs w:val="24"/>
        </w:rPr>
        <w:t xml:space="preserve"> классах.</w:t>
      </w:r>
    </w:p>
    <w:p w:rsidR="00E77A86" w:rsidRPr="001D3D7D" w:rsidRDefault="001C7C13" w:rsidP="00E77A86">
      <w:pPr>
        <w:shd w:val="clear" w:color="auto" w:fill="FFFFFF"/>
        <w:spacing w:after="0"/>
        <w:ind w:firstLine="567"/>
        <w:jc w:val="both"/>
        <w:rPr>
          <w:rFonts w:ascii="Times New Roman" w:eastAsia="Times New Roman" w:hAnsi="Times New Roman" w:cs="Times New Roman"/>
          <w:sz w:val="24"/>
          <w:szCs w:val="24"/>
        </w:rPr>
      </w:pPr>
      <w:r w:rsidRPr="001D3D7D">
        <w:rPr>
          <w:rFonts w:ascii="Times New Roman" w:eastAsia="Times New Roman" w:hAnsi="Times New Roman" w:cs="Times New Roman"/>
          <w:sz w:val="24"/>
          <w:szCs w:val="24"/>
        </w:rPr>
        <w:t xml:space="preserve">В ходе методических семинарах </w:t>
      </w:r>
      <w:r w:rsidR="00E77A86" w:rsidRPr="001D3D7D">
        <w:rPr>
          <w:rFonts w:ascii="Times New Roman" w:eastAsia="Times New Roman" w:hAnsi="Times New Roman" w:cs="Times New Roman"/>
          <w:sz w:val="24"/>
          <w:szCs w:val="24"/>
        </w:rPr>
        <w:t xml:space="preserve"> решались вопросы, связанные с повышением педагогической компетентности педагогов школы в условиях перехода на ФГОС  ООО второго поколения.</w:t>
      </w:r>
    </w:p>
    <w:p w:rsidR="00E77A86" w:rsidRPr="00E77A86" w:rsidRDefault="00E77A86" w:rsidP="00E77A86">
      <w:pPr>
        <w:pStyle w:val="Default"/>
        <w:spacing w:line="360" w:lineRule="auto"/>
        <w:jc w:val="both"/>
        <w:rPr>
          <w:b/>
        </w:rPr>
      </w:pPr>
      <w:r w:rsidRPr="00E77A86">
        <w:rPr>
          <w:b/>
        </w:rPr>
        <w:t>Основными направлениями деятельности методической работы стали:</w:t>
      </w:r>
    </w:p>
    <w:p w:rsidR="00E77A86" w:rsidRPr="00E77A86" w:rsidRDefault="00E77A86" w:rsidP="00E77A86">
      <w:pPr>
        <w:pStyle w:val="Default"/>
        <w:numPr>
          <w:ilvl w:val="0"/>
          <w:numId w:val="12"/>
        </w:numPr>
        <w:spacing w:line="360" w:lineRule="auto"/>
        <w:jc w:val="both"/>
        <w:rPr>
          <w:b/>
        </w:rPr>
      </w:pPr>
      <w:r w:rsidRPr="00E77A86">
        <w:rPr>
          <w:b/>
        </w:rPr>
        <w:t>Работа с кадрами.</w:t>
      </w:r>
    </w:p>
    <w:p w:rsidR="00E77A86" w:rsidRPr="00E77A86" w:rsidRDefault="00E77A86" w:rsidP="00E77A86">
      <w:pPr>
        <w:pStyle w:val="Default"/>
        <w:numPr>
          <w:ilvl w:val="1"/>
          <w:numId w:val="12"/>
        </w:numPr>
        <w:spacing w:line="360" w:lineRule="auto"/>
        <w:jc w:val="both"/>
        <w:rPr>
          <w:b/>
        </w:rPr>
      </w:pPr>
      <w:r w:rsidRPr="00E77A86">
        <w:rPr>
          <w:b/>
        </w:rPr>
        <w:t xml:space="preserve"> Повышение квалификации.</w:t>
      </w:r>
    </w:p>
    <w:p w:rsidR="00E77A86" w:rsidRPr="00E77A86" w:rsidRDefault="00E77A86" w:rsidP="00E77A86">
      <w:pPr>
        <w:pStyle w:val="Default"/>
        <w:spacing w:line="360" w:lineRule="auto"/>
        <w:ind w:left="1080"/>
        <w:jc w:val="both"/>
      </w:pPr>
      <w:r w:rsidRPr="00E77A86">
        <w:t>В начале учебного года был составлен перспективный план курсовой подготовки педагогических ра</w:t>
      </w:r>
      <w:r w:rsidR="00C53950">
        <w:t>ботников. Согласно этому плану 4</w:t>
      </w:r>
      <w:r w:rsidRPr="00E77A86">
        <w:t xml:space="preserve"> педагогических работников прошли курсовую подготовку. Не удалось пройти курсы повышения квалификаци</w:t>
      </w:r>
      <w:r w:rsidR="00C53950">
        <w:t xml:space="preserve">и учителям: начальных классов (2 чел), биологии (1 чел), истории (1 </w:t>
      </w:r>
      <w:r w:rsidR="00C53950">
        <w:lastRenderedPageBreak/>
        <w:t>чел)</w:t>
      </w:r>
      <w:r w:rsidRPr="00E77A86">
        <w:t>. Для данной категории педагогов был скорректирован план прохожде</w:t>
      </w:r>
      <w:r w:rsidR="00C53950">
        <w:t>ния курсов на июнь – сентябрь 2017</w:t>
      </w:r>
      <w:r w:rsidRPr="00E77A86">
        <w:t>.</w:t>
      </w:r>
    </w:p>
    <w:p w:rsidR="00E77A86" w:rsidRPr="00E77A86" w:rsidRDefault="00E77A86" w:rsidP="00E77A86">
      <w:pPr>
        <w:pStyle w:val="Default"/>
        <w:numPr>
          <w:ilvl w:val="1"/>
          <w:numId w:val="12"/>
        </w:numPr>
        <w:spacing w:line="360" w:lineRule="auto"/>
        <w:jc w:val="both"/>
        <w:rPr>
          <w:b/>
        </w:rPr>
      </w:pPr>
      <w:r w:rsidRPr="00E77A86">
        <w:rPr>
          <w:b/>
        </w:rPr>
        <w:t xml:space="preserve"> Аттестация педагогических работников. </w:t>
      </w:r>
    </w:p>
    <w:p w:rsidR="00E77A86" w:rsidRPr="00E77A86" w:rsidRDefault="00E77A86" w:rsidP="00E77A86">
      <w:pPr>
        <w:pStyle w:val="Default"/>
        <w:spacing w:line="360" w:lineRule="auto"/>
        <w:ind w:left="1080"/>
        <w:jc w:val="both"/>
      </w:pPr>
      <w:r w:rsidRPr="00E77A86">
        <w:t>Согласно графику аттестации пед</w:t>
      </w:r>
      <w:r w:rsidR="00C53950">
        <w:t xml:space="preserve">агогических работников школы </w:t>
      </w:r>
      <w:r w:rsidRPr="00E77A86">
        <w:t xml:space="preserve"> педагоги прошли аттестацию.</w:t>
      </w:r>
    </w:p>
    <w:tbl>
      <w:tblPr>
        <w:tblStyle w:val="a5"/>
        <w:tblW w:w="0" w:type="auto"/>
        <w:tblInd w:w="1080" w:type="dxa"/>
        <w:tblLook w:val="04A0"/>
      </w:tblPr>
      <w:tblGrid>
        <w:gridCol w:w="2856"/>
        <w:gridCol w:w="1753"/>
        <w:gridCol w:w="1811"/>
        <w:gridCol w:w="1820"/>
      </w:tblGrid>
      <w:tr w:rsidR="00E77A86" w:rsidRPr="00E77A86" w:rsidTr="00E77A86">
        <w:tc>
          <w:tcPr>
            <w:tcW w:w="2856" w:type="dxa"/>
          </w:tcPr>
          <w:p w:rsidR="00E77A86" w:rsidRPr="00FC2213" w:rsidRDefault="00E77A86" w:rsidP="00E77A86">
            <w:pPr>
              <w:pStyle w:val="Default"/>
              <w:spacing w:line="360" w:lineRule="auto"/>
              <w:jc w:val="both"/>
              <w:rPr>
                <w:color w:val="auto"/>
              </w:rPr>
            </w:pPr>
            <w:r w:rsidRPr="00FC2213">
              <w:rPr>
                <w:color w:val="auto"/>
              </w:rPr>
              <w:t>ФИО педагога</w:t>
            </w:r>
          </w:p>
        </w:tc>
        <w:tc>
          <w:tcPr>
            <w:tcW w:w="1753" w:type="dxa"/>
          </w:tcPr>
          <w:p w:rsidR="00E77A86" w:rsidRPr="00FC2213" w:rsidRDefault="00E77A86" w:rsidP="00E77A86">
            <w:pPr>
              <w:pStyle w:val="Default"/>
              <w:spacing w:line="360" w:lineRule="auto"/>
              <w:jc w:val="both"/>
              <w:rPr>
                <w:color w:val="auto"/>
              </w:rPr>
            </w:pPr>
            <w:r w:rsidRPr="00FC2213">
              <w:rPr>
                <w:color w:val="auto"/>
              </w:rPr>
              <w:t>Должность</w:t>
            </w:r>
          </w:p>
        </w:tc>
        <w:tc>
          <w:tcPr>
            <w:tcW w:w="1811" w:type="dxa"/>
          </w:tcPr>
          <w:p w:rsidR="00E77A86" w:rsidRPr="00FC2213" w:rsidRDefault="00E77A86" w:rsidP="00E77A86">
            <w:pPr>
              <w:pStyle w:val="Default"/>
              <w:spacing w:line="360" w:lineRule="auto"/>
              <w:jc w:val="both"/>
              <w:rPr>
                <w:color w:val="auto"/>
              </w:rPr>
            </w:pPr>
            <w:r w:rsidRPr="00FC2213">
              <w:rPr>
                <w:color w:val="auto"/>
              </w:rPr>
              <w:t>Присвоенная категория, соответствие</w:t>
            </w:r>
          </w:p>
        </w:tc>
        <w:tc>
          <w:tcPr>
            <w:tcW w:w="1820" w:type="dxa"/>
          </w:tcPr>
          <w:p w:rsidR="00E77A86" w:rsidRPr="00FC2213" w:rsidRDefault="00E77A86" w:rsidP="00E77A86">
            <w:pPr>
              <w:pStyle w:val="Default"/>
              <w:spacing w:line="360" w:lineRule="auto"/>
              <w:jc w:val="both"/>
              <w:rPr>
                <w:color w:val="auto"/>
              </w:rPr>
            </w:pPr>
            <w:r w:rsidRPr="00FC2213">
              <w:rPr>
                <w:color w:val="auto"/>
              </w:rPr>
              <w:t xml:space="preserve">Дата прохождения аттестации </w:t>
            </w:r>
          </w:p>
        </w:tc>
      </w:tr>
      <w:tr w:rsidR="00E77A86" w:rsidRPr="00E77A86" w:rsidTr="00E77A86">
        <w:tc>
          <w:tcPr>
            <w:tcW w:w="2856" w:type="dxa"/>
          </w:tcPr>
          <w:p w:rsidR="00E77A86" w:rsidRPr="00FC2213" w:rsidRDefault="001D3D7D" w:rsidP="00E77A86">
            <w:pPr>
              <w:pStyle w:val="Default"/>
              <w:spacing w:line="360" w:lineRule="auto"/>
              <w:jc w:val="both"/>
              <w:rPr>
                <w:color w:val="auto"/>
              </w:rPr>
            </w:pPr>
            <w:proofErr w:type="spellStart"/>
            <w:r w:rsidRPr="00FC2213">
              <w:rPr>
                <w:color w:val="auto"/>
              </w:rPr>
              <w:t>Скочилова</w:t>
            </w:r>
            <w:proofErr w:type="spellEnd"/>
            <w:r w:rsidRPr="00FC2213">
              <w:rPr>
                <w:color w:val="auto"/>
              </w:rPr>
              <w:t xml:space="preserve"> Наталия Викторовна</w:t>
            </w:r>
          </w:p>
        </w:tc>
        <w:tc>
          <w:tcPr>
            <w:tcW w:w="1753" w:type="dxa"/>
          </w:tcPr>
          <w:p w:rsidR="00E77A86" w:rsidRPr="00FC2213" w:rsidRDefault="001D3D7D" w:rsidP="00E77A86">
            <w:pPr>
              <w:pStyle w:val="Default"/>
              <w:spacing w:line="360" w:lineRule="auto"/>
              <w:jc w:val="both"/>
              <w:rPr>
                <w:color w:val="auto"/>
              </w:rPr>
            </w:pPr>
            <w:r w:rsidRPr="00FC2213">
              <w:rPr>
                <w:color w:val="auto"/>
              </w:rPr>
              <w:t>Учитель начальных классов</w:t>
            </w:r>
          </w:p>
        </w:tc>
        <w:tc>
          <w:tcPr>
            <w:tcW w:w="1811" w:type="dxa"/>
          </w:tcPr>
          <w:p w:rsidR="00E77A86" w:rsidRPr="00FC2213" w:rsidRDefault="001D3D7D" w:rsidP="00E77A86">
            <w:pPr>
              <w:pStyle w:val="Default"/>
              <w:spacing w:line="360" w:lineRule="auto"/>
              <w:jc w:val="center"/>
              <w:rPr>
                <w:color w:val="auto"/>
              </w:rPr>
            </w:pPr>
            <w:r w:rsidRPr="00FC2213">
              <w:rPr>
                <w:color w:val="auto"/>
              </w:rPr>
              <w:t>высшая</w:t>
            </w:r>
          </w:p>
        </w:tc>
        <w:tc>
          <w:tcPr>
            <w:tcW w:w="1820" w:type="dxa"/>
          </w:tcPr>
          <w:p w:rsidR="00E77A86" w:rsidRPr="00FC2213" w:rsidRDefault="001D3D7D" w:rsidP="00E77A86">
            <w:pPr>
              <w:pStyle w:val="Default"/>
              <w:spacing w:line="360" w:lineRule="auto"/>
              <w:jc w:val="both"/>
              <w:rPr>
                <w:color w:val="auto"/>
              </w:rPr>
            </w:pPr>
            <w:r w:rsidRPr="00FC2213">
              <w:rPr>
                <w:color w:val="auto"/>
              </w:rPr>
              <w:t>15.12.2016</w:t>
            </w:r>
          </w:p>
        </w:tc>
      </w:tr>
      <w:tr w:rsidR="00E77A86" w:rsidRPr="00E77A86" w:rsidTr="00E77A86">
        <w:tc>
          <w:tcPr>
            <w:tcW w:w="2856" w:type="dxa"/>
          </w:tcPr>
          <w:p w:rsidR="00E77A86" w:rsidRPr="00FC2213" w:rsidRDefault="001D3D7D" w:rsidP="00E77A86">
            <w:pPr>
              <w:pStyle w:val="Default"/>
              <w:spacing w:line="360" w:lineRule="auto"/>
              <w:jc w:val="both"/>
              <w:rPr>
                <w:color w:val="auto"/>
              </w:rPr>
            </w:pPr>
            <w:r w:rsidRPr="00FC2213">
              <w:rPr>
                <w:color w:val="auto"/>
              </w:rPr>
              <w:t xml:space="preserve">Мелехова </w:t>
            </w:r>
            <w:proofErr w:type="spellStart"/>
            <w:r w:rsidRPr="00FC2213">
              <w:rPr>
                <w:color w:val="auto"/>
              </w:rPr>
              <w:t>Валнтина</w:t>
            </w:r>
            <w:proofErr w:type="spellEnd"/>
            <w:r w:rsidRPr="00FC2213">
              <w:rPr>
                <w:color w:val="auto"/>
              </w:rPr>
              <w:t xml:space="preserve"> </w:t>
            </w:r>
            <w:proofErr w:type="spellStart"/>
            <w:r w:rsidRPr="00FC2213">
              <w:rPr>
                <w:color w:val="auto"/>
              </w:rPr>
              <w:t>Влаимировна</w:t>
            </w:r>
            <w:proofErr w:type="spellEnd"/>
          </w:p>
        </w:tc>
        <w:tc>
          <w:tcPr>
            <w:tcW w:w="1753" w:type="dxa"/>
          </w:tcPr>
          <w:p w:rsidR="00E77A86" w:rsidRPr="00FC2213" w:rsidRDefault="001D3D7D" w:rsidP="00E77A86">
            <w:pPr>
              <w:pStyle w:val="Default"/>
              <w:spacing w:line="360" w:lineRule="auto"/>
              <w:jc w:val="both"/>
              <w:rPr>
                <w:color w:val="auto"/>
              </w:rPr>
            </w:pPr>
            <w:r w:rsidRPr="00FC2213">
              <w:rPr>
                <w:color w:val="auto"/>
              </w:rPr>
              <w:t>Учитель начальных классов</w:t>
            </w:r>
          </w:p>
        </w:tc>
        <w:tc>
          <w:tcPr>
            <w:tcW w:w="1811" w:type="dxa"/>
          </w:tcPr>
          <w:p w:rsidR="00E77A86" w:rsidRPr="00FC2213" w:rsidRDefault="001D3D7D" w:rsidP="00E77A86">
            <w:pPr>
              <w:pStyle w:val="Default"/>
              <w:spacing w:line="360" w:lineRule="auto"/>
              <w:jc w:val="center"/>
              <w:rPr>
                <w:color w:val="auto"/>
              </w:rPr>
            </w:pPr>
            <w:r w:rsidRPr="00FC2213">
              <w:rPr>
                <w:color w:val="auto"/>
              </w:rPr>
              <w:t>высшая</w:t>
            </w:r>
          </w:p>
        </w:tc>
        <w:tc>
          <w:tcPr>
            <w:tcW w:w="1820" w:type="dxa"/>
          </w:tcPr>
          <w:p w:rsidR="00E77A86" w:rsidRPr="00FC2213" w:rsidRDefault="001D3D7D" w:rsidP="00E77A86">
            <w:pPr>
              <w:pStyle w:val="Default"/>
              <w:spacing w:line="360" w:lineRule="auto"/>
              <w:jc w:val="both"/>
              <w:rPr>
                <w:color w:val="auto"/>
              </w:rPr>
            </w:pPr>
            <w:r w:rsidRPr="00FC2213">
              <w:rPr>
                <w:color w:val="auto"/>
              </w:rPr>
              <w:t>15.12.2016</w:t>
            </w:r>
          </w:p>
        </w:tc>
      </w:tr>
      <w:tr w:rsidR="00E77A86" w:rsidRPr="00E77A86" w:rsidTr="00E77A86">
        <w:tc>
          <w:tcPr>
            <w:tcW w:w="2856" w:type="dxa"/>
          </w:tcPr>
          <w:p w:rsidR="00E77A86" w:rsidRPr="00FC2213" w:rsidRDefault="001D3D7D" w:rsidP="00E77A86">
            <w:pPr>
              <w:pStyle w:val="Default"/>
              <w:spacing w:line="360" w:lineRule="auto"/>
              <w:jc w:val="both"/>
              <w:rPr>
                <w:color w:val="auto"/>
              </w:rPr>
            </w:pPr>
            <w:r w:rsidRPr="00FC2213">
              <w:rPr>
                <w:color w:val="auto"/>
              </w:rPr>
              <w:t xml:space="preserve">Лукина Маргарита </w:t>
            </w:r>
            <w:proofErr w:type="spellStart"/>
            <w:r w:rsidRPr="00FC2213">
              <w:rPr>
                <w:color w:val="auto"/>
              </w:rPr>
              <w:t>Генндьевна</w:t>
            </w:r>
            <w:proofErr w:type="spellEnd"/>
          </w:p>
        </w:tc>
        <w:tc>
          <w:tcPr>
            <w:tcW w:w="1753" w:type="dxa"/>
          </w:tcPr>
          <w:p w:rsidR="00E77A86" w:rsidRPr="00FC2213" w:rsidRDefault="001D3D7D" w:rsidP="00E77A86">
            <w:pPr>
              <w:pStyle w:val="Default"/>
              <w:spacing w:line="360" w:lineRule="auto"/>
              <w:jc w:val="both"/>
              <w:rPr>
                <w:color w:val="auto"/>
              </w:rPr>
            </w:pPr>
            <w:r w:rsidRPr="00FC2213">
              <w:rPr>
                <w:color w:val="auto"/>
              </w:rPr>
              <w:t>Учитель ИЗО и технологии</w:t>
            </w:r>
          </w:p>
        </w:tc>
        <w:tc>
          <w:tcPr>
            <w:tcW w:w="1811" w:type="dxa"/>
          </w:tcPr>
          <w:p w:rsidR="00E77A86" w:rsidRPr="00FC2213" w:rsidRDefault="001D3D7D" w:rsidP="00E77A86">
            <w:pPr>
              <w:pStyle w:val="Default"/>
              <w:spacing w:line="360" w:lineRule="auto"/>
              <w:jc w:val="center"/>
              <w:rPr>
                <w:color w:val="auto"/>
              </w:rPr>
            </w:pPr>
            <w:r w:rsidRPr="00FC2213">
              <w:rPr>
                <w:color w:val="auto"/>
              </w:rPr>
              <w:t>высшая</w:t>
            </w:r>
          </w:p>
        </w:tc>
        <w:tc>
          <w:tcPr>
            <w:tcW w:w="1820" w:type="dxa"/>
          </w:tcPr>
          <w:p w:rsidR="00E77A86" w:rsidRPr="00FC2213" w:rsidRDefault="001D3D7D" w:rsidP="00E77A86">
            <w:pPr>
              <w:pStyle w:val="Default"/>
              <w:spacing w:line="360" w:lineRule="auto"/>
              <w:jc w:val="both"/>
              <w:rPr>
                <w:color w:val="auto"/>
              </w:rPr>
            </w:pPr>
            <w:r w:rsidRPr="00FC2213">
              <w:rPr>
                <w:color w:val="auto"/>
              </w:rPr>
              <w:t>15.12.2016</w:t>
            </w:r>
          </w:p>
        </w:tc>
      </w:tr>
      <w:tr w:rsidR="00E77A86" w:rsidRPr="00E77A86" w:rsidTr="00E77A86">
        <w:tc>
          <w:tcPr>
            <w:tcW w:w="2856" w:type="dxa"/>
          </w:tcPr>
          <w:p w:rsidR="00E77A86" w:rsidRPr="00FC2213" w:rsidRDefault="001D3D7D" w:rsidP="00E77A86">
            <w:pPr>
              <w:pStyle w:val="Default"/>
              <w:spacing w:line="360" w:lineRule="auto"/>
              <w:jc w:val="both"/>
              <w:rPr>
                <w:color w:val="auto"/>
              </w:rPr>
            </w:pPr>
            <w:r w:rsidRPr="00FC2213">
              <w:rPr>
                <w:color w:val="auto"/>
              </w:rPr>
              <w:t xml:space="preserve">Худякова Надежда </w:t>
            </w:r>
            <w:proofErr w:type="spellStart"/>
            <w:r w:rsidRPr="00FC2213">
              <w:rPr>
                <w:color w:val="auto"/>
              </w:rPr>
              <w:t>Консантиновна</w:t>
            </w:r>
            <w:proofErr w:type="spellEnd"/>
          </w:p>
        </w:tc>
        <w:tc>
          <w:tcPr>
            <w:tcW w:w="1753" w:type="dxa"/>
          </w:tcPr>
          <w:p w:rsidR="00E77A86" w:rsidRPr="00FC2213" w:rsidRDefault="001D3D7D" w:rsidP="00E77A86">
            <w:pPr>
              <w:pStyle w:val="Default"/>
              <w:spacing w:line="360" w:lineRule="auto"/>
              <w:jc w:val="both"/>
              <w:rPr>
                <w:color w:val="auto"/>
              </w:rPr>
            </w:pPr>
            <w:r w:rsidRPr="00FC2213">
              <w:rPr>
                <w:color w:val="auto"/>
              </w:rPr>
              <w:t>Педагог-библиотекарь</w:t>
            </w:r>
          </w:p>
        </w:tc>
        <w:tc>
          <w:tcPr>
            <w:tcW w:w="1811" w:type="dxa"/>
          </w:tcPr>
          <w:p w:rsidR="00E77A86" w:rsidRPr="00FC2213" w:rsidRDefault="001D3D7D" w:rsidP="00E77A86">
            <w:pPr>
              <w:pStyle w:val="Default"/>
              <w:spacing w:line="360" w:lineRule="auto"/>
              <w:jc w:val="center"/>
              <w:rPr>
                <w:color w:val="auto"/>
              </w:rPr>
            </w:pPr>
            <w:r w:rsidRPr="00FC2213">
              <w:rPr>
                <w:color w:val="auto"/>
              </w:rPr>
              <w:t>высшая</w:t>
            </w:r>
          </w:p>
        </w:tc>
        <w:tc>
          <w:tcPr>
            <w:tcW w:w="1820" w:type="dxa"/>
          </w:tcPr>
          <w:p w:rsidR="00E77A86" w:rsidRPr="00FC2213" w:rsidRDefault="001D3D7D" w:rsidP="00E77A86">
            <w:pPr>
              <w:pStyle w:val="Default"/>
              <w:spacing w:line="360" w:lineRule="auto"/>
              <w:jc w:val="both"/>
              <w:rPr>
                <w:color w:val="auto"/>
              </w:rPr>
            </w:pPr>
            <w:r w:rsidRPr="00FC2213">
              <w:rPr>
                <w:color w:val="auto"/>
              </w:rPr>
              <w:t>19.01.2017</w:t>
            </w:r>
          </w:p>
        </w:tc>
      </w:tr>
      <w:tr w:rsidR="00E77A86" w:rsidRPr="00E77A86" w:rsidTr="00E77A86">
        <w:tc>
          <w:tcPr>
            <w:tcW w:w="2856" w:type="dxa"/>
          </w:tcPr>
          <w:p w:rsidR="00E77A86" w:rsidRPr="00FC2213" w:rsidRDefault="001D3D7D" w:rsidP="00E77A86">
            <w:pPr>
              <w:pStyle w:val="Default"/>
              <w:spacing w:line="360" w:lineRule="auto"/>
              <w:jc w:val="both"/>
              <w:rPr>
                <w:color w:val="auto"/>
              </w:rPr>
            </w:pPr>
            <w:proofErr w:type="spellStart"/>
            <w:r w:rsidRPr="00FC2213">
              <w:rPr>
                <w:color w:val="auto"/>
              </w:rPr>
              <w:t>Шардакова</w:t>
            </w:r>
            <w:proofErr w:type="spellEnd"/>
            <w:r w:rsidRPr="00FC2213">
              <w:rPr>
                <w:color w:val="auto"/>
              </w:rPr>
              <w:t xml:space="preserve"> Ирина </w:t>
            </w:r>
            <w:proofErr w:type="spellStart"/>
            <w:r w:rsidRPr="00FC2213">
              <w:rPr>
                <w:color w:val="auto"/>
              </w:rPr>
              <w:t>Валрьевна</w:t>
            </w:r>
            <w:proofErr w:type="spellEnd"/>
          </w:p>
        </w:tc>
        <w:tc>
          <w:tcPr>
            <w:tcW w:w="1753" w:type="dxa"/>
          </w:tcPr>
          <w:p w:rsidR="00E77A86" w:rsidRPr="00FC2213" w:rsidRDefault="001D3D7D" w:rsidP="00E77A86">
            <w:pPr>
              <w:pStyle w:val="Default"/>
              <w:spacing w:line="360" w:lineRule="auto"/>
              <w:jc w:val="both"/>
              <w:rPr>
                <w:color w:val="auto"/>
              </w:rPr>
            </w:pPr>
            <w:r w:rsidRPr="00FC2213">
              <w:rPr>
                <w:color w:val="auto"/>
              </w:rPr>
              <w:t>Учитель географии</w:t>
            </w:r>
          </w:p>
        </w:tc>
        <w:tc>
          <w:tcPr>
            <w:tcW w:w="1811" w:type="dxa"/>
          </w:tcPr>
          <w:p w:rsidR="00E77A86" w:rsidRPr="00FC2213" w:rsidRDefault="00E77A86" w:rsidP="00E77A86">
            <w:pPr>
              <w:pStyle w:val="Default"/>
              <w:spacing w:line="360" w:lineRule="auto"/>
              <w:jc w:val="center"/>
              <w:rPr>
                <w:color w:val="auto"/>
              </w:rPr>
            </w:pPr>
            <w:r w:rsidRPr="00FC2213">
              <w:rPr>
                <w:color w:val="auto"/>
              </w:rPr>
              <w:t>1</w:t>
            </w:r>
          </w:p>
        </w:tc>
        <w:tc>
          <w:tcPr>
            <w:tcW w:w="1820" w:type="dxa"/>
          </w:tcPr>
          <w:p w:rsidR="00E77A86" w:rsidRPr="00FC2213" w:rsidRDefault="001D3D7D" w:rsidP="00E77A86">
            <w:pPr>
              <w:pStyle w:val="Default"/>
              <w:spacing w:line="360" w:lineRule="auto"/>
              <w:jc w:val="both"/>
              <w:rPr>
                <w:color w:val="auto"/>
              </w:rPr>
            </w:pPr>
            <w:r w:rsidRPr="00FC2213">
              <w:rPr>
                <w:color w:val="auto"/>
              </w:rPr>
              <w:t>25.10.2016</w:t>
            </w:r>
          </w:p>
        </w:tc>
      </w:tr>
      <w:tr w:rsidR="00E77A86" w:rsidRPr="00E77A86" w:rsidTr="00E77A86">
        <w:tc>
          <w:tcPr>
            <w:tcW w:w="2856" w:type="dxa"/>
          </w:tcPr>
          <w:p w:rsidR="00E77A86" w:rsidRPr="00FC2213" w:rsidRDefault="001D3D7D" w:rsidP="00E77A86">
            <w:pPr>
              <w:pStyle w:val="Default"/>
              <w:spacing w:line="360" w:lineRule="auto"/>
              <w:jc w:val="both"/>
              <w:rPr>
                <w:color w:val="auto"/>
              </w:rPr>
            </w:pPr>
            <w:r w:rsidRPr="00FC2213">
              <w:rPr>
                <w:color w:val="auto"/>
              </w:rPr>
              <w:t>Катаева Наталья Павлова</w:t>
            </w:r>
          </w:p>
        </w:tc>
        <w:tc>
          <w:tcPr>
            <w:tcW w:w="1753" w:type="dxa"/>
          </w:tcPr>
          <w:p w:rsidR="00E77A86" w:rsidRPr="00FC2213" w:rsidRDefault="001D3D7D" w:rsidP="00E77A86">
            <w:pPr>
              <w:pStyle w:val="Default"/>
              <w:spacing w:line="360" w:lineRule="auto"/>
              <w:jc w:val="both"/>
              <w:rPr>
                <w:color w:val="auto"/>
              </w:rPr>
            </w:pPr>
            <w:r w:rsidRPr="00FC2213">
              <w:rPr>
                <w:color w:val="auto"/>
              </w:rPr>
              <w:t>Учитель русского языка и литературы</w:t>
            </w:r>
          </w:p>
        </w:tc>
        <w:tc>
          <w:tcPr>
            <w:tcW w:w="1811" w:type="dxa"/>
          </w:tcPr>
          <w:p w:rsidR="00E77A86" w:rsidRPr="00FC2213" w:rsidRDefault="00E77A86" w:rsidP="00E77A86">
            <w:pPr>
              <w:pStyle w:val="Default"/>
              <w:spacing w:line="360" w:lineRule="auto"/>
              <w:jc w:val="center"/>
              <w:rPr>
                <w:color w:val="auto"/>
              </w:rPr>
            </w:pPr>
            <w:r w:rsidRPr="00FC2213">
              <w:rPr>
                <w:color w:val="auto"/>
              </w:rPr>
              <w:t>1</w:t>
            </w:r>
          </w:p>
        </w:tc>
        <w:tc>
          <w:tcPr>
            <w:tcW w:w="1820" w:type="dxa"/>
          </w:tcPr>
          <w:p w:rsidR="00E77A86" w:rsidRPr="00FC2213" w:rsidRDefault="00FC2213" w:rsidP="00E77A86">
            <w:pPr>
              <w:pStyle w:val="Default"/>
              <w:spacing w:line="360" w:lineRule="auto"/>
              <w:jc w:val="both"/>
              <w:rPr>
                <w:color w:val="auto"/>
              </w:rPr>
            </w:pPr>
            <w:r w:rsidRPr="00FC2213">
              <w:rPr>
                <w:color w:val="auto"/>
              </w:rPr>
              <w:t>25.10.2016</w:t>
            </w:r>
          </w:p>
        </w:tc>
      </w:tr>
      <w:tr w:rsidR="00E77A86" w:rsidRPr="00E77A86" w:rsidTr="00E77A86">
        <w:tc>
          <w:tcPr>
            <w:tcW w:w="2856" w:type="dxa"/>
          </w:tcPr>
          <w:p w:rsidR="00E77A86" w:rsidRPr="00FC2213" w:rsidRDefault="00FC2213" w:rsidP="00E77A86">
            <w:pPr>
              <w:pStyle w:val="Default"/>
              <w:spacing w:line="360" w:lineRule="auto"/>
              <w:jc w:val="both"/>
              <w:rPr>
                <w:color w:val="auto"/>
              </w:rPr>
            </w:pPr>
            <w:r w:rsidRPr="00FC2213">
              <w:rPr>
                <w:color w:val="auto"/>
              </w:rPr>
              <w:t>Козловская Нина Геннадьевна</w:t>
            </w:r>
          </w:p>
        </w:tc>
        <w:tc>
          <w:tcPr>
            <w:tcW w:w="1753" w:type="dxa"/>
          </w:tcPr>
          <w:p w:rsidR="00E77A86" w:rsidRPr="00FC2213" w:rsidRDefault="00FC2213" w:rsidP="00E77A86">
            <w:pPr>
              <w:pStyle w:val="Default"/>
              <w:spacing w:line="360" w:lineRule="auto"/>
              <w:jc w:val="both"/>
              <w:rPr>
                <w:color w:val="auto"/>
              </w:rPr>
            </w:pPr>
            <w:r w:rsidRPr="00FC2213">
              <w:rPr>
                <w:color w:val="auto"/>
              </w:rPr>
              <w:t>Учитель начальных классов</w:t>
            </w:r>
          </w:p>
        </w:tc>
        <w:tc>
          <w:tcPr>
            <w:tcW w:w="1811" w:type="dxa"/>
          </w:tcPr>
          <w:p w:rsidR="00E77A86" w:rsidRPr="00FC2213" w:rsidRDefault="00E77A86" w:rsidP="00E77A86">
            <w:pPr>
              <w:pStyle w:val="Default"/>
              <w:spacing w:line="360" w:lineRule="auto"/>
              <w:jc w:val="center"/>
              <w:rPr>
                <w:color w:val="auto"/>
              </w:rPr>
            </w:pPr>
            <w:r w:rsidRPr="00FC2213">
              <w:rPr>
                <w:color w:val="auto"/>
              </w:rPr>
              <w:t>1</w:t>
            </w:r>
          </w:p>
        </w:tc>
        <w:tc>
          <w:tcPr>
            <w:tcW w:w="1820" w:type="dxa"/>
          </w:tcPr>
          <w:p w:rsidR="00E77A86" w:rsidRPr="00FC2213" w:rsidRDefault="00FC2213" w:rsidP="00E77A86">
            <w:pPr>
              <w:pStyle w:val="Default"/>
              <w:spacing w:line="360" w:lineRule="auto"/>
              <w:jc w:val="both"/>
              <w:rPr>
                <w:color w:val="auto"/>
              </w:rPr>
            </w:pPr>
            <w:r w:rsidRPr="00FC2213">
              <w:rPr>
                <w:color w:val="auto"/>
              </w:rPr>
              <w:t>22.11.2016</w:t>
            </w:r>
          </w:p>
        </w:tc>
      </w:tr>
      <w:tr w:rsidR="00E77A86" w:rsidRPr="00E77A86" w:rsidTr="00E77A86">
        <w:tc>
          <w:tcPr>
            <w:tcW w:w="2856" w:type="dxa"/>
          </w:tcPr>
          <w:p w:rsidR="00E77A86" w:rsidRPr="00FC2213" w:rsidRDefault="00FC2213" w:rsidP="00E77A86">
            <w:pPr>
              <w:pStyle w:val="Default"/>
              <w:spacing w:line="360" w:lineRule="auto"/>
              <w:jc w:val="both"/>
              <w:rPr>
                <w:color w:val="auto"/>
              </w:rPr>
            </w:pPr>
            <w:r w:rsidRPr="00FC2213">
              <w:rPr>
                <w:color w:val="auto"/>
              </w:rPr>
              <w:t>Жуков Николай Григорьевич</w:t>
            </w:r>
          </w:p>
        </w:tc>
        <w:tc>
          <w:tcPr>
            <w:tcW w:w="1753" w:type="dxa"/>
          </w:tcPr>
          <w:p w:rsidR="00E77A86" w:rsidRPr="00FC2213" w:rsidRDefault="00FC2213" w:rsidP="00E77A86">
            <w:pPr>
              <w:pStyle w:val="Default"/>
              <w:spacing w:line="360" w:lineRule="auto"/>
              <w:jc w:val="both"/>
              <w:rPr>
                <w:color w:val="auto"/>
              </w:rPr>
            </w:pPr>
            <w:r w:rsidRPr="00FC2213">
              <w:rPr>
                <w:color w:val="auto"/>
              </w:rPr>
              <w:t>Учитель технологии</w:t>
            </w:r>
          </w:p>
        </w:tc>
        <w:tc>
          <w:tcPr>
            <w:tcW w:w="1811" w:type="dxa"/>
          </w:tcPr>
          <w:p w:rsidR="00E77A86" w:rsidRPr="00FC2213" w:rsidRDefault="00E77A86" w:rsidP="00E77A86">
            <w:pPr>
              <w:pStyle w:val="Default"/>
              <w:spacing w:line="360" w:lineRule="auto"/>
              <w:jc w:val="center"/>
              <w:rPr>
                <w:color w:val="auto"/>
              </w:rPr>
            </w:pPr>
            <w:r w:rsidRPr="00FC2213">
              <w:rPr>
                <w:color w:val="auto"/>
              </w:rPr>
              <w:t>1</w:t>
            </w:r>
          </w:p>
        </w:tc>
        <w:tc>
          <w:tcPr>
            <w:tcW w:w="1820" w:type="dxa"/>
          </w:tcPr>
          <w:p w:rsidR="00E77A86" w:rsidRPr="00FC2213" w:rsidRDefault="00FC2213" w:rsidP="00E77A86">
            <w:pPr>
              <w:pStyle w:val="Default"/>
              <w:spacing w:line="360" w:lineRule="auto"/>
              <w:jc w:val="both"/>
              <w:rPr>
                <w:color w:val="auto"/>
              </w:rPr>
            </w:pPr>
            <w:r w:rsidRPr="00FC2213">
              <w:rPr>
                <w:color w:val="auto"/>
              </w:rPr>
              <w:t>24.01.2017</w:t>
            </w:r>
          </w:p>
        </w:tc>
      </w:tr>
    </w:tbl>
    <w:p w:rsidR="00E77A86" w:rsidRPr="00E77A86" w:rsidRDefault="00E77A86" w:rsidP="00E77A86">
      <w:pPr>
        <w:pStyle w:val="a3"/>
        <w:numPr>
          <w:ilvl w:val="1"/>
          <w:numId w:val="12"/>
        </w:numPr>
        <w:spacing w:before="100" w:beforeAutospacing="1" w:after="100" w:afterAutospacing="1" w:line="240" w:lineRule="auto"/>
        <w:ind w:left="0" w:firstLine="567"/>
        <w:jc w:val="both"/>
        <w:rPr>
          <w:rFonts w:ascii="Times New Roman" w:hAnsi="Times New Roman" w:cs="Times New Roman"/>
          <w:sz w:val="24"/>
          <w:szCs w:val="24"/>
        </w:rPr>
      </w:pPr>
      <w:r w:rsidRPr="00E77A86">
        <w:rPr>
          <w:rFonts w:ascii="Times New Roman" w:hAnsi="Times New Roman" w:cs="Times New Roman"/>
          <w:b/>
          <w:bCs/>
          <w:sz w:val="24"/>
          <w:szCs w:val="24"/>
        </w:rPr>
        <w:t xml:space="preserve">Обеспечение условий для изучения, обобщения и распространения передового опыта. </w:t>
      </w:r>
    </w:p>
    <w:p w:rsidR="00E77A86" w:rsidRPr="00E77A86" w:rsidRDefault="00E77A86" w:rsidP="00E77A86">
      <w:pPr>
        <w:pStyle w:val="a3"/>
        <w:spacing w:before="100" w:beforeAutospacing="1" w:after="100" w:afterAutospacing="1" w:line="360" w:lineRule="auto"/>
        <w:ind w:left="0" w:firstLine="567"/>
        <w:jc w:val="both"/>
        <w:rPr>
          <w:rFonts w:ascii="Times New Roman" w:hAnsi="Times New Roman" w:cs="Times New Roman"/>
          <w:sz w:val="24"/>
          <w:szCs w:val="24"/>
        </w:rPr>
      </w:pPr>
      <w:r w:rsidRPr="00E77A86">
        <w:rPr>
          <w:rFonts w:ascii="Times New Roman" w:hAnsi="Times New Roman" w:cs="Times New Roman"/>
          <w:b/>
          <w:bCs/>
          <w:sz w:val="24"/>
          <w:szCs w:val="24"/>
        </w:rPr>
        <w:t xml:space="preserve">Цель: </w:t>
      </w:r>
      <w:r w:rsidRPr="00E77A86">
        <w:rPr>
          <w:rFonts w:ascii="Times New Roman" w:hAnsi="Times New Roman" w:cs="Times New Roman"/>
          <w:sz w:val="24"/>
          <w:szCs w:val="24"/>
        </w:rPr>
        <w:t>обобщение и распространение результатов профессиональной деятельности педагогов, повышение творческой активности учителей.</w:t>
      </w:r>
    </w:p>
    <w:p w:rsidR="00E77A86" w:rsidRPr="00E77A86" w:rsidRDefault="00E77A86" w:rsidP="00E77A86">
      <w:pPr>
        <w:pStyle w:val="a3"/>
        <w:spacing w:before="100" w:beforeAutospacing="1" w:after="100" w:afterAutospacing="1" w:line="360" w:lineRule="auto"/>
        <w:ind w:left="0" w:firstLine="567"/>
        <w:jc w:val="both"/>
        <w:rPr>
          <w:rFonts w:ascii="Times New Roman" w:hAnsi="Times New Roman" w:cs="Times New Roman"/>
          <w:bCs/>
          <w:sz w:val="24"/>
          <w:szCs w:val="24"/>
        </w:rPr>
      </w:pPr>
      <w:r w:rsidRPr="00E77A86">
        <w:rPr>
          <w:rFonts w:ascii="Times New Roman" w:hAnsi="Times New Roman" w:cs="Times New Roman"/>
          <w:bCs/>
          <w:sz w:val="24"/>
          <w:szCs w:val="24"/>
        </w:rPr>
        <w:t>Основными направлениями работы стали:</w:t>
      </w:r>
    </w:p>
    <w:p w:rsidR="00E77A86" w:rsidRPr="00E77A86" w:rsidRDefault="00E77A86" w:rsidP="00E77A86">
      <w:pPr>
        <w:pStyle w:val="a3"/>
        <w:spacing w:before="100" w:beforeAutospacing="1" w:after="100" w:afterAutospacing="1" w:line="360" w:lineRule="auto"/>
        <w:ind w:left="0" w:firstLine="567"/>
        <w:jc w:val="both"/>
        <w:rPr>
          <w:rFonts w:ascii="Times New Roman" w:hAnsi="Times New Roman" w:cs="Times New Roman"/>
          <w:sz w:val="24"/>
          <w:szCs w:val="24"/>
        </w:rPr>
      </w:pPr>
      <w:r w:rsidRPr="00E77A86">
        <w:rPr>
          <w:rFonts w:ascii="Times New Roman" w:hAnsi="Times New Roman" w:cs="Times New Roman"/>
          <w:bCs/>
          <w:i/>
          <w:sz w:val="24"/>
          <w:szCs w:val="24"/>
          <w:u w:val="single"/>
        </w:rPr>
        <w:lastRenderedPageBreak/>
        <w:t xml:space="preserve">Участие в конференциях и семинарах. </w:t>
      </w:r>
      <w:r w:rsidRPr="00E77A86">
        <w:rPr>
          <w:rFonts w:ascii="Times New Roman" w:hAnsi="Times New Roman" w:cs="Times New Roman"/>
          <w:sz w:val="24"/>
          <w:szCs w:val="24"/>
        </w:rPr>
        <w:t xml:space="preserve">Учителя и администрация школы традиционно принимают участия в краевой научно-практической конференции, проводимой в </w:t>
      </w:r>
      <w:proofErr w:type="spellStart"/>
      <w:r w:rsidRPr="00E77A86">
        <w:rPr>
          <w:rFonts w:ascii="Times New Roman" w:hAnsi="Times New Roman" w:cs="Times New Roman"/>
          <w:sz w:val="24"/>
          <w:szCs w:val="24"/>
        </w:rPr>
        <w:t>Кунгурском</w:t>
      </w:r>
      <w:proofErr w:type="spellEnd"/>
      <w:r w:rsidRPr="00E77A86">
        <w:rPr>
          <w:rFonts w:ascii="Times New Roman" w:hAnsi="Times New Roman" w:cs="Times New Roman"/>
          <w:sz w:val="24"/>
          <w:szCs w:val="24"/>
        </w:rPr>
        <w:t xml:space="preserve"> районе «Открытым институтом профессионального развития». Количество педагогов принимавших участие в конференции за последние годы</w:t>
      </w:r>
    </w:p>
    <w:p w:rsidR="00E77A86" w:rsidRPr="00E77A86" w:rsidRDefault="00E77A86" w:rsidP="00E77A86">
      <w:pPr>
        <w:pStyle w:val="a3"/>
        <w:spacing w:before="100" w:beforeAutospacing="1" w:after="100" w:afterAutospacing="1" w:line="360" w:lineRule="auto"/>
        <w:ind w:left="0" w:firstLine="567"/>
        <w:jc w:val="both"/>
        <w:rPr>
          <w:rFonts w:ascii="Times New Roman" w:hAnsi="Times New Roman" w:cs="Times New Roman"/>
          <w:bCs/>
          <w:i/>
          <w:sz w:val="24"/>
          <w:szCs w:val="24"/>
          <w:u w:val="single"/>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1276"/>
        <w:gridCol w:w="1276"/>
        <w:gridCol w:w="1276"/>
        <w:gridCol w:w="1276"/>
      </w:tblGrid>
      <w:tr w:rsidR="00C53950" w:rsidRPr="00E77A86" w:rsidTr="00C53950">
        <w:tc>
          <w:tcPr>
            <w:tcW w:w="1276" w:type="dxa"/>
          </w:tcPr>
          <w:p w:rsidR="00C53950" w:rsidRPr="00E77A86" w:rsidRDefault="00C53950" w:rsidP="00C53950">
            <w:pPr>
              <w:pStyle w:val="a3"/>
              <w:spacing w:line="360" w:lineRule="auto"/>
              <w:ind w:left="0" w:right="-108" w:firstLine="567"/>
              <w:jc w:val="center"/>
              <w:rPr>
                <w:rFonts w:ascii="Times New Roman" w:hAnsi="Times New Roman" w:cs="Times New Roman"/>
                <w:sz w:val="24"/>
                <w:szCs w:val="24"/>
              </w:rPr>
            </w:pPr>
            <w:r w:rsidRPr="00E77A86">
              <w:rPr>
                <w:rFonts w:ascii="Times New Roman" w:hAnsi="Times New Roman" w:cs="Times New Roman"/>
                <w:sz w:val="24"/>
                <w:szCs w:val="24"/>
              </w:rPr>
              <w:t>2012-2013</w:t>
            </w:r>
          </w:p>
        </w:tc>
        <w:tc>
          <w:tcPr>
            <w:tcW w:w="1276" w:type="dxa"/>
          </w:tcPr>
          <w:p w:rsidR="00C53950" w:rsidRPr="00E77A86" w:rsidRDefault="00C53950" w:rsidP="00C53950">
            <w:pPr>
              <w:pStyle w:val="a3"/>
              <w:spacing w:line="360" w:lineRule="auto"/>
              <w:ind w:left="0" w:right="-108" w:firstLine="567"/>
              <w:jc w:val="center"/>
              <w:rPr>
                <w:rFonts w:ascii="Times New Roman" w:hAnsi="Times New Roman" w:cs="Times New Roman"/>
                <w:sz w:val="24"/>
                <w:szCs w:val="24"/>
              </w:rPr>
            </w:pPr>
            <w:r w:rsidRPr="00E77A86">
              <w:rPr>
                <w:rFonts w:ascii="Times New Roman" w:hAnsi="Times New Roman" w:cs="Times New Roman"/>
                <w:sz w:val="24"/>
                <w:szCs w:val="24"/>
              </w:rPr>
              <w:t>2013-2014</w:t>
            </w:r>
          </w:p>
        </w:tc>
        <w:tc>
          <w:tcPr>
            <w:tcW w:w="1276" w:type="dxa"/>
          </w:tcPr>
          <w:p w:rsidR="00C53950" w:rsidRPr="00E77A86" w:rsidRDefault="00C53950" w:rsidP="00C53950">
            <w:pPr>
              <w:pStyle w:val="a3"/>
              <w:spacing w:line="360" w:lineRule="auto"/>
              <w:ind w:left="0" w:right="-108" w:firstLine="567"/>
              <w:jc w:val="center"/>
              <w:rPr>
                <w:rFonts w:ascii="Times New Roman" w:hAnsi="Times New Roman" w:cs="Times New Roman"/>
                <w:sz w:val="24"/>
                <w:szCs w:val="24"/>
              </w:rPr>
            </w:pPr>
            <w:r w:rsidRPr="00E77A86">
              <w:rPr>
                <w:rFonts w:ascii="Times New Roman" w:hAnsi="Times New Roman" w:cs="Times New Roman"/>
                <w:sz w:val="24"/>
                <w:szCs w:val="24"/>
              </w:rPr>
              <w:t>2014-2015</w:t>
            </w:r>
          </w:p>
        </w:tc>
        <w:tc>
          <w:tcPr>
            <w:tcW w:w="1276" w:type="dxa"/>
          </w:tcPr>
          <w:p w:rsidR="00C53950" w:rsidRPr="00E77A86" w:rsidRDefault="00C53950" w:rsidP="00C53950">
            <w:pPr>
              <w:pStyle w:val="a3"/>
              <w:spacing w:line="360" w:lineRule="auto"/>
              <w:ind w:left="0" w:right="-108" w:firstLine="567"/>
              <w:jc w:val="center"/>
              <w:rPr>
                <w:rFonts w:ascii="Times New Roman" w:hAnsi="Times New Roman" w:cs="Times New Roman"/>
                <w:sz w:val="24"/>
                <w:szCs w:val="24"/>
              </w:rPr>
            </w:pPr>
            <w:r w:rsidRPr="00E77A86">
              <w:rPr>
                <w:rFonts w:ascii="Times New Roman" w:hAnsi="Times New Roman" w:cs="Times New Roman"/>
                <w:sz w:val="24"/>
                <w:szCs w:val="24"/>
              </w:rPr>
              <w:t>2015-2016</w:t>
            </w:r>
          </w:p>
        </w:tc>
        <w:tc>
          <w:tcPr>
            <w:tcW w:w="1276" w:type="dxa"/>
          </w:tcPr>
          <w:p w:rsidR="00C53950" w:rsidRPr="00E77A86" w:rsidRDefault="00C53950" w:rsidP="00E77A86">
            <w:pPr>
              <w:pStyle w:val="a3"/>
              <w:spacing w:line="360" w:lineRule="auto"/>
              <w:ind w:left="0" w:right="-108" w:firstLine="567"/>
              <w:jc w:val="center"/>
              <w:rPr>
                <w:rFonts w:ascii="Times New Roman" w:hAnsi="Times New Roman" w:cs="Times New Roman"/>
                <w:sz w:val="24"/>
                <w:szCs w:val="24"/>
              </w:rPr>
            </w:pPr>
            <w:r>
              <w:rPr>
                <w:rFonts w:ascii="Times New Roman" w:hAnsi="Times New Roman" w:cs="Times New Roman"/>
                <w:sz w:val="24"/>
                <w:szCs w:val="24"/>
              </w:rPr>
              <w:t>2016-2017</w:t>
            </w:r>
          </w:p>
        </w:tc>
      </w:tr>
      <w:tr w:rsidR="00C53950" w:rsidRPr="00E77A86" w:rsidTr="00C53950">
        <w:tc>
          <w:tcPr>
            <w:tcW w:w="1276" w:type="dxa"/>
          </w:tcPr>
          <w:p w:rsidR="00C53950" w:rsidRPr="00E77A86" w:rsidRDefault="00C53950" w:rsidP="00C53950">
            <w:pPr>
              <w:pStyle w:val="a3"/>
              <w:spacing w:line="360" w:lineRule="auto"/>
              <w:ind w:left="0" w:right="-108" w:firstLine="567"/>
              <w:jc w:val="center"/>
              <w:rPr>
                <w:rFonts w:ascii="Times New Roman" w:hAnsi="Times New Roman" w:cs="Times New Roman"/>
                <w:sz w:val="24"/>
                <w:szCs w:val="24"/>
              </w:rPr>
            </w:pPr>
            <w:r w:rsidRPr="00E77A86">
              <w:rPr>
                <w:rFonts w:ascii="Times New Roman" w:hAnsi="Times New Roman" w:cs="Times New Roman"/>
                <w:sz w:val="24"/>
                <w:szCs w:val="24"/>
              </w:rPr>
              <w:t>4</w:t>
            </w:r>
          </w:p>
        </w:tc>
        <w:tc>
          <w:tcPr>
            <w:tcW w:w="1276" w:type="dxa"/>
          </w:tcPr>
          <w:p w:rsidR="00C53950" w:rsidRPr="00E77A86" w:rsidRDefault="00C53950" w:rsidP="00C53950">
            <w:pPr>
              <w:pStyle w:val="a3"/>
              <w:spacing w:line="360" w:lineRule="auto"/>
              <w:ind w:left="0" w:right="-108" w:firstLine="567"/>
              <w:jc w:val="center"/>
              <w:rPr>
                <w:rFonts w:ascii="Times New Roman" w:hAnsi="Times New Roman" w:cs="Times New Roman"/>
                <w:sz w:val="24"/>
                <w:szCs w:val="24"/>
              </w:rPr>
            </w:pPr>
            <w:r w:rsidRPr="00E77A86">
              <w:rPr>
                <w:rFonts w:ascii="Times New Roman" w:hAnsi="Times New Roman" w:cs="Times New Roman"/>
                <w:sz w:val="24"/>
                <w:szCs w:val="24"/>
              </w:rPr>
              <w:t>4</w:t>
            </w:r>
          </w:p>
        </w:tc>
        <w:tc>
          <w:tcPr>
            <w:tcW w:w="1276" w:type="dxa"/>
          </w:tcPr>
          <w:p w:rsidR="00C53950" w:rsidRPr="00E77A86" w:rsidRDefault="00C53950" w:rsidP="00C53950">
            <w:pPr>
              <w:pStyle w:val="a3"/>
              <w:spacing w:line="360" w:lineRule="auto"/>
              <w:ind w:left="0" w:right="-108" w:firstLine="567"/>
              <w:jc w:val="center"/>
              <w:rPr>
                <w:rFonts w:ascii="Times New Roman" w:hAnsi="Times New Roman" w:cs="Times New Roman"/>
                <w:sz w:val="24"/>
                <w:szCs w:val="24"/>
              </w:rPr>
            </w:pPr>
            <w:r w:rsidRPr="00E77A86">
              <w:rPr>
                <w:rFonts w:ascii="Times New Roman" w:hAnsi="Times New Roman" w:cs="Times New Roman"/>
                <w:sz w:val="24"/>
                <w:szCs w:val="24"/>
              </w:rPr>
              <w:t>4</w:t>
            </w:r>
          </w:p>
        </w:tc>
        <w:tc>
          <w:tcPr>
            <w:tcW w:w="1276" w:type="dxa"/>
          </w:tcPr>
          <w:p w:rsidR="00C53950" w:rsidRPr="00E77A86" w:rsidRDefault="00C53950" w:rsidP="00C53950">
            <w:pPr>
              <w:pStyle w:val="a3"/>
              <w:spacing w:line="360" w:lineRule="auto"/>
              <w:ind w:left="0" w:right="-108" w:firstLine="567"/>
              <w:jc w:val="center"/>
              <w:rPr>
                <w:rFonts w:ascii="Times New Roman" w:hAnsi="Times New Roman" w:cs="Times New Roman"/>
                <w:sz w:val="24"/>
                <w:szCs w:val="24"/>
              </w:rPr>
            </w:pPr>
            <w:r w:rsidRPr="00E77A86">
              <w:rPr>
                <w:rFonts w:ascii="Times New Roman" w:hAnsi="Times New Roman" w:cs="Times New Roman"/>
                <w:sz w:val="24"/>
                <w:szCs w:val="24"/>
              </w:rPr>
              <w:t>7</w:t>
            </w:r>
          </w:p>
        </w:tc>
        <w:tc>
          <w:tcPr>
            <w:tcW w:w="1276" w:type="dxa"/>
          </w:tcPr>
          <w:p w:rsidR="00C53950" w:rsidRPr="00E77A86" w:rsidRDefault="00C53950" w:rsidP="00E77A86">
            <w:pPr>
              <w:pStyle w:val="a3"/>
              <w:spacing w:line="360" w:lineRule="auto"/>
              <w:ind w:left="0" w:right="-108" w:firstLine="567"/>
              <w:jc w:val="center"/>
              <w:rPr>
                <w:rFonts w:ascii="Times New Roman" w:hAnsi="Times New Roman" w:cs="Times New Roman"/>
                <w:sz w:val="24"/>
                <w:szCs w:val="24"/>
              </w:rPr>
            </w:pPr>
            <w:r>
              <w:rPr>
                <w:rFonts w:ascii="Times New Roman" w:hAnsi="Times New Roman" w:cs="Times New Roman"/>
                <w:sz w:val="24"/>
                <w:szCs w:val="24"/>
              </w:rPr>
              <w:t>6</w:t>
            </w:r>
          </w:p>
        </w:tc>
      </w:tr>
    </w:tbl>
    <w:p w:rsidR="00E77A86" w:rsidRPr="00E77A86" w:rsidRDefault="00E77A86" w:rsidP="00E77A86">
      <w:pPr>
        <w:pStyle w:val="a3"/>
        <w:spacing w:before="100" w:beforeAutospacing="1" w:after="100" w:afterAutospacing="1" w:line="360" w:lineRule="auto"/>
        <w:ind w:left="0" w:firstLine="567"/>
        <w:jc w:val="both"/>
        <w:rPr>
          <w:rFonts w:ascii="Times New Roman" w:hAnsi="Times New Roman" w:cs="Times New Roman"/>
          <w:bCs/>
          <w:i/>
          <w:sz w:val="24"/>
          <w:szCs w:val="24"/>
          <w:u w:val="single"/>
        </w:rPr>
      </w:pPr>
      <w:r w:rsidRPr="00E77A86">
        <w:rPr>
          <w:rFonts w:ascii="Times New Roman" w:hAnsi="Times New Roman" w:cs="Times New Roman"/>
          <w:bCs/>
          <w:i/>
          <w:sz w:val="24"/>
          <w:szCs w:val="24"/>
          <w:u w:val="single"/>
        </w:rPr>
        <w:t>Открытые уроки</w:t>
      </w:r>
    </w:p>
    <w:p w:rsidR="00E77A86" w:rsidRPr="00FC2213" w:rsidRDefault="00E77A86" w:rsidP="00E77A86">
      <w:pPr>
        <w:pStyle w:val="a3"/>
        <w:spacing w:before="100" w:beforeAutospacing="1" w:after="100" w:afterAutospacing="1" w:line="360" w:lineRule="auto"/>
        <w:ind w:left="0" w:firstLine="567"/>
        <w:jc w:val="both"/>
        <w:rPr>
          <w:rFonts w:ascii="Times New Roman" w:hAnsi="Times New Roman" w:cs="Times New Roman"/>
          <w:sz w:val="24"/>
          <w:szCs w:val="24"/>
        </w:rPr>
      </w:pPr>
      <w:r w:rsidRPr="00FC2213">
        <w:rPr>
          <w:rFonts w:ascii="Times New Roman" w:hAnsi="Times New Roman" w:cs="Times New Roman"/>
          <w:sz w:val="24"/>
          <w:szCs w:val="24"/>
        </w:rPr>
        <w:t xml:space="preserve">В рамках работы ВТГ были проведены открытые уроки </w:t>
      </w:r>
      <w:r w:rsidR="00FC2213" w:rsidRPr="00FC2213">
        <w:rPr>
          <w:rFonts w:ascii="Times New Roman" w:hAnsi="Times New Roman" w:cs="Times New Roman"/>
          <w:sz w:val="24"/>
          <w:szCs w:val="24"/>
        </w:rPr>
        <w:t xml:space="preserve">по русскому языку (3 класс, </w:t>
      </w:r>
      <w:r w:rsidR="0076540E">
        <w:rPr>
          <w:rFonts w:ascii="Times New Roman" w:hAnsi="Times New Roman" w:cs="Times New Roman"/>
          <w:sz w:val="24"/>
          <w:szCs w:val="24"/>
        </w:rPr>
        <w:t>5 класс), по истории (6</w:t>
      </w:r>
      <w:r w:rsidRPr="00FC2213">
        <w:rPr>
          <w:rFonts w:ascii="Times New Roman" w:hAnsi="Times New Roman" w:cs="Times New Roman"/>
          <w:sz w:val="24"/>
          <w:szCs w:val="24"/>
        </w:rPr>
        <w:t xml:space="preserve"> класс)</w:t>
      </w:r>
    </w:p>
    <w:p w:rsidR="00E77A86" w:rsidRPr="00E77A86" w:rsidRDefault="00E77A86" w:rsidP="00E77A86">
      <w:pPr>
        <w:pStyle w:val="a3"/>
        <w:spacing w:before="100" w:beforeAutospacing="1" w:after="100" w:afterAutospacing="1" w:line="360" w:lineRule="auto"/>
        <w:ind w:left="0" w:firstLine="567"/>
        <w:jc w:val="both"/>
        <w:rPr>
          <w:rFonts w:ascii="Times New Roman" w:hAnsi="Times New Roman" w:cs="Times New Roman"/>
          <w:i/>
          <w:sz w:val="24"/>
          <w:szCs w:val="24"/>
          <w:u w:val="single"/>
        </w:rPr>
      </w:pPr>
      <w:r w:rsidRPr="00E77A86">
        <w:rPr>
          <w:rFonts w:ascii="Times New Roman" w:hAnsi="Times New Roman" w:cs="Times New Roman"/>
          <w:i/>
          <w:sz w:val="24"/>
          <w:szCs w:val="24"/>
          <w:u w:val="single"/>
        </w:rPr>
        <w:t>Участие в профессиональных конкурсах.</w:t>
      </w:r>
    </w:p>
    <w:p w:rsidR="00E77A86" w:rsidRPr="00E77A86" w:rsidRDefault="00E77A86" w:rsidP="00E77A86">
      <w:pPr>
        <w:pStyle w:val="a3"/>
        <w:spacing w:before="100" w:beforeAutospacing="1" w:after="100" w:afterAutospacing="1" w:line="360" w:lineRule="auto"/>
        <w:ind w:left="0" w:firstLine="567"/>
        <w:jc w:val="both"/>
        <w:rPr>
          <w:rFonts w:ascii="Times New Roman" w:hAnsi="Times New Roman" w:cs="Times New Roman"/>
          <w:sz w:val="24"/>
          <w:szCs w:val="24"/>
        </w:rPr>
      </w:pPr>
      <w:r w:rsidRPr="00E77A86">
        <w:rPr>
          <w:rFonts w:ascii="Times New Roman" w:hAnsi="Times New Roman" w:cs="Times New Roman"/>
          <w:sz w:val="24"/>
          <w:szCs w:val="24"/>
        </w:rPr>
        <w:t>2 учителя математики</w:t>
      </w:r>
      <w:r w:rsidR="00C53950">
        <w:rPr>
          <w:rFonts w:ascii="Times New Roman" w:hAnsi="Times New Roman" w:cs="Times New Roman"/>
          <w:sz w:val="24"/>
          <w:szCs w:val="24"/>
        </w:rPr>
        <w:t>, учитель физики и учитель английского языка</w:t>
      </w:r>
      <w:r w:rsidRPr="00E77A86">
        <w:rPr>
          <w:rFonts w:ascii="Times New Roman" w:hAnsi="Times New Roman" w:cs="Times New Roman"/>
          <w:sz w:val="24"/>
          <w:szCs w:val="24"/>
        </w:rPr>
        <w:t xml:space="preserve"> приняли участие в очном региональном туре олимпиады по математике</w:t>
      </w:r>
      <w:r w:rsidR="00FC2213">
        <w:rPr>
          <w:rFonts w:ascii="Times New Roman" w:hAnsi="Times New Roman" w:cs="Times New Roman"/>
          <w:sz w:val="24"/>
          <w:szCs w:val="24"/>
        </w:rPr>
        <w:t>, физике и английскому языку</w:t>
      </w:r>
      <w:r w:rsidRPr="00E77A86">
        <w:rPr>
          <w:rFonts w:ascii="Times New Roman" w:hAnsi="Times New Roman" w:cs="Times New Roman"/>
          <w:sz w:val="24"/>
          <w:szCs w:val="24"/>
        </w:rPr>
        <w:t xml:space="preserve"> «Профи-край». </w:t>
      </w:r>
    </w:p>
    <w:p w:rsidR="00E77A86" w:rsidRDefault="00C53950" w:rsidP="00E77A86">
      <w:pPr>
        <w:pStyle w:val="a3"/>
        <w:spacing w:before="100" w:beforeAutospacing="1" w:after="100" w:afterAutospacing="1"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В конкурсе «Учитель года 2017</w:t>
      </w:r>
      <w:r w:rsidR="00E77A86" w:rsidRPr="00E77A86">
        <w:rPr>
          <w:rFonts w:ascii="Times New Roman" w:hAnsi="Times New Roman" w:cs="Times New Roman"/>
          <w:sz w:val="24"/>
          <w:szCs w:val="24"/>
        </w:rPr>
        <w:t xml:space="preserve">» приняла участие учитель </w:t>
      </w:r>
      <w:r>
        <w:rPr>
          <w:rFonts w:ascii="Times New Roman" w:hAnsi="Times New Roman" w:cs="Times New Roman"/>
          <w:sz w:val="24"/>
          <w:szCs w:val="24"/>
        </w:rPr>
        <w:t>начальных классов Козловская Нина Геннадьевна</w:t>
      </w:r>
      <w:r w:rsidR="00E77A86" w:rsidRPr="00E77A86">
        <w:rPr>
          <w:rFonts w:ascii="Times New Roman" w:hAnsi="Times New Roman" w:cs="Times New Roman"/>
          <w:sz w:val="24"/>
          <w:szCs w:val="24"/>
        </w:rPr>
        <w:t xml:space="preserve"> в номинац</w:t>
      </w:r>
      <w:r>
        <w:rPr>
          <w:rFonts w:ascii="Times New Roman" w:hAnsi="Times New Roman" w:cs="Times New Roman"/>
          <w:sz w:val="24"/>
          <w:szCs w:val="24"/>
        </w:rPr>
        <w:t>ии «Учитель начальной школы</w:t>
      </w:r>
      <w:r w:rsidR="00E77A86" w:rsidRPr="00E77A86">
        <w:rPr>
          <w:rFonts w:ascii="Times New Roman" w:hAnsi="Times New Roman" w:cs="Times New Roman"/>
          <w:sz w:val="24"/>
          <w:szCs w:val="24"/>
        </w:rPr>
        <w:t>»</w:t>
      </w:r>
      <w:r>
        <w:rPr>
          <w:rFonts w:ascii="Times New Roman" w:hAnsi="Times New Roman" w:cs="Times New Roman"/>
          <w:sz w:val="24"/>
          <w:szCs w:val="24"/>
        </w:rPr>
        <w:t>. Итог 3 место</w:t>
      </w:r>
      <w:r w:rsidR="00FC2213">
        <w:rPr>
          <w:rFonts w:ascii="Times New Roman" w:hAnsi="Times New Roman" w:cs="Times New Roman"/>
          <w:sz w:val="24"/>
          <w:szCs w:val="24"/>
        </w:rPr>
        <w:t>.</w:t>
      </w:r>
    </w:p>
    <w:p w:rsidR="00E77A86" w:rsidRPr="0076540E" w:rsidRDefault="00FC2213" w:rsidP="0076540E">
      <w:pPr>
        <w:jc w:val="both"/>
        <w:rPr>
          <w:rFonts w:ascii="Times New Roman" w:hAnsi="Times New Roman" w:cs="Times New Roman"/>
          <w:b/>
          <w:sz w:val="24"/>
          <w:szCs w:val="24"/>
        </w:rPr>
      </w:pPr>
      <w:r w:rsidRPr="0076540E">
        <w:rPr>
          <w:rFonts w:ascii="Times New Roman" w:hAnsi="Times New Roman" w:cs="Times New Roman"/>
          <w:sz w:val="24"/>
          <w:szCs w:val="24"/>
        </w:rPr>
        <w:t xml:space="preserve">Шесть учителей </w:t>
      </w:r>
      <w:r w:rsidR="0076540E" w:rsidRPr="0076540E">
        <w:rPr>
          <w:rFonts w:ascii="Times New Roman" w:hAnsi="Times New Roman" w:cs="Times New Roman"/>
          <w:sz w:val="24"/>
          <w:szCs w:val="24"/>
        </w:rPr>
        <w:t xml:space="preserve">приняли участие в муниципальном конкурсе методических разработок </w:t>
      </w:r>
      <w:r w:rsidR="0076540E" w:rsidRPr="0076540E">
        <w:rPr>
          <w:rFonts w:ascii="Times New Roman" w:hAnsi="Times New Roman" w:cs="Times New Roman"/>
          <w:b/>
          <w:sz w:val="24"/>
          <w:szCs w:val="24"/>
        </w:rPr>
        <w:t>«Лучшая методическая разработка урока в аспекте ФГОС»</w:t>
      </w:r>
    </w:p>
    <w:p w:rsidR="00E77A86" w:rsidRPr="00E77A86" w:rsidRDefault="00E77A86" w:rsidP="00E77A86">
      <w:pPr>
        <w:spacing w:after="0"/>
        <w:ind w:firstLine="567"/>
        <w:jc w:val="both"/>
        <w:rPr>
          <w:rFonts w:ascii="Times New Roman" w:hAnsi="Times New Roman" w:cs="Times New Roman"/>
          <w:sz w:val="24"/>
          <w:szCs w:val="24"/>
        </w:rPr>
      </w:pPr>
      <w:r w:rsidRPr="00E77A86">
        <w:rPr>
          <w:rFonts w:ascii="Times New Roman" w:hAnsi="Times New Roman" w:cs="Times New Roman"/>
          <w:sz w:val="24"/>
          <w:szCs w:val="24"/>
        </w:rPr>
        <w:t>Показатели оценки деятельности методической работы</w:t>
      </w:r>
    </w:p>
    <w:tbl>
      <w:tblPr>
        <w:tblStyle w:val="a5"/>
        <w:tblW w:w="0" w:type="auto"/>
        <w:tblLook w:val="04A0"/>
      </w:tblPr>
      <w:tblGrid>
        <w:gridCol w:w="675"/>
        <w:gridCol w:w="4536"/>
        <w:gridCol w:w="4360"/>
      </w:tblGrid>
      <w:tr w:rsidR="00E77A86" w:rsidRPr="00E77A86" w:rsidTr="00E77A86">
        <w:tc>
          <w:tcPr>
            <w:tcW w:w="675" w:type="dxa"/>
          </w:tcPr>
          <w:p w:rsidR="00E77A86" w:rsidRPr="00E77A86" w:rsidRDefault="00E77A86" w:rsidP="00E77A86">
            <w:pPr>
              <w:spacing w:line="276" w:lineRule="auto"/>
              <w:ind w:firstLine="567"/>
              <w:jc w:val="both"/>
              <w:rPr>
                <w:rFonts w:ascii="Times New Roman" w:hAnsi="Times New Roman" w:cs="Times New Roman"/>
                <w:sz w:val="24"/>
                <w:szCs w:val="24"/>
              </w:rPr>
            </w:pPr>
            <w:r w:rsidRPr="00E77A86">
              <w:rPr>
                <w:rFonts w:ascii="Times New Roman" w:hAnsi="Times New Roman" w:cs="Times New Roman"/>
                <w:sz w:val="24"/>
                <w:szCs w:val="24"/>
              </w:rPr>
              <w:t>1</w:t>
            </w:r>
          </w:p>
        </w:tc>
        <w:tc>
          <w:tcPr>
            <w:tcW w:w="4536" w:type="dxa"/>
          </w:tcPr>
          <w:p w:rsidR="00E77A86" w:rsidRPr="00E77A86" w:rsidRDefault="00E77A86" w:rsidP="00E77A86">
            <w:pPr>
              <w:spacing w:line="276" w:lineRule="auto"/>
              <w:ind w:firstLine="567"/>
              <w:jc w:val="both"/>
              <w:rPr>
                <w:rFonts w:ascii="Times New Roman" w:hAnsi="Times New Roman" w:cs="Times New Roman"/>
                <w:sz w:val="24"/>
                <w:szCs w:val="24"/>
              </w:rPr>
            </w:pPr>
            <w:r w:rsidRPr="00E77A86">
              <w:rPr>
                <w:rFonts w:ascii="Times New Roman" w:hAnsi="Times New Roman" w:cs="Times New Roman"/>
                <w:sz w:val="24"/>
                <w:szCs w:val="24"/>
              </w:rPr>
              <w:t xml:space="preserve">Участие педагогов </w:t>
            </w:r>
            <w:proofErr w:type="gramStart"/>
            <w:r w:rsidRPr="00E77A86">
              <w:rPr>
                <w:rFonts w:ascii="Times New Roman" w:hAnsi="Times New Roman" w:cs="Times New Roman"/>
                <w:sz w:val="24"/>
                <w:szCs w:val="24"/>
              </w:rPr>
              <w:t>в</w:t>
            </w:r>
            <w:proofErr w:type="gramEnd"/>
            <w:r w:rsidRPr="00E77A86">
              <w:rPr>
                <w:rFonts w:ascii="Times New Roman" w:hAnsi="Times New Roman" w:cs="Times New Roman"/>
                <w:sz w:val="24"/>
                <w:szCs w:val="24"/>
              </w:rPr>
              <w:t xml:space="preserve"> научно – </w:t>
            </w:r>
          </w:p>
          <w:p w:rsidR="00E77A86" w:rsidRPr="00E77A86" w:rsidRDefault="00E77A86" w:rsidP="00E77A86">
            <w:pPr>
              <w:spacing w:line="276" w:lineRule="auto"/>
              <w:ind w:firstLine="567"/>
              <w:jc w:val="both"/>
              <w:rPr>
                <w:rFonts w:ascii="Times New Roman" w:hAnsi="Times New Roman" w:cs="Times New Roman"/>
                <w:sz w:val="24"/>
                <w:szCs w:val="24"/>
              </w:rPr>
            </w:pPr>
            <w:r w:rsidRPr="00E77A86">
              <w:rPr>
                <w:rFonts w:ascii="Times New Roman" w:hAnsi="Times New Roman" w:cs="Times New Roman"/>
                <w:sz w:val="24"/>
                <w:szCs w:val="24"/>
              </w:rPr>
              <w:t xml:space="preserve">практических </w:t>
            </w:r>
            <w:proofErr w:type="gramStart"/>
            <w:r w:rsidRPr="00E77A86">
              <w:rPr>
                <w:rFonts w:ascii="Times New Roman" w:hAnsi="Times New Roman" w:cs="Times New Roman"/>
                <w:sz w:val="24"/>
                <w:szCs w:val="24"/>
              </w:rPr>
              <w:t>конференциях</w:t>
            </w:r>
            <w:proofErr w:type="gramEnd"/>
          </w:p>
        </w:tc>
        <w:tc>
          <w:tcPr>
            <w:tcW w:w="4360" w:type="dxa"/>
          </w:tcPr>
          <w:p w:rsidR="00E77A86" w:rsidRPr="00E77A86" w:rsidRDefault="00E77A86" w:rsidP="00E77A86">
            <w:pPr>
              <w:spacing w:line="276" w:lineRule="auto"/>
              <w:ind w:firstLine="567"/>
              <w:jc w:val="both"/>
              <w:rPr>
                <w:rFonts w:ascii="Times New Roman" w:eastAsia="Times New Roman" w:hAnsi="Times New Roman" w:cs="Times New Roman"/>
                <w:sz w:val="24"/>
                <w:szCs w:val="24"/>
              </w:rPr>
            </w:pPr>
            <w:r w:rsidRPr="00E77A86">
              <w:rPr>
                <w:rFonts w:ascii="Times New Roman" w:eastAsia="Times New Roman" w:hAnsi="Times New Roman" w:cs="Times New Roman"/>
                <w:sz w:val="24"/>
                <w:szCs w:val="24"/>
              </w:rPr>
              <w:t xml:space="preserve">Краевая научно </w:t>
            </w:r>
            <w:proofErr w:type="gramStart"/>
            <w:r w:rsidRPr="00E77A86">
              <w:rPr>
                <w:rFonts w:ascii="Times New Roman" w:eastAsia="Times New Roman" w:hAnsi="Times New Roman" w:cs="Times New Roman"/>
                <w:sz w:val="24"/>
                <w:szCs w:val="24"/>
              </w:rPr>
              <w:t>-п</w:t>
            </w:r>
            <w:proofErr w:type="gramEnd"/>
            <w:r w:rsidRPr="00E77A86">
              <w:rPr>
                <w:rFonts w:ascii="Times New Roman" w:eastAsia="Times New Roman" w:hAnsi="Times New Roman" w:cs="Times New Roman"/>
                <w:sz w:val="24"/>
                <w:szCs w:val="24"/>
              </w:rPr>
              <w:t>рактическая конференция «Современный  урок условиях  реализации ФГОС»</w:t>
            </w:r>
          </w:p>
          <w:p w:rsidR="00E77A86" w:rsidRPr="00E77A86" w:rsidRDefault="00E77A86" w:rsidP="00E77A86">
            <w:pPr>
              <w:spacing w:line="276" w:lineRule="auto"/>
              <w:ind w:firstLine="567"/>
              <w:jc w:val="both"/>
              <w:rPr>
                <w:rFonts w:ascii="Times New Roman" w:eastAsia="Times New Roman" w:hAnsi="Times New Roman" w:cs="Times New Roman"/>
                <w:sz w:val="24"/>
                <w:szCs w:val="24"/>
              </w:rPr>
            </w:pPr>
            <w:proofErr w:type="spellStart"/>
            <w:r w:rsidRPr="00E77A86">
              <w:rPr>
                <w:rFonts w:ascii="Times New Roman" w:eastAsia="Times New Roman" w:hAnsi="Times New Roman" w:cs="Times New Roman"/>
                <w:sz w:val="24"/>
                <w:szCs w:val="24"/>
              </w:rPr>
              <w:t>Шадейка</w:t>
            </w:r>
            <w:proofErr w:type="spellEnd"/>
            <w:r w:rsidRPr="00E77A86">
              <w:rPr>
                <w:rFonts w:ascii="Times New Roman" w:eastAsia="Times New Roman" w:hAnsi="Times New Roman" w:cs="Times New Roman"/>
                <w:sz w:val="24"/>
                <w:szCs w:val="24"/>
              </w:rPr>
              <w:t>.</w:t>
            </w:r>
          </w:p>
          <w:p w:rsidR="00E77A86" w:rsidRPr="00E77A86" w:rsidRDefault="00C53950" w:rsidP="00E77A86">
            <w:pPr>
              <w:spacing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E77A86" w:rsidRPr="00E77A86">
              <w:rPr>
                <w:rFonts w:ascii="Times New Roman" w:eastAsia="Times New Roman" w:hAnsi="Times New Roman" w:cs="Times New Roman"/>
                <w:sz w:val="24"/>
                <w:szCs w:val="24"/>
              </w:rPr>
              <w:t xml:space="preserve"> человек</w:t>
            </w:r>
          </w:p>
          <w:p w:rsidR="00E77A86" w:rsidRPr="00E77A86" w:rsidRDefault="00E77A86" w:rsidP="00E77A86">
            <w:pPr>
              <w:spacing w:line="276" w:lineRule="auto"/>
              <w:ind w:firstLine="567"/>
              <w:jc w:val="both"/>
              <w:rPr>
                <w:rFonts w:ascii="Times New Roman" w:hAnsi="Times New Roman" w:cs="Times New Roman"/>
                <w:sz w:val="24"/>
                <w:szCs w:val="24"/>
              </w:rPr>
            </w:pPr>
          </w:p>
        </w:tc>
      </w:tr>
      <w:tr w:rsidR="00E77A86" w:rsidRPr="00E77A86" w:rsidTr="00E77A86">
        <w:tc>
          <w:tcPr>
            <w:tcW w:w="675" w:type="dxa"/>
          </w:tcPr>
          <w:p w:rsidR="00E77A86" w:rsidRPr="00E77A86" w:rsidRDefault="00E77A86" w:rsidP="00E77A86">
            <w:pPr>
              <w:spacing w:line="276" w:lineRule="auto"/>
              <w:ind w:firstLine="567"/>
              <w:jc w:val="both"/>
              <w:rPr>
                <w:rFonts w:ascii="Times New Roman" w:hAnsi="Times New Roman" w:cs="Times New Roman"/>
                <w:sz w:val="24"/>
                <w:szCs w:val="24"/>
              </w:rPr>
            </w:pPr>
            <w:r w:rsidRPr="00E77A86">
              <w:rPr>
                <w:rFonts w:ascii="Times New Roman" w:hAnsi="Times New Roman" w:cs="Times New Roman"/>
                <w:sz w:val="24"/>
                <w:szCs w:val="24"/>
              </w:rPr>
              <w:t>2</w:t>
            </w:r>
          </w:p>
        </w:tc>
        <w:tc>
          <w:tcPr>
            <w:tcW w:w="4536" w:type="dxa"/>
          </w:tcPr>
          <w:p w:rsidR="00E77A86" w:rsidRPr="00E77A86" w:rsidRDefault="00E77A86" w:rsidP="00E77A86">
            <w:pPr>
              <w:spacing w:line="276" w:lineRule="auto"/>
              <w:ind w:firstLine="567"/>
              <w:jc w:val="both"/>
              <w:rPr>
                <w:rFonts w:ascii="Times New Roman" w:hAnsi="Times New Roman" w:cs="Times New Roman"/>
                <w:sz w:val="24"/>
                <w:szCs w:val="24"/>
              </w:rPr>
            </w:pPr>
            <w:r w:rsidRPr="00E77A86">
              <w:rPr>
                <w:rFonts w:ascii="Times New Roman" w:hAnsi="Times New Roman" w:cs="Times New Roman"/>
                <w:sz w:val="24"/>
                <w:szCs w:val="24"/>
              </w:rPr>
              <w:t>Участие педагогов в конкурсах (Учитель года, ПНПО, Профи – край)</w:t>
            </w:r>
          </w:p>
        </w:tc>
        <w:tc>
          <w:tcPr>
            <w:tcW w:w="4360" w:type="dxa"/>
          </w:tcPr>
          <w:p w:rsidR="00E77A86" w:rsidRPr="00E77A86" w:rsidRDefault="00E77A86" w:rsidP="00E77A86">
            <w:pPr>
              <w:spacing w:line="276" w:lineRule="auto"/>
              <w:ind w:firstLine="567"/>
              <w:jc w:val="both"/>
              <w:rPr>
                <w:rFonts w:ascii="Times New Roman" w:hAnsi="Times New Roman" w:cs="Times New Roman"/>
                <w:sz w:val="24"/>
                <w:szCs w:val="24"/>
              </w:rPr>
            </w:pPr>
            <w:r w:rsidRPr="00E77A86">
              <w:rPr>
                <w:rFonts w:ascii="Times New Roman" w:hAnsi="Times New Roman" w:cs="Times New Roman"/>
                <w:sz w:val="24"/>
                <w:szCs w:val="24"/>
              </w:rPr>
              <w:t>Конкурс Учитель</w:t>
            </w:r>
            <w:r w:rsidR="00C53950">
              <w:rPr>
                <w:rFonts w:ascii="Times New Roman" w:hAnsi="Times New Roman" w:cs="Times New Roman"/>
                <w:sz w:val="24"/>
                <w:szCs w:val="24"/>
              </w:rPr>
              <w:t xml:space="preserve"> года, Козловская Н.Г. – 3 место</w:t>
            </w:r>
            <w:r w:rsidRPr="00E77A86">
              <w:rPr>
                <w:rFonts w:ascii="Times New Roman" w:hAnsi="Times New Roman" w:cs="Times New Roman"/>
                <w:sz w:val="24"/>
                <w:szCs w:val="24"/>
              </w:rPr>
              <w:t>.</w:t>
            </w:r>
          </w:p>
          <w:p w:rsidR="00E77A86" w:rsidRPr="00E77A86" w:rsidRDefault="00E61E92" w:rsidP="00E77A86">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Профи-край  (очный этап) – 4</w:t>
            </w:r>
            <w:r w:rsidR="00E77A86" w:rsidRPr="00E77A86">
              <w:rPr>
                <w:rFonts w:ascii="Times New Roman" w:hAnsi="Times New Roman" w:cs="Times New Roman"/>
                <w:sz w:val="24"/>
                <w:szCs w:val="24"/>
              </w:rPr>
              <w:t xml:space="preserve"> учителя</w:t>
            </w:r>
          </w:p>
        </w:tc>
      </w:tr>
      <w:tr w:rsidR="00E77A86" w:rsidRPr="00E77A86" w:rsidTr="00E77A86">
        <w:tc>
          <w:tcPr>
            <w:tcW w:w="675" w:type="dxa"/>
          </w:tcPr>
          <w:p w:rsidR="00E77A86" w:rsidRPr="00E77A86" w:rsidRDefault="00E77A86" w:rsidP="00E77A86">
            <w:pPr>
              <w:spacing w:line="276" w:lineRule="auto"/>
              <w:ind w:firstLine="567"/>
              <w:jc w:val="both"/>
              <w:rPr>
                <w:rFonts w:ascii="Times New Roman" w:hAnsi="Times New Roman" w:cs="Times New Roman"/>
                <w:sz w:val="24"/>
                <w:szCs w:val="24"/>
              </w:rPr>
            </w:pPr>
            <w:r w:rsidRPr="00E77A86">
              <w:rPr>
                <w:rFonts w:ascii="Times New Roman" w:hAnsi="Times New Roman" w:cs="Times New Roman"/>
                <w:sz w:val="24"/>
                <w:szCs w:val="24"/>
              </w:rPr>
              <w:t>4</w:t>
            </w:r>
          </w:p>
        </w:tc>
        <w:tc>
          <w:tcPr>
            <w:tcW w:w="4536" w:type="dxa"/>
          </w:tcPr>
          <w:p w:rsidR="00E77A86" w:rsidRPr="00E77A86" w:rsidRDefault="00E77A86" w:rsidP="00E77A86">
            <w:pPr>
              <w:spacing w:line="276" w:lineRule="auto"/>
              <w:ind w:firstLine="567"/>
              <w:jc w:val="both"/>
              <w:rPr>
                <w:rFonts w:ascii="Times New Roman" w:hAnsi="Times New Roman" w:cs="Times New Roman"/>
                <w:sz w:val="24"/>
                <w:szCs w:val="24"/>
              </w:rPr>
            </w:pPr>
            <w:r w:rsidRPr="00E77A86">
              <w:rPr>
                <w:rFonts w:ascii="Times New Roman" w:hAnsi="Times New Roman" w:cs="Times New Roman"/>
                <w:sz w:val="24"/>
                <w:szCs w:val="24"/>
              </w:rPr>
              <w:t>Организация на базе учреждения методических мероприятий для работников других учреждений с цель презентации педагогического опыта.</w:t>
            </w:r>
          </w:p>
        </w:tc>
        <w:tc>
          <w:tcPr>
            <w:tcW w:w="4360" w:type="dxa"/>
          </w:tcPr>
          <w:p w:rsidR="00E77A86" w:rsidRPr="00E77A86" w:rsidRDefault="00E77A86" w:rsidP="00E61E92">
            <w:pPr>
              <w:spacing w:line="276" w:lineRule="auto"/>
              <w:ind w:left="318" w:firstLine="567"/>
              <w:jc w:val="both"/>
              <w:rPr>
                <w:rFonts w:ascii="Times New Roman" w:eastAsia="Times New Roman" w:hAnsi="Times New Roman" w:cs="Times New Roman"/>
                <w:sz w:val="24"/>
                <w:szCs w:val="24"/>
              </w:rPr>
            </w:pPr>
            <w:r w:rsidRPr="00E77A86">
              <w:rPr>
                <w:rFonts w:ascii="Times New Roman" w:eastAsia="Times New Roman" w:hAnsi="Times New Roman" w:cs="Times New Roman"/>
                <w:sz w:val="24"/>
                <w:szCs w:val="24"/>
              </w:rPr>
              <w:t xml:space="preserve">Районный семинар для учителей начальной школы </w:t>
            </w:r>
          </w:p>
          <w:p w:rsidR="00E77A86" w:rsidRPr="00E77A86" w:rsidRDefault="00E77A86" w:rsidP="00E61E92">
            <w:pPr>
              <w:ind w:left="318" w:firstLine="567"/>
              <w:jc w:val="both"/>
              <w:rPr>
                <w:rFonts w:ascii="Times New Roman" w:hAnsi="Times New Roman" w:cs="Times New Roman"/>
                <w:sz w:val="24"/>
                <w:szCs w:val="24"/>
              </w:rPr>
            </w:pPr>
          </w:p>
        </w:tc>
      </w:tr>
      <w:tr w:rsidR="00E77A86" w:rsidRPr="00E77A86" w:rsidTr="00E77A86">
        <w:tc>
          <w:tcPr>
            <w:tcW w:w="675" w:type="dxa"/>
          </w:tcPr>
          <w:p w:rsidR="00E77A86" w:rsidRPr="00E77A86" w:rsidRDefault="00E77A86" w:rsidP="00E77A86">
            <w:pPr>
              <w:spacing w:line="276" w:lineRule="auto"/>
              <w:ind w:firstLine="567"/>
              <w:jc w:val="both"/>
              <w:rPr>
                <w:rFonts w:ascii="Times New Roman" w:hAnsi="Times New Roman" w:cs="Times New Roman"/>
                <w:sz w:val="24"/>
                <w:szCs w:val="24"/>
              </w:rPr>
            </w:pPr>
            <w:r w:rsidRPr="00E77A86">
              <w:rPr>
                <w:rFonts w:ascii="Times New Roman" w:hAnsi="Times New Roman" w:cs="Times New Roman"/>
                <w:sz w:val="24"/>
                <w:szCs w:val="24"/>
              </w:rPr>
              <w:t>5</w:t>
            </w:r>
          </w:p>
        </w:tc>
        <w:tc>
          <w:tcPr>
            <w:tcW w:w="4536" w:type="dxa"/>
          </w:tcPr>
          <w:p w:rsidR="00E77A86" w:rsidRPr="00E77A86" w:rsidRDefault="00E77A86" w:rsidP="00E77A86">
            <w:pPr>
              <w:spacing w:line="276" w:lineRule="auto"/>
              <w:ind w:firstLine="567"/>
              <w:jc w:val="both"/>
              <w:rPr>
                <w:rFonts w:ascii="Times New Roman" w:hAnsi="Times New Roman" w:cs="Times New Roman"/>
                <w:sz w:val="24"/>
                <w:szCs w:val="24"/>
              </w:rPr>
            </w:pPr>
            <w:r w:rsidRPr="00E77A86">
              <w:rPr>
                <w:rFonts w:ascii="Times New Roman" w:hAnsi="Times New Roman" w:cs="Times New Roman"/>
                <w:sz w:val="24"/>
                <w:szCs w:val="24"/>
              </w:rPr>
              <w:t>Наличие педагогов – руководителей методического формирования муниципального уровня</w:t>
            </w:r>
          </w:p>
        </w:tc>
        <w:tc>
          <w:tcPr>
            <w:tcW w:w="4360" w:type="dxa"/>
          </w:tcPr>
          <w:p w:rsidR="00E77A86" w:rsidRPr="00E77A86" w:rsidRDefault="00E77A86" w:rsidP="00E77A86">
            <w:pPr>
              <w:spacing w:line="276" w:lineRule="auto"/>
              <w:ind w:firstLine="567"/>
              <w:jc w:val="both"/>
              <w:rPr>
                <w:rFonts w:ascii="Times New Roman" w:hAnsi="Times New Roman" w:cs="Times New Roman"/>
                <w:sz w:val="24"/>
                <w:szCs w:val="24"/>
              </w:rPr>
            </w:pPr>
            <w:r w:rsidRPr="00E77A86">
              <w:rPr>
                <w:rFonts w:ascii="Times New Roman" w:hAnsi="Times New Roman" w:cs="Times New Roman"/>
                <w:sz w:val="24"/>
                <w:szCs w:val="24"/>
              </w:rPr>
              <w:t>Козловская Н.Г. КМО учителей начальных классов</w:t>
            </w:r>
          </w:p>
          <w:p w:rsidR="00E77A86" w:rsidRPr="00E77A86" w:rsidRDefault="00E77A86" w:rsidP="00E77A86">
            <w:pPr>
              <w:spacing w:line="276" w:lineRule="auto"/>
              <w:ind w:firstLine="567"/>
              <w:jc w:val="both"/>
              <w:rPr>
                <w:rFonts w:ascii="Times New Roman" w:hAnsi="Times New Roman" w:cs="Times New Roman"/>
                <w:sz w:val="24"/>
                <w:szCs w:val="24"/>
              </w:rPr>
            </w:pPr>
            <w:r w:rsidRPr="00E77A86">
              <w:rPr>
                <w:rFonts w:ascii="Times New Roman" w:hAnsi="Times New Roman" w:cs="Times New Roman"/>
                <w:sz w:val="24"/>
                <w:szCs w:val="24"/>
              </w:rPr>
              <w:t xml:space="preserve">Худякова Н.К. РМО школьных </w:t>
            </w:r>
            <w:r w:rsidRPr="00E77A86">
              <w:rPr>
                <w:rFonts w:ascii="Times New Roman" w:hAnsi="Times New Roman" w:cs="Times New Roman"/>
                <w:sz w:val="24"/>
                <w:szCs w:val="24"/>
              </w:rPr>
              <w:lastRenderedPageBreak/>
              <w:t>библиотекарей</w:t>
            </w:r>
          </w:p>
        </w:tc>
      </w:tr>
    </w:tbl>
    <w:p w:rsidR="00E77A86" w:rsidRPr="00E77A86" w:rsidRDefault="00E77A86" w:rsidP="00E77A86">
      <w:pPr>
        <w:spacing w:after="0"/>
        <w:ind w:firstLine="567"/>
        <w:jc w:val="both"/>
        <w:rPr>
          <w:rFonts w:ascii="Times New Roman" w:hAnsi="Times New Roman" w:cs="Times New Roman"/>
          <w:sz w:val="24"/>
          <w:szCs w:val="24"/>
        </w:rPr>
      </w:pPr>
      <w:r w:rsidRPr="00E77A86">
        <w:rPr>
          <w:rFonts w:ascii="Times New Roman" w:hAnsi="Times New Roman" w:cs="Times New Roman"/>
          <w:sz w:val="24"/>
          <w:szCs w:val="24"/>
        </w:rPr>
        <w:lastRenderedPageBreak/>
        <w:t>Дополнительная информация</w:t>
      </w:r>
    </w:p>
    <w:tbl>
      <w:tblPr>
        <w:tblStyle w:val="a5"/>
        <w:tblW w:w="0" w:type="auto"/>
        <w:tblLook w:val="04A0"/>
      </w:tblPr>
      <w:tblGrid>
        <w:gridCol w:w="675"/>
        <w:gridCol w:w="4536"/>
        <w:gridCol w:w="4360"/>
      </w:tblGrid>
      <w:tr w:rsidR="00E77A86" w:rsidRPr="00E77A86" w:rsidTr="00E77A86">
        <w:tc>
          <w:tcPr>
            <w:tcW w:w="675" w:type="dxa"/>
          </w:tcPr>
          <w:p w:rsidR="00E77A86" w:rsidRPr="00E77A86" w:rsidRDefault="00E77A86" w:rsidP="00E77A86">
            <w:pPr>
              <w:spacing w:line="276" w:lineRule="auto"/>
              <w:ind w:firstLine="567"/>
              <w:jc w:val="both"/>
              <w:rPr>
                <w:rFonts w:ascii="Times New Roman" w:hAnsi="Times New Roman" w:cs="Times New Roman"/>
                <w:sz w:val="24"/>
                <w:szCs w:val="24"/>
              </w:rPr>
            </w:pPr>
            <w:r w:rsidRPr="00E77A86">
              <w:rPr>
                <w:rFonts w:ascii="Times New Roman" w:hAnsi="Times New Roman" w:cs="Times New Roman"/>
                <w:sz w:val="24"/>
                <w:szCs w:val="24"/>
              </w:rPr>
              <w:t>1</w:t>
            </w:r>
          </w:p>
        </w:tc>
        <w:tc>
          <w:tcPr>
            <w:tcW w:w="4536" w:type="dxa"/>
          </w:tcPr>
          <w:p w:rsidR="00E77A86" w:rsidRPr="00E77A86" w:rsidRDefault="00E77A86" w:rsidP="00E77A86">
            <w:pPr>
              <w:spacing w:line="276" w:lineRule="auto"/>
              <w:ind w:firstLine="567"/>
              <w:rPr>
                <w:rFonts w:ascii="Times New Roman" w:hAnsi="Times New Roman" w:cs="Times New Roman"/>
                <w:sz w:val="24"/>
                <w:szCs w:val="24"/>
              </w:rPr>
            </w:pPr>
            <w:r w:rsidRPr="00E77A86">
              <w:rPr>
                <w:rFonts w:ascii="Times New Roman" w:hAnsi="Times New Roman" w:cs="Times New Roman"/>
                <w:sz w:val="24"/>
                <w:szCs w:val="24"/>
              </w:rPr>
              <w:t>Наличие школьного музея, музейной комнаты, уголка</w:t>
            </w:r>
          </w:p>
        </w:tc>
        <w:tc>
          <w:tcPr>
            <w:tcW w:w="4360" w:type="dxa"/>
          </w:tcPr>
          <w:p w:rsidR="00E77A86" w:rsidRPr="00E77A86" w:rsidRDefault="00E77A86" w:rsidP="00E77A86">
            <w:pPr>
              <w:spacing w:line="276" w:lineRule="auto"/>
              <w:ind w:firstLine="567"/>
              <w:rPr>
                <w:rFonts w:ascii="Times New Roman" w:hAnsi="Times New Roman" w:cs="Times New Roman"/>
                <w:sz w:val="24"/>
                <w:szCs w:val="24"/>
              </w:rPr>
            </w:pPr>
            <w:r w:rsidRPr="00E77A86">
              <w:rPr>
                <w:rFonts w:ascii="Times New Roman" w:hAnsi="Times New Roman" w:cs="Times New Roman"/>
                <w:sz w:val="24"/>
                <w:szCs w:val="24"/>
              </w:rPr>
              <w:t>Музей народного образования</w:t>
            </w:r>
          </w:p>
        </w:tc>
      </w:tr>
      <w:tr w:rsidR="00E77A86" w:rsidRPr="00E77A86" w:rsidTr="00E77A86">
        <w:tc>
          <w:tcPr>
            <w:tcW w:w="675" w:type="dxa"/>
          </w:tcPr>
          <w:p w:rsidR="00E77A86" w:rsidRPr="00E77A86" w:rsidRDefault="00E77A86" w:rsidP="00E77A86">
            <w:pPr>
              <w:spacing w:line="276" w:lineRule="auto"/>
              <w:ind w:firstLine="567"/>
              <w:jc w:val="both"/>
              <w:rPr>
                <w:rFonts w:ascii="Times New Roman" w:hAnsi="Times New Roman" w:cs="Times New Roman"/>
                <w:sz w:val="24"/>
                <w:szCs w:val="24"/>
              </w:rPr>
            </w:pPr>
            <w:r w:rsidRPr="00E77A86">
              <w:rPr>
                <w:rFonts w:ascii="Times New Roman" w:hAnsi="Times New Roman" w:cs="Times New Roman"/>
                <w:sz w:val="24"/>
                <w:szCs w:val="24"/>
              </w:rPr>
              <w:t>2</w:t>
            </w:r>
          </w:p>
        </w:tc>
        <w:tc>
          <w:tcPr>
            <w:tcW w:w="4536" w:type="dxa"/>
          </w:tcPr>
          <w:p w:rsidR="00E77A86" w:rsidRPr="00E77A86" w:rsidRDefault="00E77A86" w:rsidP="00E77A86">
            <w:pPr>
              <w:spacing w:line="276" w:lineRule="auto"/>
              <w:ind w:firstLine="567"/>
              <w:rPr>
                <w:rFonts w:ascii="Times New Roman" w:hAnsi="Times New Roman" w:cs="Times New Roman"/>
                <w:sz w:val="24"/>
                <w:szCs w:val="24"/>
              </w:rPr>
            </w:pPr>
            <w:r w:rsidRPr="00E77A86">
              <w:rPr>
                <w:rFonts w:ascii="Times New Roman" w:hAnsi="Times New Roman" w:cs="Times New Roman"/>
                <w:sz w:val="24"/>
                <w:szCs w:val="24"/>
              </w:rPr>
              <w:t>Наличие школьной библиотеки, оснащенной выходом в Интернет</w:t>
            </w:r>
          </w:p>
        </w:tc>
        <w:tc>
          <w:tcPr>
            <w:tcW w:w="4360" w:type="dxa"/>
          </w:tcPr>
          <w:p w:rsidR="00E77A86" w:rsidRPr="00E77A86" w:rsidRDefault="00E77A86" w:rsidP="00E77A86">
            <w:pPr>
              <w:spacing w:line="276" w:lineRule="auto"/>
              <w:ind w:firstLine="567"/>
              <w:rPr>
                <w:rFonts w:ascii="Times New Roman" w:hAnsi="Times New Roman" w:cs="Times New Roman"/>
                <w:sz w:val="24"/>
                <w:szCs w:val="24"/>
              </w:rPr>
            </w:pPr>
            <w:r w:rsidRPr="00E77A86">
              <w:rPr>
                <w:rFonts w:ascii="Times New Roman" w:hAnsi="Times New Roman" w:cs="Times New Roman"/>
                <w:sz w:val="24"/>
                <w:szCs w:val="24"/>
              </w:rPr>
              <w:t>Библиотека оснащена выходом в Интернет</w:t>
            </w:r>
          </w:p>
        </w:tc>
      </w:tr>
    </w:tbl>
    <w:p w:rsidR="00E77A86" w:rsidRPr="00E77A86" w:rsidRDefault="00E77A86" w:rsidP="00E77A86">
      <w:pPr>
        <w:spacing w:after="0"/>
        <w:ind w:firstLine="567"/>
        <w:jc w:val="both"/>
        <w:rPr>
          <w:rFonts w:ascii="Times New Roman" w:hAnsi="Times New Roman" w:cs="Times New Roman"/>
          <w:sz w:val="24"/>
          <w:szCs w:val="24"/>
        </w:rPr>
      </w:pPr>
      <w:r w:rsidRPr="00E77A86">
        <w:rPr>
          <w:rFonts w:ascii="Times New Roman" w:hAnsi="Times New Roman" w:cs="Times New Roman"/>
          <w:sz w:val="24"/>
          <w:szCs w:val="24"/>
        </w:rPr>
        <w:t xml:space="preserve"> </w:t>
      </w:r>
    </w:p>
    <w:p w:rsidR="00E77A86" w:rsidRPr="00E77A86" w:rsidRDefault="00E77A86" w:rsidP="00E77A86">
      <w:pPr>
        <w:spacing w:after="0"/>
        <w:ind w:firstLine="567"/>
        <w:jc w:val="both"/>
        <w:rPr>
          <w:rFonts w:ascii="Times New Roman" w:hAnsi="Times New Roman" w:cs="Times New Roman"/>
          <w:sz w:val="24"/>
          <w:szCs w:val="24"/>
        </w:rPr>
      </w:pPr>
    </w:p>
    <w:p w:rsidR="00E77A86" w:rsidRPr="00E77A86" w:rsidRDefault="00E77A86" w:rsidP="00E77A86">
      <w:pPr>
        <w:spacing w:after="0"/>
        <w:ind w:firstLine="567"/>
        <w:jc w:val="both"/>
        <w:rPr>
          <w:rFonts w:ascii="Times New Roman" w:hAnsi="Times New Roman" w:cs="Times New Roman"/>
          <w:sz w:val="24"/>
          <w:szCs w:val="24"/>
        </w:rPr>
      </w:pPr>
    </w:p>
    <w:p w:rsidR="00E77A86" w:rsidRPr="00E77A86" w:rsidRDefault="00E77A86" w:rsidP="00E77A86">
      <w:pPr>
        <w:spacing w:after="0"/>
        <w:ind w:firstLine="567"/>
        <w:jc w:val="both"/>
        <w:rPr>
          <w:rFonts w:ascii="Times New Roman" w:hAnsi="Times New Roman" w:cs="Times New Roman"/>
          <w:sz w:val="24"/>
          <w:szCs w:val="24"/>
        </w:rPr>
      </w:pPr>
    </w:p>
    <w:p w:rsidR="00E77A86" w:rsidRPr="00E77A86" w:rsidRDefault="00E77A86" w:rsidP="00E77A86">
      <w:pPr>
        <w:spacing w:after="0"/>
        <w:ind w:firstLine="567"/>
        <w:jc w:val="both"/>
        <w:rPr>
          <w:rFonts w:ascii="Times New Roman" w:hAnsi="Times New Roman" w:cs="Times New Roman"/>
          <w:sz w:val="24"/>
          <w:szCs w:val="24"/>
        </w:rPr>
      </w:pPr>
    </w:p>
    <w:p w:rsidR="00A2425E" w:rsidRPr="00E77A86" w:rsidRDefault="00A2425E" w:rsidP="004130A3">
      <w:pPr>
        <w:spacing w:after="0" w:line="360" w:lineRule="auto"/>
        <w:ind w:firstLine="567"/>
        <w:jc w:val="both"/>
        <w:rPr>
          <w:rFonts w:ascii="Times New Roman" w:hAnsi="Times New Roman" w:cs="Times New Roman"/>
          <w:b/>
          <w:bCs/>
          <w:sz w:val="24"/>
          <w:szCs w:val="24"/>
          <w:u w:val="single"/>
        </w:rPr>
      </w:pPr>
    </w:p>
    <w:p w:rsidR="00A2425E" w:rsidRPr="00E77A86" w:rsidRDefault="00A2425E" w:rsidP="004130A3">
      <w:pPr>
        <w:spacing w:after="0" w:line="360" w:lineRule="auto"/>
        <w:ind w:firstLine="567"/>
        <w:jc w:val="both"/>
        <w:rPr>
          <w:rFonts w:ascii="Times New Roman" w:hAnsi="Times New Roman" w:cs="Times New Roman"/>
          <w:b/>
          <w:bCs/>
          <w:sz w:val="24"/>
          <w:szCs w:val="24"/>
          <w:u w:val="single"/>
        </w:rPr>
      </w:pPr>
    </w:p>
    <w:p w:rsidR="00A2425E" w:rsidRPr="00E77A86" w:rsidRDefault="00A2425E" w:rsidP="004130A3">
      <w:pPr>
        <w:spacing w:after="0" w:line="360" w:lineRule="auto"/>
        <w:ind w:firstLine="567"/>
        <w:jc w:val="both"/>
        <w:rPr>
          <w:rFonts w:ascii="Times New Roman" w:hAnsi="Times New Roman" w:cs="Times New Roman"/>
          <w:b/>
          <w:bCs/>
          <w:sz w:val="24"/>
          <w:szCs w:val="24"/>
          <w:u w:val="single"/>
        </w:rPr>
      </w:pPr>
    </w:p>
    <w:p w:rsidR="00A2425E" w:rsidRPr="00E77A86" w:rsidRDefault="00A2425E" w:rsidP="004130A3">
      <w:pPr>
        <w:spacing w:after="0" w:line="360" w:lineRule="auto"/>
        <w:ind w:firstLine="567"/>
        <w:jc w:val="both"/>
        <w:rPr>
          <w:rFonts w:ascii="Times New Roman" w:hAnsi="Times New Roman" w:cs="Times New Roman"/>
          <w:b/>
          <w:bCs/>
          <w:sz w:val="24"/>
          <w:szCs w:val="24"/>
          <w:u w:val="single"/>
        </w:rPr>
      </w:pPr>
    </w:p>
    <w:p w:rsidR="00A2425E" w:rsidRPr="00E77A86" w:rsidRDefault="00A2425E" w:rsidP="004130A3">
      <w:pPr>
        <w:spacing w:after="0" w:line="360" w:lineRule="auto"/>
        <w:ind w:firstLine="567"/>
        <w:jc w:val="both"/>
        <w:rPr>
          <w:rFonts w:ascii="Times New Roman" w:hAnsi="Times New Roman" w:cs="Times New Roman"/>
          <w:b/>
          <w:bCs/>
          <w:sz w:val="24"/>
          <w:szCs w:val="24"/>
          <w:u w:val="single"/>
        </w:rPr>
      </w:pPr>
    </w:p>
    <w:p w:rsidR="00A2425E" w:rsidRDefault="00A2425E" w:rsidP="004130A3">
      <w:pPr>
        <w:spacing w:after="0" w:line="360" w:lineRule="auto"/>
        <w:ind w:firstLine="567"/>
        <w:jc w:val="both"/>
        <w:rPr>
          <w:rFonts w:ascii="Times New Roman" w:hAnsi="Times New Roman" w:cs="Times New Roman"/>
          <w:b/>
          <w:bCs/>
          <w:sz w:val="24"/>
          <w:szCs w:val="24"/>
          <w:u w:val="single"/>
        </w:rPr>
      </w:pPr>
    </w:p>
    <w:p w:rsidR="00F47FE8" w:rsidRDefault="00F47FE8" w:rsidP="004130A3">
      <w:pPr>
        <w:spacing w:after="0" w:line="360" w:lineRule="auto"/>
        <w:ind w:firstLine="567"/>
        <w:jc w:val="both"/>
        <w:rPr>
          <w:rFonts w:ascii="Times New Roman" w:hAnsi="Times New Roman" w:cs="Times New Roman"/>
          <w:b/>
          <w:bCs/>
          <w:sz w:val="24"/>
          <w:szCs w:val="24"/>
          <w:u w:val="single"/>
        </w:rPr>
      </w:pPr>
    </w:p>
    <w:p w:rsidR="00F47FE8" w:rsidRDefault="00F47FE8" w:rsidP="004130A3">
      <w:pPr>
        <w:spacing w:after="0" w:line="360" w:lineRule="auto"/>
        <w:ind w:firstLine="567"/>
        <w:jc w:val="both"/>
        <w:rPr>
          <w:rFonts w:ascii="Times New Roman" w:hAnsi="Times New Roman" w:cs="Times New Roman"/>
          <w:b/>
          <w:bCs/>
          <w:sz w:val="24"/>
          <w:szCs w:val="24"/>
          <w:u w:val="single"/>
        </w:rPr>
      </w:pPr>
    </w:p>
    <w:p w:rsidR="00F47FE8" w:rsidRDefault="00F47FE8" w:rsidP="004130A3">
      <w:pPr>
        <w:spacing w:after="0" w:line="360" w:lineRule="auto"/>
        <w:ind w:firstLine="567"/>
        <w:jc w:val="both"/>
        <w:rPr>
          <w:rFonts w:ascii="Times New Roman" w:hAnsi="Times New Roman" w:cs="Times New Roman"/>
          <w:b/>
          <w:bCs/>
          <w:sz w:val="24"/>
          <w:szCs w:val="24"/>
          <w:u w:val="single"/>
        </w:rPr>
      </w:pPr>
    </w:p>
    <w:p w:rsidR="00F47FE8" w:rsidRDefault="00F47FE8" w:rsidP="004130A3">
      <w:pPr>
        <w:spacing w:after="0" w:line="360" w:lineRule="auto"/>
        <w:ind w:firstLine="567"/>
        <w:jc w:val="both"/>
        <w:rPr>
          <w:rFonts w:ascii="Times New Roman" w:hAnsi="Times New Roman" w:cs="Times New Roman"/>
          <w:b/>
          <w:bCs/>
          <w:sz w:val="24"/>
          <w:szCs w:val="24"/>
          <w:u w:val="single"/>
        </w:rPr>
      </w:pPr>
    </w:p>
    <w:p w:rsidR="00F47FE8" w:rsidRDefault="00F47FE8" w:rsidP="004130A3">
      <w:pPr>
        <w:spacing w:after="0" w:line="360" w:lineRule="auto"/>
        <w:ind w:firstLine="567"/>
        <w:jc w:val="both"/>
        <w:rPr>
          <w:rFonts w:ascii="Times New Roman" w:hAnsi="Times New Roman" w:cs="Times New Roman"/>
          <w:b/>
          <w:bCs/>
          <w:sz w:val="24"/>
          <w:szCs w:val="24"/>
          <w:u w:val="single"/>
        </w:rPr>
      </w:pPr>
    </w:p>
    <w:p w:rsidR="00F47FE8" w:rsidRDefault="00F47FE8" w:rsidP="004130A3">
      <w:pPr>
        <w:spacing w:after="0" w:line="360" w:lineRule="auto"/>
        <w:ind w:firstLine="567"/>
        <w:jc w:val="both"/>
        <w:rPr>
          <w:rFonts w:ascii="Times New Roman" w:hAnsi="Times New Roman" w:cs="Times New Roman"/>
          <w:b/>
          <w:bCs/>
          <w:sz w:val="24"/>
          <w:szCs w:val="24"/>
          <w:u w:val="single"/>
        </w:rPr>
      </w:pPr>
    </w:p>
    <w:p w:rsidR="00F47FE8" w:rsidRDefault="00F47FE8" w:rsidP="004130A3">
      <w:pPr>
        <w:spacing w:after="0" w:line="360" w:lineRule="auto"/>
        <w:ind w:firstLine="567"/>
        <w:jc w:val="both"/>
        <w:rPr>
          <w:rFonts w:ascii="Times New Roman" w:hAnsi="Times New Roman" w:cs="Times New Roman"/>
          <w:b/>
          <w:bCs/>
          <w:sz w:val="24"/>
          <w:szCs w:val="24"/>
          <w:u w:val="single"/>
        </w:rPr>
      </w:pPr>
    </w:p>
    <w:p w:rsidR="00F47FE8" w:rsidRDefault="00F47FE8" w:rsidP="004130A3">
      <w:pPr>
        <w:spacing w:after="0" w:line="360" w:lineRule="auto"/>
        <w:ind w:firstLine="567"/>
        <w:jc w:val="both"/>
        <w:rPr>
          <w:rFonts w:ascii="Times New Roman" w:hAnsi="Times New Roman" w:cs="Times New Roman"/>
          <w:b/>
          <w:bCs/>
          <w:sz w:val="24"/>
          <w:szCs w:val="24"/>
          <w:u w:val="single"/>
        </w:rPr>
      </w:pPr>
    </w:p>
    <w:p w:rsidR="00F47FE8" w:rsidRDefault="00F47FE8" w:rsidP="004130A3">
      <w:pPr>
        <w:spacing w:after="0" w:line="360" w:lineRule="auto"/>
        <w:ind w:firstLine="567"/>
        <w:jc w:val="both"/>
        <w:rPr>
          <w:rFonts w:ascii="Times New Roman" w:hAnsi="Times New Roman" w:cs="Times New Roman"/>
          <w:b/>
          <w:bCs/>
          <w:sz w:val="24"/>
          <w:szCs w:val="24"/>
          <w:u w:val="single"/>
        </w:rPr>
      </w:pPr>
    </w:p>
    <w:p w:rsidR="00F47FE8" w:rsidRDefault="00F47FE8" w:rsidP="004130A3">
      <w:pPr>
        <w:spacing w:after="0" w:line="360" w:lineRule="auto"/>
        <w:ind w:firstLine="567"/>
        <w:jc w:val="both"/>
        <w:rPr>
          <w:rFonts w:ascii="Times New Roman" w:hAnsi="Times New Roman" w:cs="Times New Roman"/>
          <w:b/>
          <w:bCs/>
          <w:sz w:val="24"/>
          <w:szCs w:val="24"/>
          <w:u w:val="single"/>
        </w:rPr>
      </w:pPr>
    </w:p>
    <w:p w:rsidR="00F47FE8" w:rsidRDefault="00F47FE8" w:rsidP="004130A3">
      <w:pPr>
        <w:spacing w:after="0" w:line="360" w:lineRule="auto"/>
        <w:ind w:firstLine="567"/>
        <w:jc w:val="both"/>
        <w:rPr>
          <w:rFonts w:ascii="Times New Roman" w:hAnsi="Times New Roman" w:cs="Times New Roman"/>
          <w:b/>
          <w:bCs/>
          <w:sz w:val="24"/>
          <w:szCs w:val="24"/>
          <w:u w:val="single"/>
        </w:rPr>
      </w:pPr>
    </w:p>
    <w:p w:rsidR="00F47FE8" w:rsidRDefault="00F47FE8" w:rsidP="004130A3">
      <w:pPr>
        <w:spacing w:after="0" w:line="360" w:lineRule="auto"/>
        <w:ind w:firstLine="567"/>
        <w:jc w:val="both"/>
        <w:rPr>
          <w:rFonts w:ascii="Times New Roman" w:hAnsi="Times New Roman" w:cs="Times New Roman"/>
          <w:b/>
          <w:bCs/>
          <w:sz w:val="24"/>
          <w:szCs w:val="24"/>
          <w:u w:val="single"/>
        </w:rPr>
      </w:pPr>
    </w:p>
    <w:p w:rsidR="00F47FE8" w:rsidRDefault="00F47FE8" w:rsidP="004130A3">
      <w:pPr>
        <w:spacing w:after="0" w:line="360" w:lineRule="auto"/>
        <w:ind w:firstLine="567"/>
        <w:jc w:val="both"/>
        <w:rPr>
          <w:rFonts w:ascii="Times New Roman" w:hAnsi="Times New Roman" w:cs="Times New Roman"/>
          <w:b/>
          <w:bCs/>
          <w:sz w:val="24"/>
          <w:szCs w:val="24"/>
          <w:u w:val="single"/>
        </w:rPr>
      </w:pPr>
    </w:p>
    <w:p w:rsidR="00F47FE8" w:rsidRDefault="00F47FE8" w:rsidP="004130A3">
      <w:pPr>
        <w:spacing w:after="0" w:line="360" w:lineRule="auto"/>
        <w:ind w:firstLine="567"/>
        <w:jc w:val="both"/>
        <w:rPr>
          <w:rFonts w:ascii="Times New Roman" w:hAnsi="Times New Roman" w:cs="Times New Roman"/>
          <w:b/>
          <w:bCs/>
          <w:sz w:val="24"/>
          <w:szCs w:val="24"/>
          <w:u w:val="single"/>
        </w:rPr>
      </w:pPr>
    </w:p>
    <w:p w:rsidR="00F47FE8" w:rsidRDefault="00F47FE8" w:rsidP="004130A3">
      <w:pPr>
        <w:spacing w:after="0" w:line="360" w:lineRule="auto"/>
        <w:ind w:firstLine="567"/>
        <w:jc w:val="both"/>
        <w:rPr>
          <w:rFonts w:ascii="Times New Roman" w:hAnsi="Times New Roman" w:cs="Times New Roman"/>
          <w:b/>
          <w:bCs/>
          <w:sz w:val="24"/>
          <w:szCs w:val="24"/>
          <w:u w:val="single"/>
        </w:rPr>
      </w:pPr>
    </w:p>
    <w:p w:rsidR="00F47FE8" w:rsidRDefault="00F47FE8" w:rsidP="004130A3">
      <w:pPr>
        <w:spacing w:after="0" w:line="360" w:lineRule="auto"/>
        <w:ind w:firstLine="567"/>
        <w:jc w:val="both"/>
        <w:rPr>
          <w:rFonts w:ascii="Times New Roman" w:hAnsi="Times New Roman" w:cs="Times New Roman"/>
          <w:b/>
          <w:bCs/>
          <w:sz w:val="24"/>
          <w:szCs w:val="24"/>
          <w:u w:val="single"/>
        </w:rPr>
      </w:pPr>
    </w:p>
    <w:p w:rsidR="00F47FE8" w:rsidRDefault="00F47FE8" w:rsidP="004130A3">
      <w:pPr>
        <w:spacing w:after="0" w:line="360" w:lineRule="auto"/>
        <w:ind w:firstLine="567"/>
        <w:jc w:val="both"/>
        <w:rPr>
          <w:rFonts w:ascii="Times New Roman" w:hAnsi="Times New Roman" w:cs="Times New Roman"/>
          <w:b/>
          <w:bCs/>
          <w:sz w:val="24"/>
          <w:szCs w:val="24"/>
          <w:u w:val="single"/>
        </w:rPr>
      </w:pPr>
    </w:p>
    <w:p w:rsidR="00F47FE8" w:rsidRDefault="00F47FE8" w:rsidP="004130A3">
      <w:pPr>
        <w:spacing w:after="0" w:line="360" w:lineRule="auto"/>
        <w:ind w:firstLine="567"/>
        <w:jc w:val="both"/>
        <w:rPr>
          <w:rFonts w:ascii="Times New Roman" w:hAnsi="Times New Roman" w:cs="Times New Roman"/>
          <w:b/>
          <w:bCs/>
          <w:sz w:val="24"/>
          <w:szCs w:val="24"/>
          <w:u w:val="single"/>
        </w:rPr>
      </w:pPr>
    </w:p>
    <w:p w:rsidR="00F47FE8" w:rsidRPr="00E77A86" w:rsidRDefault="00F47FE8" w:rsidP="004130A3">
      <w:pPr>
        <w:spacing w:after="0" w:line="360" w:lineRule="auto"/>
        <w:ind w:firstLine="567"/>
        <w:jc w:val="both"/>
        <w:rPr>
          <w:rFonts w:ascii="Times New Roman" w:hAnsi="Times New Roman" w:cs="Times New Roman"/>
          <w:b/>
          <w:bCs/>
          <w:sz w:val="24"/>
          <w:szCs w:val="24"/>
          <w:u w:val="single"/>
        </w:rPr>
      </w:pPr>
    </w:p>
    <w:p w:rsidR="00A2425E" w:rsidRPr="00E77A86" w:rsidRDefault="00A2425E" w:rsidP="004130A3">
      <w:pPr>
        <w:spacing w:after="0" w:line="360" w:lineRule="auto"/>
        <w:ind w:firstLine="567"/>
        <w:jc w:val="both"/>
        <w:rPr>
          <w:rFonts w:ascii="Times New Roman" w:hAnsi="Times New Roman" w:cs="Times New Roman"/>
          <w:b/>
          <w:bCs/>
          <w:sz w:val="24"/>
          <w:szCs w:val="24"/>
          <w:u w:val="single"/>
        </w:rPr>
      </w:pPr>
    </w:p>
    <w:p w:rsidR="00C34827" w:rsidRDefault="00C34827" w:rsidP="00E77A86">
      <w:pPr>
        <w:pStyle w:val="ConsPlusNormal"/>
        <w:rPr>
          <w:rFonts w:ascii="Times New Roman" w:hAnsi="Times New Roman" w:cs="Times New Roman"/>
          <w:b/>
          <w:bCs/>
          <w:sz w:val="24"/>
          <w:szCs w:val="24"/>
        </w:rPr>
      </w:pPr>
    </w:p>
    <w:p w:rsidR="00C34827" w:rsidRDefault="00C34827" w:rsidP="00B91E83">
      <w:pPr>
        <w:pStyle w:val="ConsPlusNormal"/>
        <w:jc w:val="center"/>
        <w:rPr>
          <w:rFonts w:ascii="Times New Roman" w:hAnsi="Times New Roman" w:cs="Times New Roman"/>
          <w:b/>
          <w:bCs/>
          <w:sz w:val="24"/>
          <w:szCs w:val="24"/>
        </w:rPr>
      </w:pPr>
    </w:p>
    <w:p w:rsidR="00B91E83" w:rsidRPr="00B91E83" w:rsidRDefault="00B91E83" w:rsidP="00B91E83">
      <w:pPr>
        <w:pStyle w:val="ConsPlusNormal"/>
        <w:jc w:val="center"/>
        <w:rPr>
          <w:rFonts w:ascii="Times New Roman" w:hAnsi="Times New Roman" w:cs="Times New Roman"/>
          <w:b/>
          <w:bCs/>
          <w:sz w:val="24"/>
          <w:szCs w:val="24"/>
        </w:rPr>
      </w:pPr>
      <w:r w:rsidRPr="00B91E83">
        <w:rPr>
          <w:rFonts w:ascii="Times New Roman" w:hAnsi="Times New Roman" w:cs="Times New Roman"/>
          <w:b/>
          <w:bCs/>
          <w:sz w:val="24"/>
          <w:szCs w:val="24"/>
        </w:rPr>
        <w:t>ПОКАЗАТЕЛИ</w:t>
      </w:r>
      <w:r>
        <w:rPr>
          <w:rFonts w:ascii="Times New Roman" w:hAnsi="Times New Roman" w:cs="Times New Roman"/>
          <w:b/>
          <w:bCs/>
          <w:sz w:val="24"/>
          <w:szCs w:val="24"/>
        </w:rPr>
        <w:t xml:space="preserve"> </w:t>
      </w:r>
      <w:r w:rsidRPr="00B91E83">
        <w:rPr>
          <w:rFonts w:ascii="Times New Roman" w:hAnsi="Times New Roman" w:cs="Times New Roman"/>
          <w:b/>
          <w:bCs/>
          <w:sz w:val="24"/>
          <w:szCs w:val="24"/>
        </w:rPr>
        <w:t>ДЕЯТЕЛЬНОСТИ</w:t>
      </w:r>
    </w:p>
    <w:tbl>
      <w:tblPr>
        <w:tblW w:w="11288" w:type="dxa"/>
        <w:tblCellSpacing w:w="5" w:type="nil"/>
        <w:tblInd w:w="-1059" w:type="dxa"/>
        <w:tblLayout w:type="fixed"/>
        <w:tblCellMar>
          <w:left w:w="75" w:type="dxa"/>
          <w:right w:w="75" w:type="dxa"/>
        </w:tblCellMar>
        <w:tblLook w:val="0000"/>
      </w:tblPr>
      <w:tblGrid>
        <w:gridCol w:w="1019"/>
        <w:gridCol w:w="5502"/>
        <w:gridCol w:w="1589"/>
        <w:gridCol w:w="1589"/>
        <w:gridCol w:w="1589"/>
      </w:tblGrid>
      <w:tr w:rsidR="00E61E92" w:rsidTr="00920074">
        <w:trPr>
          <w:tblCellSpacing w:w="5" w:type="nil"/>
        </w:trPr>
        <w:tc>
          <w:tcPr>
            <w:tcW w:w="1019" w:type="dxa"/>
            <w:tcBorders>
              <w:top w:val="single" w:sz="4" w:space="0" w:color="auto"/>
              <w:left w:val="single" w:sz="4" w:space="0" w:color="auto"/>
              <w:bottom w:val="single" w:sz="4" w:space="0" w:color="auto"/>
              <w:right w:val="single" w:sz="4" w:space="0" w:color="auto"/>
            </w:tcBorders>
          </w:tcPr>
          <w:p w:rsidR="00E61E92" w:rsidRDefault="00E61E92" w:rsidP="008769D5">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502" w:type="dxa"/>
            <w:tcBorders>
              <w:top w:val="single" w:sz="4" w:space="0" w:color="auto"/>
              <w:left w:val="single" w:sz="4" w:space="0" w:color="auto"/>
              <w:bottom w:val="single" w:sz="4" w:space="0" w:color="auto"/>
              <w:right w:val="single" w:sz="4" w:space="0" w:color="auto"/>
            </w:tcBorders>
          </w:tcPr>
          <w:p w:rsidR="00E61E92" w:rsidRDefault="00E61E92" w:rsidP="008769D5">
            <w:pPr>
              <w:pStyle w:val="ConsPlusNormal"/>
              <w:jc w:val="center"/>
            </w:pPr>
            <w:r>
              <w:t>Показатели</w:t>
            </w:r>
          </w:p>
        </w:tc>
        <w:tc>
          <w:tcPr>
            <w:tcW w:w="4767" w:type="dxa"/>
            <w:gridSpan w:val="3"/>
            <w:tcBorders>
              <w:top w:val="single" w:sz="4" w:space="0" w:color="auto"/>
              <w:left w:val="single" w:sz="4" w:space="0" w:color="auto"/>
              <w:bottom w:val="single" w:sz="4" w:space="0" w:color="auto"/>
              <w:right w:val="single" w:sz="4" w:space="0" w:color="auto"/>
            </w:tcBorders>
          </w:tcPr>
          <w:p w:rsidR="00E61E92" w:rsidRDefault="00E61E92" w:rsidP="008769D5">
            <w:pPr>
              <w:pStyle w:val="ConsPlusNormal"/>
              <w:jc w:val="center"/>
            </w:pPr>
            <w:r>
              <w:t>Единица измерения</w:t>
            </w:r>
          </w:p>
        </w:tc>
      </w:tr>
      <w:tr w:rsidR="00E61E92"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E61E92" w:rsidRDefault="00E61E92" w:rsidP="008769D5">
            <w:pPr>
              <w:pStyle w:val="ConsPlusNormal"/>
              <w:jc w:val="center"/>
            </w:pPr>
          </w:p>
        </w:tc>
        <w:tc>
          <w:tcPr>
            <w:tcW w:w="5502" w:type="dxa"/>
            <w:tcBorders>
              <w:top w:val="single" w:sz="4" w:space="0" w:color="auto"/>
              <w:left w:val="single" w:sz="4" w:space="0" w:color="auto"/>
              <w:bottom w:val="single" w:sz="4" w:space="0" w:color="auto"/>
              <w:right w:val="single" w:sz="4" w:space="0" w:color="auto"/>
            </w:tcBorders>
          </w:tcPr>
          <w:p w:rsidR="00E61E92" w:rsidRDefault="00E61E92" w:rsidP="008769D5">
            <w:pPr>
              <w:pStyle w:val="ConsPlusNormal"/>
              <w:jc w:val="center"/>
            </w:pPr>
          </w:p>
        </w:tc>
        <w:tc>
          <w:tcPr>
            <w:tcW w:w="1589" w:type="dxa"/>
            <w:tcBorders>
              <w:top w:val="single" w:sz="4" w:space="0" w:color="auto"/>
              <w:left w:val="single" w:sz="4" w:space="0" w:color="auto"/>
              <w:bottom w:val="single" w:sz="4" w:space="0" w:color="auto"/>
              <w:right w:val="single" w:sz="4" w:space="0" w:color="auto"/>
            </w:tcBorders>
          </w:tcPr>
          <w:p w:rsidR="00E61E92" w:rsidRDefault="00E61E92" w:rsidP="008769D5">
            <w:pPr>
              <w:pStyle w:val="ConsPlusNormal"/>
              <w:jc w:val="center"/>
            </w:pPr>
            <w:r>
              <w:t>2014-2015</w:t>
            </w:r>
          </w:p>
        </w:tc>
        <w:tc>
          <w:tcPr>
            <w:tcW w:w="1589" w:type="dxa"/>
            <w:tcBorders>
              <w:top w:val="single" w:sz="4" w:space="0" w:color="auto"/>
              <w:left w:val="single" w:sz="4" w:space="0" w:color="auto"/>
              <w:bottom w:val="single" w:sz="4" w:space="0" w:color="auto"/>
              <w:right w:val="single" w:sz="4" w:space="0" w:color="auto"/>
            </w:tcBorders>
          </w:tcPr>
          <w:p w:rsidR="00E61E92" w:rsidRDefault="00E61E92" w:rsidP="008769D5">
            <w:pPr>
              <w:pStyle w:val="ConsPlusNormal"/>
              <w:jc w:val="center"/>
            </w:pPr>
            <w:r>
              <w:t>2015-2016</w:t>
            </w:r>
          </w:p>
        </w:tc>
        <w:tc>
          <w:tcPr>
            <w:tcW w:w="1589" w:type="dxa"/>
            <w:tcBorders>
              <w:top w:val="single" w:sz="4" w:space="0" w:color="auto"/>
              <w:left w:val="single" w:sz="4" w:space="0" w:color="auto"/>
              <w:bottom w:val="single" w:sz="4" w:space="0" w:color="auto"/>
              <w:right w:val="single" w:sz="4" w:space="0" w:color="auto"/>
            </w:tcBorders>
          </w:tcPr>
          <w:p w:rsidR="00E61E92" w:rsidRDefault="00E61E92" w:rsidP="008769D5">
            <w:pPr>
              <w:pStyle w:val="ConsPlusNormal"/>
              <w:jc w:val="center"/>
            </w:pPr>
            <w:r>
              <w:t>2016-2017</w:t>
            </w:r>
          </w:p>
        </w:tc>
      </w:tr>
      <w:tr w:rsidR="00E61E92"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E61E92" w:rsidRDefault="00E61E92" w:rsidP="008769D5">
            <w:pPr>
              <w:pStyle w:val="ConsPlusNormal"/>
              <w:jc w:val="center"/>
              <w:outlineLvl w:val="1"/>
            </w:pPr>
            <w:bookmarkStart w:id="1" w:name="Par200"/>
            <w:bookmarkEnd w:id="1"/>
            <w:r>
              <w:t>1.</w:t>
            </w:r>
          </w:p>
        </w:tc>
        <w:tc>
          <w:tcPr>
            <w:tcW w:w="5502" w:type="dxa"/>
            <w:tcBorders>
              <w:top w:val="single" w:sz="4" w:space="0" w:color="auto"/>
              <w:left w:val="single" w:sz="4" w:space="0" w:color="auto"/>
              <w:bottom w:val="single" w:sz="4" w:space="0" w:color="auto"/>
              <w:right w:val="single" w:sz="4" w:space="0" w:color="auto"/>
            </w:tcBorders>
          </w:tcPr>
          <w:p w:rsidR="00E61E92" w:rsidRDefault="00E61E92" w:rsidP="008769D5">
            <w:pPr>
              <w:pStyle w:val="ConsPlusNormal"/>
            </w:pPr>
            <w:r>
              <w:t>Образовательная деятельность</w:t>
            </w:r>
          </w:p>
        </w:tc>
        <w:tc>
          <w:tcPr>
            <w:tcW w:w="1589" w:type="dxa"/>
            <w:tcBorders>
              <w:top w:val="single" w:sz="4" w:space="0" w:color="auto"/>
              <w:left w:val="single" w:sz="4" w:space="0" w:color="auto"/>
              <w:bottom w:val="single" w:sz="4" w:space="0" w:color="auto"/>
              <w:right w:val="single" w:sz="4" w:space="0" w:color="auto"/>
            </w:tcBorders>
          </w:tcPr>
          <w:p w:rsidR="00E61E92" w:rsidRDefault="00E61E92" w:rsidP="008769D5">
            <w:pPr>
              <w:pStyle w:val="ConsPlusNormal"/>
              <w:jc w:val="center"/>
            </w:pPr>
          </w:p>
        </w:tc>
        <w:tc>
          <w:tcPr>
            <w:tcW w:w="1589" w:type="dxa"/>
            <w:tcBorders>
              <w:top w:val="single" w:sz="4" w:space="0" w:color="auto"/>
              <w:left w:val="single" w:sz="4" w:space="0" w:color="auto"/>
              <w:bottom w:val="single" w:sz="4" w:space="0" w:color="auto"/>
              <w:right w:val="single" w:sz="4" w:space="0" w:color="auto"/>
            </w:tcBorders>
          </w:tcPr>
          <w:p w:rsidR="00E61E92" w:rsidRDefault="00E61E92" w:rsidP="008769D5">
            <w:pPr>
              <w:pStyle w:val="ConsPlusNormal"/>
              <w:jc w:val="center"/>
            </w:pPr>
          </w:p>
        </w:tc>
        <w:tc>
          <w:tcPr>
            <w:tcW w:w="1589" w:type="dxa"/>
            <w:tcBorders>
              <w:top w:val="single" w:sz="4" w:space="0" w:color="auto"/>
              <w:left w:val="single" w:sz="4" w:space="0" w:color="auto"/>
              <w:bottom w:val="single" w:sz="4" w:space="0" w:color="auto"/>
              <w:right w:val="single" w:sz="4" w:space="0" w:color="auto"/>
            </w:tcBorders>
          </w:tcPr>
          <w:p w:rsidR="00E61E92" w:rsidRDefault="00E61E92" w:rsidP="008769D5">
            <w:pPr>
              <w:pStyle w:val="ConsPlusNormal"/>
              <w:jc w:val="center"/>
            </w:pP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1.1</w:t>
            </w:r>
          </w:p>
        </w:tc>
        <w:tc>
          <w:tcPr>
            <w:tcW w:w="5502"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pPr>
            <w:r>
              <w:t>Общая численность учащихся</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239 человек</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7E5F88">
            <w:pPr>
              <w:pStyle w:val="ConsPlusNormal"/>
              <w:jc w:val="center"/>
            </w:pPr>
            <w:r>
              <w:t>221 чел</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7E5F88">
            <w:pPr>
              <w:pStyle w:val="ConsPlusNormal"/>
              <w:jc w:val="center"/>
            </w:pPr>
            <w:r>
              <w:t>219 чел</w:t>
            </w: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1.2</w:t>
            </w:r>
          </w:p>
        </w:tc>
        <w:tc>
          <w:tcPr>
            <w:tcW w:w="5502"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pPr>
            <w:r>
              <w:t>Численность учащихся по образовательной программе начального общего образования</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93 человек</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7E5F88">
            <w:pPr>
              <w:pStyle w:val="ConsPlusNormal"/>
              <w:jc w:val="center"/>
            </w:pPr>
            <w:r>
              <w:t>82 человека</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7E5F88">
            <w:pPr>
              <w:pStyle w:val="ConsPlusNormal"/>
              <w:jc w:val="center"/>
            </w:pPr>
            <w:r>
              <w:t>88 человек</w:t>
            </w: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1.3</w:t>
            </w:r>
          </w:p>
        </w:tc>
        <w:tc>
          <w:tcPr>
            <w:tcW w:w="5502"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pPr>
            <w:r>
              <w:t>Численность учащихся по образовательной программе основного общего образования</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116 человек</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7E5F88">
            <w:pPr>
              <w:pStyle w:val="ConsPlusNormal"/>
              <w:jc w:val="center"/>
            </w:pPr>
            <w:r>
              <w:t>113 человека</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7E5F88">
            <w:pPr>
              <w:pStyle w:val="ConsPlusNormal"/>
              <w:jc w:val="center"/>
            </w:pPr>
            <w:r>
              <w:t>119 человек</w:t>
            </w: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1.4</w:t>
            </w:r>
          </w:p>
        </w:tc>
        <w:tc>
          <w:tcPr>
            <w:tcW w:w="5502"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pPr>
            <w:r>
              <w:t>Численность учащихся по образовательной программе среднего общего образования</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 xml:space="preserve"> 30 человека</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7E5F88">
            <w:pPr>
              <w:pStyle w:val="ConsPlusNormal"/>
              <w:jc w:val="center"/>
            </w:pPr>
            <w:r>
              <w:t>26 человек</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7E5F88">
            <w:pPr>
              <w:pStyle w:val="ConsPlusNormal"/>
              <w:jc w:val="center"/>
            </w:pPr>
            <w:r>
              <w:t>12 чел</w:t>
            </w: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1.5</w:t>
            </w:r>
          </w:p>
        </w:tc>
        <w:tc>
          <w:tcPr>
            <w:tcW w:w="5502"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pPr>
            <w: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80человека/45,7%</w:t>
            </w:r>
          </w:p>
        </w:tc>
        <w:tc>
          <w:tcPr>
            <w:tcW w:w="1589" w:type="dxa"/>
            <w:tcBorders>
              <w:top w:val="single" w:sz="4" w:space="0" w:color="auto"/>
              <w:left w:val="single" w:sz="4" w:space="0" w:color="auto"/>
              <w:bottom w:val="single" w:sz="4" w:space="0" w:color="auto"/>
              <w:right w:val="single" w:sz="4" w:space="0" w:color="auto"/>
            </w:tcBorders>
          </w:tcPr>
          <w:p w:rsidR="007E5F88" w:rsidRPr="00AC1797" w:rsidRDefault="007E5F88" w:rsidP="007E5F88">
            <w:pPr>
              <w:pStyle w:val="ConsPlusNormal"/>
              <w:jc w:val="center"/>
              <w:rPr>
                <w:rFonts w:ascii="Times New Roman" w:hAnsi="Times New Roman" w:cs="Times New Roman"/>
              </w:rPr>
            </w:pPr>
            <w:r w:rsidRPr="00AC1797">
              <w:rPr>
                <w:rFonts w:ascii="Times New Roman" w:hAnsi="Times New Roman" w:cs="Times New Roman"/>
              </w:rPr>
              <w:t>78 человек/47%</w:t>
            </w:r>
          </w:p>
        </w:tc>
        <w:tc>
          <w:tcPr>
            <w:tcW w:w="1589" w:type="dxa"/>
            <w:tcBorders>
              <w:top w:val="single" w:sz="4" w:space="0" w:color="auto"/>
              <w:left w:val="single" w:sz="4" w:space="0" w:color="auto"/>
              <w:bottom w:val="single" w:sz="4" w:space="0" w:color="auto"/>
              <w:right w:val="single" w:sz="4" w:space="0" w:color="auto"/>
            </w:tcBorders>
          </w:tcPr>
          <w:p w:rsidR="007E5F88" w:rsidRPr="00AC1797" w:rsidRDefault="007E5F88" w:rsidP="007E5F88">
            <w:pPr>
              <w:pStyle w:val="ConsPlusNormal"/>
              <w:jc w:val="center"/>
              <w:rPr>
                <w:rFonts w:ascii="Times New Roman" w:hAnsi="Times New Roman" w:cs="Times New Roman"/>
              </w:rPr>
            </w:pPr>
            <w:r w:rsidRPr="00AC1797">
              <w:rPr>
                <w:rFonts w:ascii="Times New Roman" w:hAnsi="Times New Roman" w:cs="Times New Roman"/>
              </w:rPr>
              <w:t>71 чел/47%</w:t>
            </w: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1.6</w:t>
            </w:r>
          </w:p>
        </w:tc>
        <w:tc>
          <w:tcPr>
            <w:tcW w:w="5502"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pPr>
            <w:r>
              <w:t>Средний балл государственной итоговой аттестации выпускников 9 класса по русскому языку</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57,6 балла</w:t>
            </w:r>
          </w:p>
        </w:tc>
        <w:tc>
          <w:tcPr>
            <w:tcW w:w="1589" w:type="dxa"/>
            <w:tcBorders>
              <w:top w:val="single" w:sz="4" w:space="0" w:color="auto"/>
              <w:left w:val="single" w:sz="4" w:space="0" w:color="auto"/>
              <w:bottom w:val="single" w:sz="4" w:space="0" w:color="auto"/>
              <w:right w:val="single" w:sz="4" w:space="0" w:color="auto"/>
            </w:tcBorders>
          </w:tcPr>
          <w:p w:rsidR="007E5F88" w:rsidRPr="00AC1797" w:rsidRDefault="007E5F88" w:rsidP="007E5F88">
            <w:pPr>
              <w:tabs>
                <w:tab w:val="center" w:pos="719"/>
                <w:tab w:val="left" w:pos="1340"/>
              </w:tabs>
              <w:rPr>
                <w:rFonts w:ascii="Arial" w:hAnsi="Arial" w:cs="Arial"/>
                <w:sz w:val="20"/>
                <w:szCs w:val="20"/>
              </w:rPr>
            </w:pPr>
            <w:r w:rsidRPr="00AC1797">
              <w:rPr>
                <w:rFonts w:ascii="Arial" w:hAnsi="Arial" w:cs="Arial"/>
                <w:sz w:val="20"/>
                <w:szCs w:val="20"/>
              </w:rPr>
              <w:tab/>
              <w:t>56,4 балла</w:t>
            </w:r>
            <w:r w:rsidRPr="00AC1797">
              <w:rPr>
                <w:rFonts w:ascii="Arial" w:hAnsi="Arial" w:cs="Arial"/>
                <w:sz w:val="20"/>
                <w:szCs w:val="20"/>
              </w:rPr>
              <w:tab/>
            </w:r>
          </w:p>
        </w:tc>
        <w:tc>
          <w:tcPr>
            <w:tcW w:w="1589" w:type="dxa"/>
            <w:tcBorders>
              <w:top w:val="single" w:sz="4" w:space="0" w:color="auto"/>
              <w:left w:val="single" w:sz="4" w:space="0" w:color="auto"/>
              <w:bottom w:val="single" w:sz="4" w:space="0" w:color="auto"/>
              <w:right w:val="single" w:sz="4" w:space="0" w:color="auto"/>
            </w:tcBorders>
          </w:tcPr>
          <w:p w:rsidR="007E5F88" w:rsidRPr="00AC1797" w:rsidRDefault="007E5F88" w:rsidP="007E5F88">
            <w:pPr>
              <w:jc w:val="center"/>
              <w:rPr>
                <w:rFonts w:ascii="Arial" w:hAnsi="Arial" w:cs="Arial"/>
                <w:sz w:val="20"/>
                <w:szCs w:val="20"/>
              </w:rPr>
            </w:pPr>
            <w:r w:rsidRPr="00AC1797">
              <w:rPr>
                <w:rFonts w:ascii="Arial" w:hAnsi="Arial" w:cs="Arial"/>
                <w:sz w:val="20"/>
                <w:szCs w:val="20"/>
              </w:rPr>
              <w:t>54,7 балла</w:t>
            </w: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1.7</w:t>
            </w:r>
          </w:p>
        </w:tc>
        <w:tc>
          <w:tcPr>
            <w:tcW w:w="5502"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pPr>
            <w:r>
              <w:t>Средний балл государственной итоговой аттестации выпускников 9 класса по математике</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 xml:space="preserve"> 52,3 балла</w:t>
            </w:r>
          </w:p>
        </w:tc>
        <w:tc>
          <w:tcPr>
            <w:tcW w:w="1589" w:type="dxa"/>
            <w:tcBorders>
              <w:top w:val="single" w:sz="4" w:space="0" w:color="auto"/>
              <w:left w:val="single" w:sz="4" w:space="0" w:color="auto"/>
              <w:bottom w:val="single" w:sz="4" w:space="0" w:color="auto"/>
              <w:right w:val="single" w:sz="4" w:space="0" w:color="auto"/>
            </w:tcBorders>
          </w:tcPr>
          <w:p w:rsidR="007E5F88" w:rsidRPr="00AC1797" w:rsidRDefault="007E5F88" w:rsidP="007E5F88">
            <w:pPr>
              <w:jc w:val="center"/>
              <w:rPr>
                <w:rFonts w:ascii="Arial" w:hAnsi="Arial" w:cs="Arial"/>
                <w:color w:val="000000"/>
                <w:sz w:val="20"/>
                <w:szCs w:val="20"/>
              </w:rPr>
            </w:pPr>
            <w:r w:rsidRPr="00AC1797">
              <w:rPr>
                <w:rFonts w:ascii="Arial" w:hAnsi="Arial" w:cs="Arial"/>
                <w:color w:val="000000"/>
                <w:sz w:val="20"/>
                <w:szCs w:val="20"/>
              </w:rPr>
              <w:t>43,6 балла</w:t>
            </w:r>
          </w:p>
        </w:tc>
        <w:tc>
          <w:tcPr>
            <w:tcW w:w="1589" w:type="dxa"/>
            <w:tcBorders>
              <w:top w:val="single" w:sz="4" w:space="0" w:color="auto"/>
              <w:left w:val="single" w:sz="4" w:space="0" w:color="auto"/>
              <w:bottom w:val="single" w:sz="4" w:space="0" w:color="auto"/>
              <w:right w:val="single" w:sz="4" w:space="0" w:color="auto"/>
            </w:tcBorders>
          </w:tcPr>
          <w:p w:rsidR="007E5F88" w:rsidRPr="00AC1797" w:rsidRDefault="007E5F88" w:rsidP="007E5F88">
            <w:pPr>
              <w:jc w:val="center"/>
              <w:rPr>
                <w:rFonts w:ascii="Arial" w:hAnsi="Arial" w:cs="Arial"/>
                <w:color w:val="000000"/>
                <w:sz w:val="20"/>
                <w:szCs w:val="20"/>
              </w:rPr>
            </w:pPr>
            <w:r w:rsidRPr="00AC1797">
              <w:rPr>
                <w:rFonts w:ascii="Arial" w:hAnsi="Arial" w:cs="Arial"/>
                <w:color w:val="000000"/>
                <w:sz w:val="20"/>
                <w:szCs w:val="20"/>
              </w:rPr>
              <w:t>45,1 балла</w:t>
            </w: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1.8</w:t>
            </w:r>
          </w:p>
        </w:tc>
        <w:tc>
          <w:tcPr>
            <w:tcW w:w="5502"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pPr>
            <w:r>
              <w:t>Средний балл единого государственного экзамена выпускников 11 класса по русскому языку</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 xml:space="preserve"> 77 балл</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7E5F88">
            <w:pPr>
              <w:pStyle w:val="ConsPlusNormal"/>
              <w:jc w:val="center"/>
            </w:pPr>
            <w:r>
              <w:t>75 балла</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7E5F88">
            <w:pPr>
              <w:pStyle w:val="ConsPlusNormal"/>
              <w:jc w:val="center"/>
            </w:pPr>
            <w:r>
              <w:t>69 балл</w:t>
            </w: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1.9</w:t>
            </w:r>
          </w:p>
        </w:tc>
        <w:tc>
          <w:tcPr>
            <w:tcW w:w="5502"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pPr>
            <w:r>
              <w:t>Средний балл единого государственного экзамена выпускников 11 класса по математике (профильный уровень)</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53 балл</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7E5F88">
            <w:pPr>
              <w:pStyle w:val="ConsPlusNormal"/>
              <w:jc w:val="center"/>
            </w:pPr>
            <w:r>
              <w:t>50 баллов</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7E5F88">
            <w:pPr>
              <w:pStyle w:val="ConsPlusNormal"/>
              <w:jc w:val="center"/>
            </w:pPr>
            <w:r>
              <w:t>46 баллов</w:t>
            </w: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1.10</w:t>
            </w:r>
          </w:p>
        </w:tc>
        <w:tc>
          <w:tcPr>
            <w:tcW w:w="5502"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pPr>
            <w: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0человек/0%</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7E5F88">
            <w:pPr>
              <w:pStyle w:val="ConsPlusNormal"/>
              <w:jc w:val="center"/>
            </w:pPr>
            <w:r>
              <w:t>0 человек/0 %</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7E5F88">
            <w:pPr>
              <w:pStyle w:val="ConsPlusNormal"/>
              <w:jc w:val="center"/>
            </w:pPr>
            <w:r>
              <w:t>0человек/0%</w:t>
            </w: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1.11</w:t>
            </w:r>
          </w:p>
        </w:tc>
        <w:tc>
          <w:tcPr>
            <w:tcW w:w="5502"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pPr>
            <w: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0 человек/ 0%</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0 человек/ 0%</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0человек/0%</w:t>
            </w: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1.12</w:t>
            </w:r>
          </w:p>
        </w:tc>
        <w:tc>
          <w:tcPr>
            <w:tcW w:w="5502"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pPr>
            <w: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0человек/0%</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0 человек/ 0%</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0человек/0%</w:t>
            </w: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1.13</w:t>
            </w:r>
          </w:p>
        </w:tc>
        <w:tc>
          <w:tcPr>
            <w:tcW w:w="5502"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pPr>
            <w: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0человек/0%</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0 человек/ 0%</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0человек/0%</w:t>
            </w: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1.14</w:t>
            </w:r>
          </w:p>
        </w:tc>
        <w:tc>
          <w:tcPr>
            <w:tcW w:w="5502"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pPr>
            <w: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0человек/0%</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0 человек/ 0%</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0человек/0%</w:t>
            </w: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1.15</w:t>
            </w:r>
          </w:p>
        </w:tc>
        <w:tc>
          <w:tcPr>
            <w:tcW w:w="5502"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pPr>
            <w: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0человек/0%</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0 человек/ 0%</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0человек/0%</w:t>
            </w: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1.16</w:t>
            </w:r>
          </w:p>
        </w:tc>
        <w:tc>
          <w:tcPr>
            <w:tcW w:w="5502"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pPr>
            <w: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1человек/5,5%</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0 человек/ 0%</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0человек/0%</w:t>
            </w: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1.17</w:t>
            </w:r>
          </w:p>
        </w:tc>
        <w:tc>
          <w:tcPr>
            <w:tcW w:w="5502"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pPr>
            <w: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1человек/8,3%</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 человек/5,9%</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 человек/12,5%</w:t>
            </w: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1.18</w:t>
            </w:r>
          </w:p>
        </w:tc>
        <w:tc>
          <w:tcPr>
            <w:tcW w:w="5502"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pPr>
            <w: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116 человек/</w:t>
            </w:r>
          </w:p>
          <w:p w:rsidR="007E5F88" w:rsidRDefault="007E5F88" w:rsidP="008769D5">
            <w:pPr>
              <w:pStyle w:val="ConsPlusNormal"/>
              <w:jc w:val="center"/>
            </w:pPr>
            <w:r>
              <w:t>48,9%</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146человек/66%</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132 чел/60%</w:t>
            </w: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1.19</w:t>
            </w:r>
          </w:p>
        </w:tc>
        <w:tc>
          <w:tcPr>
            <w:tcW w:w="5502"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pPr>
            <w:r>
              <w:t xml:space="preserve">Численность/удельный вес численности учащихся - </w:t>
            </w:r>
            <w:r>
              <w:lastRenderedPageBreak/>
              <w:t>победителей и призеров олимпиад, смотров, конкурсов, в общей численности учащихся, в том числе:</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lastRenderedPageBreak/>
              <w:t>56человек/</w:t>
            </w:r>
          </w:p>
          <w:p w:rsidR="007E5F88" w:rsidRDefault="007E5F88" w:rsidP="008769D5">
            <w:pPr>
              <w:pStyle w:val="ConsPlusNormal"/>
              <w:jc w:val="center"/>
            </w:pPr>
            <w:r>
              <w:lastRenderedPageBreak/>
              <w:t>23,9%</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lastRenderedPageBreak/>
              <w:t xml:space="preserve">82 </w:t>
            </w:r>
            <w:r>
              <w:lastRenderedPageBreak/>
              <w:t>человека/37,1%</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lastRenderedPageBreak/>
              <w:t>77 чел/35%</w:t>
            </w: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Pr="00C34827" w:rsidRDefault="007E5F88" w:rsidP="008769D5">
            <w:pPr>
              <w:pStyle w:val="ConsPlusNormal"/>
              <w:jc w:val="center"/>
            </w:pPr>
            <w:r w:rsidRPr="00C34827">
              <w:lastRenderedPageBreak/>
              <w:t>1.19.1</w:t>
            </w:r>
          </w:p>
        </w:tc>
        <w:tc>
          <w:tcPr>
            <w:tcW w:w="5502" w:type="dxa"/>
            <w:tcBorders>
              <w:top w:val="single" w:sz="4" w:space="0" w:color="auto"/>
              <w:left w:val="single" w:sz="4" w:space="0" w:color="auto"/>
              <w:bottom w:val="single" w:sz="4" w:space="0" w:color="auto"/>
              <w:right w:val="single" w:sz="4" w:space="0" w:color="auto"/>
            </w:tcBorders>
          </w:tcPr>
          <w:p w:rsidR="007E5F88" w:rsidRPr="00C34827" w:rsidRDefault="007E5F88" w:rsidP="008769D5">
            <w:pPr>
              <w:pStyle w:val="ConsPlusNormal"/>
            </w:pPr>
            <w:r w:rsidRPr="00C34827">
              <w:t>Регионального уровня</w:t>
            </w:r>
          </w:p>
        </w:tc>
        <w:tc>
          <w:tcPr>
            <w:tcW w:w="1589" w:type="dxa"/>
            <w:tcBorders>
              <w:top w:val="single" w:sz="4" w:space="0" w:color="auto"/>
              <w:left w:val="single" w:sz="4" w:space="0" w:color="auto"/>
              <w:bottom w:val="single" w:sz="4" w:space="0" w:color="auto"/>
              <w:right w:val="single" w:sz="4" w:space="0" w:color="auto"/>
            </w:tcBorders>
          </w:tcPr>
          <w:p w:rsidR="007E5F88" w:rsidRPr="00C34827" w:rsidRDefault="007E5F88" w:rsidP="008769D5">
            <w:pPr>
              <w:pStyle w:val="ConsPlusNormal"/>
              <w:jc w:val="center"/>
            </w:pPr>
            <w:r w:rsidRPr="00C34827">
              <w:t>5 человек/2%</w:t>
            </w:r>
          </w:p>
        </w:tc>
        <w:tc>
          <w:tcPr>
            <w:tcW w:w="1589" w:type="dxa"/>
            <w:tcBorders>
              <w:top w:val="single" w:sz="4" w:space="0" w:color="auto"/>
              <w:left w:val="single" w:sz="4" w:space="0" w:color="auto"/>
              <w:bottom w:val="single" w:sz="4" w:space="0" w:color="auto"/>
              <w:right w:val="single" w:sz="4" w:space="0" w:color="auto"/>
            </w:tcBorders>
          </w:tcPr>
          <w:p w:rsidR="007E5F88" w:rsidRPr="00C34827" w:rsidRDefault="007E5F88" w:rsidP="008769D5">
            <w:pPr>
              <w:pStyle w:val="ConsPlusNormal"/>
              <w:jc w:val="center"/>
            </w:pPr>
            <w:r>
              <w:t>7 человек/3,2%</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Pr="00C34827" w:rsidRDefault="007E5F88" w:rsidP="008769D5">
            <w:pPr>
              <w:pStyle w:val="ConsPlusNormal"/>
              <w:jc w:val="center"/>
            </w:pPr>
            <w:r w:rsidRPr="00C34827">
              <w:t>1.19.2</w:t>
            </w:r>
          </w:p>
        </w:tc>
        <w:tc>
          <w:tcPr>
            <w:tcW w:w="5502" w:type="dxa"/>
            <w:tcBorders>
              <w:top w:val="single" w:sz="4" w:space="0" w:color="auto"/>
              <w:left w:val="single" w:sz="4" w:space="0" w:color="auto"/>
              <w:bottom w:val="single" w:sz="4" w:space="0" w:color="auto"/>
              <w:right w:val="single" w:sz="4" w:space="0" w:color="auto"/>
            </w:tcBorders>
          </w:tcPr>
          <w:p w:rsidR="007E5F88" w:rsidRPr="00C34827" w:rsidRDefault="007E5F88" w:rsidP="008769D5">
            <w:pPr>
              <w:pStyle w:val="ConsPlusNormal"/>
            </w:pPr>
            <w:r w:rsidRPr="00C34827">
              <w:t>Федерального уровня</w:t>
            </w:r>
          </w:p>
        </w:tc>
        <w:tc>
          <w:tcPr>
            <w:tcW w:w="1589" w:type="dxa"/>
            <w:tcBorders>
              <w:top w:val="single" w:sz="4" w:space="0" w:color="auto"/>
              <w:left w:val="single" w:sz="4" w:space="0" w:color="auto"/>
              <w:bottom w:val="single" w:sz="4" w:space="0" w:color="auto"/>
              <w:right w:val="single" w:sz="4" w:space="0" w:color="auto"/>
            </w:tcBorders>
          </w:tcPr>
          <w:p w:rsidR="007E5F88" w:rsidRPr="00C34827" w:rsidRDefault="007E5F88" w:rsidP="008769D5">
            <w:pPr>
              <w:pStyle w:val="ConsPlusNormal"/>
              <w:jc w:val="center"/>
            </w:pPr>
            <w:r w:rsidRPr="00C34827">
              <w:t>5 человек/2 %</w:t>
            </w:r>
          </w:p>
        </w:tc>
        <w:tc>
          <w:tcPr>
            <w:tcW w:w="1589" w:type="dxa"/>
            <w:tcBorders>
              <w:top w:val="single" w:sz="4" w:space="0" w:color="auto"/>
              <w:left w:val="single" w:sz="4" w:space="0" w:color="auto"/>
              <w:bottom w:val="single" w:sz="4" w:space="0" w:color="auto"/>
              <w:right w:val="single" w:sz="4" w:space="0" w:color="auto"/>
            </w:tcBorders>
          </w:tcPr>
          <w:p w:rsidR="007E5F88" w:rsidRPr="00C34827" w:rsidRDefault="007E5F88" w:rsidP="008769D5">
            <w:pPr>
              <w:pStyle w:val="ConsPlusNormal"/>
              <w:jc w:val="center"/>
            </w:pPr>
          </w:p>
        </w:tc>
        <w:tc>
          <w:tcPr>
            <w:tcW w:w="1589" w:type="dxa"/>
            <w:tcBorders>
              <w:top w:val="single" w:sz="4" w:space="0" w:color="auto"/>
              <w:left w:val="single" w:sz="4" w:space="0" w:color="auto"/>
              <w:bottom w:val="single" w:sz="4" w:space="0" w:color="auto"/>
              <w:right w:val="single" w:sz="4" w:space="0" w:color="auto"/>
            </w:tcBorders>
          </w:tcPr>
          <w:p w:rsidR="007E5F88" w:rsidRPr="00C34827" w:rsidRDefault="007E5F88" w:rsidP="008769D5">
            <w:pPr>
              <w:pStyle w:val="ConsPlusNormal"/>
              <w:jc w:val="center"/>
            </w:pP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Pr="00C34827" w:rsidRDefault="007E5F88" w:rsidP="008769D5">
            <w:pPr>
              <w:pStyle w:val="ConsPlusNormal"/>
              <w:jc w:val="center"/>
            </w:pPr>
            <w:r w:rsidRPr="00C34827">
              <w:t>1.19.3</w:t>
            </w:r>
          </w:p>
        </w:tc>
        <w:tc>
          <w:tcPr>
            <w:tcW w:w="5502" w:type="dxa"/>
            <w:tcBorders>
              <w:top w:val="single" w:sz="4" w:space="0" w:color="auto"/>
              <w:left w:val="single" w:sz="4" w:space="0" w:color="auto"/>
              <w:bottom w:val="single" w:sz="4" w:space="0" w:color="auto"/>
              <w:right w:val="single" w:sz="4" w:space="0" w:color="auto"/>
            </w:tcBorders>
          </w:tcPr>
          <w:p w:rsidR="007E5F88" w:rsidRPr="00C34827" w:rsidRDefault="007E5F88" w:rsidP="008769D5">
            <w:pPr>
              <w:pStyle w:val="ConsPlusNormal"/>
            </w:pPr>
            <w:r w:rsidRPr="00C34827">
              <w:t>Международного уровня</w:t>
            </w:r>
          </w:p>
        </w:tc>
        <w:tc>
          <w:tcPr>
            <w:tcW w:w="1589" w:type="dxa"/>
            <w:tcBorders>
              <w:top w:val="single" w:sz="4" w:space="0" w:color="auto"/>
              <w:left w:val="single" w:sz="4" w:space="0" w:color="auto"/>
              <w:bottom w:val="single" w:sz="4" w:space="0" w:color="auto"/>
              <w:right w:val="single" w:sz="4" w:space="0" w:color="auto"/>
            </w:tcBorders>
          </w:tcPr>
          <w:p w:rsidR="007E5F88" w:rsidRPr="00C34827" w:rsidRDefault="007E5F88" w:rsidP="008769D5">
            <w:pPr>
              <w:pStyle w:val="ConsPlusNormal"/>
              <w:jc w:val="center"/>
            </w:pPr>
            <w:r w:rsidRPr="00C34827">
              <w:t>0человек/0%</w:t>
            </w:r>
          </w:p>
        </w:tc>
        <w:tc>
          <w:tcPr>
            <w:tcW w:w="1589" w:type="dxa"/>
            <w:tcBorders>
              <w:top w:val="single" w:sz="4" w:space="0" w:color="auto"/>
              <w:left w:val="single" w:sz="4" w:space="0" w:color="auto"/>
              <w:bottom w:val="single" w:sz="4" w:space="0" w:color="auto"/>
              <w:right w:val="single" w:sz="4" w:space="0" w:color="auto"/>
            </w:tcBorders>
          </w:tcPr>
          <w:p w:rsidR="007E5F88" w:rsidRPr="00C34827" w:rsidRDefault="007E5F88" w:rsidP="008769D5">
            <w:pPr>
              <w:pStyle w:val="ConsPlusNormal"/>
              <w:jc w:val="center"/>
            </w:pPr>
            <w:r w:rsidRPr="00C34827">
              <w:t>0человек/0%</w:t>
            </w:r>
          </w:p>
        </w:tc>
        <w:tc>
          <w:tcPr>
            <w:tcW w:w="1589" w:type="dxa"/>
            <w:tcBorders>
              <w:top w:val="single" w:sz="4" w:space="0" w:color="auto"/>
              <w:left w:val="single" w:sz="4" w:space="0" w:color="auto"/>
              <w:bottom w:val="single" w:sz="4" w:space="0" w:color="auto"/>
              <w:right w:val="single" w:sz="4" w:space="0" w:color="auto"/>
            </w:tcBorders>
          </w:tcPr>
          <w:p w:rsidR="007E5F88" w:rsidRPr="00C34827" w:rsidRDefault="007E5F88" w:rsidP="008769D5">
            <w:pPr>
              <w:pStyle w:val="ConsPlusNormal"/>
              <w:jc w:val="center"/>
            </w:pPr>
            <w:r w:rsidRPr="00C34827">
              <w:t>0человек/0%</w:t>
            </w: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1.20</w:t>
            </w:r>
          </w:p>
        </w:tc>
        <w:tc>
          <w:tcPr>
            <w:tcW w:w="5502"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pPr>
            <w: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 xml:space="preserve"> 30 человек/ 12,6%</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26 человек/11,8%</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rsidRPr="00C34827">
              <w:t>0человек/0%</w:t>
            </w: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1.21</w:t>
            </w:r>
          </w:p>
        </w:tc>
        <w:tc>
          <w:tcPr>
            <w:tcW w:w="5502"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pPr>
            <w:r>
              <w:t>Численность/удельный вес численности учащихся, получающих образование в рамках профильного обучения,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0человек/0%</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4B10B5">
            <w:pPr>
              <w:pStyle w:val="ConsPlusNormal"/>
              <w:jc w:val="center"/>
            </w:pPr>
            <w:r>
              <w:t>0человек/0%</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4B10B5">
            <w:pPr>
              <w:pStyle w:val="ConsPlusNormal"/>
              <w:jc w:val="center"/>
            </w:pPr>
            <w:r w:rsidRPr="00C34827">
              <w:t>0человек/0%</w:t>
            </w: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1.22</w:t>
            </w:r>
          </w:p>
        </w:tc>
        <w:tc>
          <w:tcPr>
            <w:tcW w:w="5502"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pPr>
            <w: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0человек/0%</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4B10B5">
            <w:pPr>
              <w:pStyle w:val="ConsPlusNormal"/>
              <w:jc w:val="center"/>
            </w:pPr>
            <w:r>
              <w:t>0человек/0%</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4B10B5">
            <w:pPr>
              <w:pStyle w:val="ConsPlusNormal"/>
              <w:jc w:val="center"/>
            </w:pPr>
            <w:r w:rsidRPr="00C34827">
              <w:t>0человек/0%</w:t>
            </w: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1.23</w:t>
            </w:r>
          </w:p>
        </w:tc>
        <w:tc>
          <w:tcPr>
            <w:tcW w:w="5502"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pPr>
            <w: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0человек/0%</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4B10B5">
            <w:pPr>
              <w:pStyle w:val="ConsPlusNormal"/>
              <w:jc w:val="center"/>
            </w:pPr>
            <w:r>
              <w:t>0человек/0%</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4B10B5">
            <w:pPr>
              <w:pStyle w:val="ConsPlusNormal"/>
              <w:jc w:val="center"/>
            </w:pPr>
            <w:r w:rsidRPr="00C34827">
              <w:t>0человек/0%</w:t>
            </w: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1.24</w:t>
            </w:r>
          </w:p>
        </w:tc>
        <w:tc>
          <w:tcPr>
            <w:tcW w:w="5502"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pPr>
            <w:r>
              <w:t>Общая численность педагогических работников, в том числе:</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20 человека</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21 человек</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19 человек</w:t>
            </w: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1.25</w:t>
            </w:r>
          </w:p>
        </w:tc>
        <w:tc>
          <w:tcPr>
            <w:tcW w:w="5502"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pPr>
            <w: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13 человек/ 65%</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14 человек/66,7%</w:t>
            </w:r>
          </w:p>
        </w:tc>
        <w:tc>
          <w:tcPr>
            <w:tcW w:w="1589" w:type="dxa"/>
            <w:tcBorders>
              <w:top w:val="single" w:sz="4" w:space="0" w:color="auto"/>
              <w:left w:val="single" w:sz="4" w:space="0" w:color="auto"/>
              <w:bottom w:val="single" w:sz="4" w:space="0" w:color="auto"/>
              <w:right w:val="single" w:sz="4" w:space="0" w:color="auto"/>
            </w:tcBorders>
          </w:tcPr>
          <w:p w:rsidR="007E5F88" w:rsidRDefault="00995C30" w:rsidP="008769D5">
            <w:pPr>
              <w:pStyle w:val="ConsPlusNormal"/>
              <w:jc w:val="center"/>
            </w:pPr>
            <w:r>
              <w:t>14чел/74</w:t>
            </w:r>
            <w:r w:rsidR="007E5F88">
              <w:t>%</w:t>
            </w: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1.26</w:t>
            </w:r>
          </w:p>
        </w:tc>
        <w:tc>
          <w:tcPr>
            <w:tcW w:w="5502"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pPr>
            <w: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13 человек/ 65%</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13 человек/ 62%</w:t>
            </w:r>
          </w:p>
        </w:tc>
        <w:tc>
          <w:tcPr>
            <w:tcW w:w="1589" w:type="dxa"/>
            <w:tcBorders>
              <w:top w:val="single" w:sz="4" w:space="0" w:color="auto"/>
              <w:left w:val="single" w:sz="4" w:space="0" w:color="auto"/>
              <w:bottom w:val="single" w:sz="4" w:space="0" w:color="auto"/>
              <w:right w:val="single" w:sz="4" w:space="0" w:color="auto"/>
            </w:tcBorders>
          </w:tcPr>
          <w:p w:rsidR="007E5F88" w:rsidRDefault="00995C30" w:rsidP="008769D5">
            <w:pPr>
              <w:pStyle w:val="ConsPlusNormal"/>
              <w:jc w:val="center"/>
            </w:pPr>
            <w:r>
              <w:t>13чел/68</w:t>
            </w:r>
            <w:r w:rsidR="007E5F88">
              <w:t>%</w:t>
            </w: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1.27</w:t>
            </w:r>
          </w:p>
        </w:tc>
        <w:tc>
          <w:tcPr>
            <w:tcW w:w="5502"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pPr>
            <w: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7 человек/ 35%</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7 человек/33,3%</w:t>
            </w:r>
          </w:p>
        </w:tc>
        <w:tc>
          <w:tcPr>
            <w:tcW w:w="1589" w:type="dxa"/>
            <w:tcBorders>
              <w:top w:val="single" w:sz="4" w:space="0" w:color="auto"/>
              <w:left w:val="single" w:sz="4" w:space="0" w:color="auto"/>
              <w:bottom w:val="single" w:sz="4" w:space="0" w:color="auto"/>
              <w:right w:val="single" w:sz="4" w:space="0" w:color="auto"/>
            </w:tcBorders>
          </w:tcPr>
          <w:p w:rsidR="007E5F88" w:rsidRDefault="00995C30" w:rsidP="008769D5">
            <w:pPr>
              <w:pStyle w:val="ConsPlusNormal"/>
              <w:jc w:val="center"/>
            </w:pPr>
            <w:r>
              <w:t>5 чел/26</w:t>
            </w:r>
            <w:r w:rsidR="007E5F88">
              <w:t>%</w:t>
            </w: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1.28</w:t>
            </w:r>
          </w:p>
        </w:tc>
        <w:tc>
          <w:tcPr>
            <w:tcW w:w="5502"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pPr>
            <w: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7 человек/ 35%</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7 человек/33,3%</w:t>
            </w:r>
          </w:p>
        </w:tc>
        <w:tc>
          <w:tcPr>
            <w:tcW w:w="1589" w:type="dxa"/>
            <w:tcBorders>
              <w:top w:val="single" w:sz="4" w:space="0" w:color="auto"/>
              <w:left w:val="single" w:sz="4" w:space="0" w:color="auto"/>
              <w:bottom w:val="single" w:sz="4" w:space="0" w:color="auto"/>
              <w:right w:val="single" w:sz="4" w:space="0" w:color="auto"/>
            </w:tcBorders>
          </w:tcPr>
          <w:p w:rsidR="007E5F88" w:rsidRDefault="00995C30" w:rsidP="008769D5">
            <w:pPr>
              <w:pStyle w:val="ConsPlusNormal"/>
              <w:jc w:val="center"/>
            </w:pPr>
            <w:r>
              <w:t>5 чел/26</w:t>
            </w:r>
            <w:r w:rsidR="007E5F88">
              <w:t>%</w:t>
            </w: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1.29</w:t>
            </w:r>
          </w:p>
        </w:tc>
        <w:tc>
          <w:tcPr>
            <w:tcW w:w="5502"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pPr>
            <w: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15 человек/ 75%</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16 человек/76,2%</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16 чел/84%</w:t>
            </w: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1.29.1</w:t>
            </w:r>
          </w:p>
        </w:tc>
        <w:tc>
          <w:tcPr>
            <w:tcW w:w="5502"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pPr>
            <w:r>
              <w:t>Высшая</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2 человек/ 10%</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4B10B5">
            <w:pPr>
              <w:pStyle w:val="ConsPlusNormal"/>
              <w:jc w:val="center"/>
            </w:pPr>
            <w:r>
              <w:t>2 человек/ 9,5%</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4B10B5">
            <w:pPr>
              <w:pStyle w:val="ConsPlusNormal"/>
              <w:jc w:val="center"/>
            </w:pPr>
            <w:r>
              <w:t>5 чел/26%</w:t>
            </w: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1.29.2</w:t>
            </w:r>
          </w:p>
        </w:tc>
        <w:tc>
          <w:tcPr>
            <w:tcW w:w="5502"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pPr>
            <w:r>
              <w:t>Первая</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13 человек/65%</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4B10B5">
            <w:pPr>
              <w:pStyle w:val="ConsPlusNormal"/>
              <w:jc w:val="center"/>
            </w:pPr>
            <w:r>
              <w:t>14человек/66,7%</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4B10B5">
            <w:pPr>
              <w:pStyle w:val="ConsPlusNormal"/>
              <w:jc w:val="center"/>
            </w:pPr>
            <w:r>
              <w:t>11 чел//58%</w:t>
            </w: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1.30</w:t>
            </w:r>
          </w:p>
        </w:tc>
        <w:tc>
          <w:tcPr>
            <w:tcW w:w="5502"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pPr>
            <w: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1.30.1</w:t>
            </w:r>
          </w:p>
        </w:tc>
        <w:tc>
          <w:tcPr>
            <w:tcW w:w="5502"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pPr>
            <w:r>
              <w:t>До 5 лет</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 человек/5%</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0человек/0%</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0человек/0%</w:t>
            </w: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1.30.2</w:t>
            </w:r>
          </w:p>
        </w:tc>
        <w:tc>
          <w:tcPr>
            <w:tcW w:w="5502"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pPr>
            <w:r>
              <w:t>Свыше 30 лет</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6 человек/30%</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B276ED">
            <w:pPr>
              <w:pStyle w:val="ConsPlusNormal"/>
            </w:pPr>
            <w:r>
              <w:t>7 человек/33,3%</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B276ED">
            <w:pPr>
              <w:pStyle w:val="ConsPlusNormal"/>
            </w:pPr>
            <w:r>
              <w:t>7 чел/37%</w:t>
            </w: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1.31</w:t>
            </w:r>
          </w:p>
        </w:tc>
        <w:tc>
          <w:tcPr>
            <w:tcW w:w="5502"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pPr>
            <w:r>
              <w:t>Численность/удельный вес численности педагогических работников в общей численности педагогических работников в возрасте до 30 лет</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2человек/10%</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2 человек/9,4%</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 чел/5%</w:t>
            </w: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1.32</w:t>
            </w:r>
          </w:p>
        </w:tc>
        <w:tc>
          <w:tcPr>
            <w:tcW w:w="5502"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pPr>
            <w:r>
              <w:t>Численность/удельный вес численности педагогических работников в общей численности педагогических работников в возрасте от 55 лет</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5 человек/25%</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5 человек/23,8%</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4 чел/21%</w:t>
            </w: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1.33</w:t>
            </w:r>
          </w:p>
        </w:tc>
        <w:tc>
          <w:tcPr>
            <w:tcW w:w="5502"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pPr>
            <w:proofErr w:type="gramStart"/>
            <w: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w:t>
            </w:r>
            <w:r>
              <w:lastRenderedPageBreak/>
              <w:t>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lastRenderedPageBreak/>
              <w:t>22человек/100%</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23 человека/95,8%</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21 чел/100%</w:t>
            </w: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lastRenderedPageBreak/>
              <w:t>1.34</w:t>
            </w:r>
          </w:p>
        </w:tc>
        <w:tc>
          <w:tcPr>
            <w:tcW w:w="5502"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both"/>
            </w:pPr>
            <w: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16 человек/60%</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17 человек/70,8%</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18чел/86%</w:t>
            </w: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outlineLvl w:val="1"/>
            </w:pPr>
            <w:bookmarkStart w:id="2" w:name="Par326"/>
            <w:bookmarkEnd w:id="2"/>
            <w:r>
              <w:t>2.</w:t>
            </w:r>
          </w:p>
        </w:tc>
        <w:tc>
          <w:tcPr>
            <w:tcW w:w="5502"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both"/>
            </w:pPr>
            <w:r>
              <w:t>Инфраструктура</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2.1</w:t>
            </w:r>
          </w:p>
        </w:tc>
        <w:tc>
          <w:tcPr>
            <w:tcW w:w="5502"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both"/>
            </w:pPr>
            <w:r>
              <w:t>Количество компьютеров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0,23единиц</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0,26 единиц</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026 единиц</w:t>
            </w: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2.2</w:t>
            </w:r>
          </w:p>
        </w:tc>
        <w:tc>
          <w:tcPr>
            <w:tcW w:w="5502"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both"/>
            </w:pPr>
            <w: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56 единиц</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58 единиц</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59 единиц</w:t>
            </w: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2.3</w:t>
            </w:r>
          </w:p>
        </w:tc>
        <w:tc>
          <w:tcPr>
            <w:tcW w:w="5502"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both"/>
            </w:pPr>
            <w:r>
              <w:t>Наличие в образовательной организации системы электронного документооборота</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да</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4B10B5">
            <w:pPr>
              <w:pStyle w:val="ConsPlusNormal"/>
              <w:jc w:val="center"/>
            </w:pPr>
            <w:r>
              <w:t>да</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4B10B5">
            <w:pPr>
              <w:pStyle w:val="ConsPlusNormal"/>
              <w:jc w:val="center"/>
            </w:pPr>
            <w:r>
              <w:t>да</w:t>
            </w: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2.4</w:t>
            </w:r>
          </w:p>
        </w:tc>
        <w:tc>
          <w:tcPr>
            <w:tcW w:w="5502"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both"/>
            </w:pPr>
            <w:r>
              <w:t>Наличие читального зала библиотеки, в том числе:</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да</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4B10B5">
            <w:pPr>
              <w:pStyle w:val="ConsPlusNormal"/>
              <w:jc w:val="center"/>
            </w:pPr>
            <w:r>
              <w:t>да</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4B10B5">
            <w:pPr>
              <w:pStyle w:val="ConsPlusNormal"/>
              <w:jc w:val="center"/>
            </w:pPr>
            <w:r>
              <w:t>да</w:t>
            </w: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2.4.1</w:t>
            </w:r>
          </w:p>
        </w:tc>
        <w:tc>
          <w:tcPr>
            <w:tcW w:w="5502"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pPr>
            <w:r>
              <w:t>С обеспечением возможности работы на стационарных компьютерах или использования переносных компьютеров</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да</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4B10B5">
            <w:pPr>
              <w:pStyle w:val="ConsPlusNormal"/>
              <w:jc w:val="center"/>
            </w:pPr>
            <w:r>
              <w:t>да</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920074">
            <w:pPr>
              <w:pStyle w:val="ConsPlusNormal"/>
              <w:jc w:val="center"/>
            </w:pPr>
            <w:r>
              <w:t>да</w:t>
            </w: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2.4.2</w:t>
            </w:r>
          </w:p>
        </w:tc>
        <w:tc>
          <w:tcPr>
            <w:tcW w:w="5502"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both"/>
            </w:pPr>
            <w:r>
              <w:t xml:space="preserve">С </w:t>
            </w:r>
            <w:proofErr w:type="spellStart"/>
            <w:r>
              <w:t>медиатекой</w:t>
            </w:r>
            <w:proofErr w:type="spellEnd"/>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да</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4B10B5">
            <w:pPr>
              <w:pStyle w:val="ConsPlusNormal"/>
              <w:jc w:val="center"/>
            </w:pPr>
            <w:r>
              <w:t>да</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920074">
            <w:pPr>
              <w:pStyle w:val="ConsPlusNormal"/>
              <w:jc w:val="center"/>
            </w:pPr>
            <w:r>
              <w:t>да</w:t>
            </w: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2.4.3</w:t>
            </w:r>
          </w:p>
        </w:tc>
        <w:tc>
          <w:tcPr>
            <w:tcW w:w="5502"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both"/>
            </w:pPr>
            <w:r>
              <w:t>Оснащенного средствами сканирования и распознавания текстов</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да</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4B10B5">
            <w:pPr>
              <w:pStyle w:val="ConsPlusNormal"/>
              <w:jc w:val="center"/>
            </w:pPr>
            <w:r>
              <w:t>да</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920074">
            <w:pPr>
              <w:pStyle w:val="ConsPlusNormal"/>
              <w:jc w:val="center"/>
            </w:pPr>
            <w:r>
              <w:t>да</w:t>
            </w: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2.4.4</w:t>
            </w:r>
          </w:p>
        </w:tc>
        <w:tc>
          <w:tcPr>
            <w:tcW w:w="5502"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both"/>
            </w:pPr>
            <w:r>
              <w:t>С выходом в Интернет с компьютеров, расположенных в помещении библиотеки</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да</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4B10B5">
            <w:pPr>
              <w:pStyle w:val="ConsPlusNormal"/>
              <w:jc w:val="center"/>
            </w:pPr>
            <w:r>
              <w:t>да</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920074">
            <w:pPr>
              <w:pStyle w:val="ConsPlusNormal"/>
              <w:jc w:val="center"/>
            </w:pPr>
            <w:r>
              <w:t>да</w:t>
            </w: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2.4.5</w:t>
            </w:r>
          </w:p>
        </w:tc>
        <w:tc>
          <w:tcPr>
            <w:tcW w:w="5502"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both"/>
            </w:pPr>
            <w:r>
              <w:t>С контролируемой распечаткой бумажных материалов</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да</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4B10B5">
            <w:pPr>
              <w:pStyle w:val="ConsPlusNormal"/>
              <w:jc w:val="center"/>
            </w:pPr>
            <w:r>
              <w:t>да</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920074">
            <w:pPr>
              <w:pStyle w:val="ConsPlusNormal"/>
              <w:jc w:val="center"/>
            </w:pPr>
            <w:r>
              <w:t>да</w:t>
            </w: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2.5</w:t>
            </w:r>
          </w:p>
        </w:tc>
        <w:tc>
          <w:tcPr>
            <w:tcW w:w="5502"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both"/>
            </w:pPr>
            <w: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 xml:space="preserve"> 239 человек/ 100%</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4B10B5">
            <w:pPr>
              <w:pStyle w:val="ConsPlusNormal"/>
              <w:jc w:val="center"/>
            </w:pPr>
            <w:r>
              <w:t xml:space="preserve"> 221 человек/ 100%</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4B10B5">
            <w:pPr>
              <w:pStyle w:val="ConsPlusNormal"/>
              <w:jc w:val="center"/>
            </w:pPr>
            <w:r>
              <w:t>219 чел/100%</w:t>
            </w:r>
          </w:p>
        </w:tc>
      </w:tr>
      <w:tr w:rsidR="007E5F88" w:rsidTr="00E61E92">
        <w:trPr>
          <w:tblCellSpacing w:w="5" w:type="nil"/>
        </w:trPr>
        <w:tc>
          <w:tcPr>
            <w:tcW w:w="101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2.6</w:t>
            </w:r>
          </w:p>
        </w:tc>
        <w:tc>
          <w:tcPr>
            <w:tcW w:w="5502"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both"/>
            </w:pPr>
            <w:r>
              <w:t>Общая площадь помещений, в которых осуществляется образовательная деятельность,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 xml:space="preserve"> 64,9 кв. м</w:t>
            </w:r>
          </w:p>
        </w:tc>
        <w:tc>
          <w:tcPr>
            <w:tcW w:w="1589" w:type="dxa"/>
            <w:tcBorders>
              <w:top w:val="single" w:sz="4" w:space="0" w:color="auto"/>
              <w:left w:val="single" w:sz="4" w:space="0" w:color="auto"/>
              <w:bottom w:val="single" w:sz="4" w:space="0" w:color="auto"/>
              <w:right w:val="single" w:sz="4" w:space="0" w:color="auto"/>
            </w:tcBorders>
          </w:tcPr>
          <w:p w:rsidR="007E5F88" w:rsidRDefault="007E5F88" w:rsidP="008769D5">
            <w:pPr>
              <w:pStyle w:val="ConsPlusNormal"/>
              <w:jc w:val="center"/>
            </w:pPr>
            <w:r>
              <w:t>70,2 кв. м.</w:t>
            </w:r>
          </w:p>
        </w:tc>
        <w:tc>
          <w:tcPr>
            <w:tcW w:w="1589" w:type="dxa"/>
            <w:tcBorders>
              <w:top w:val="single" w:sz="4" w:space="0" w:color="auto"/>
              <w:left w:val="single" w:sz="4" w:space="0" w:color="auto"/>
              <w:bottom w:val="single" w:sz="4" w:space="0" w:color="auto"/>
              <w:right w:val="single" w:sz="4" w:space="0" w:color="auto"/>
            </w:tcBorders>
          </w:tcPr>
          <w:p w:rsidR="007E5F88" w:rsidRDefault="00995C30" w:rsidP="008769D5">
            <w:pPr>
              <w:pStyle w:val="ConsPlusNormal"/>
              <w:jc w:val="center"/>
            </w:pPr>
            <w:r>
              <w:t xml:space="preserve">70,2 </w:t>
            </w:r>
            <w:proofErr w:type="spellStart"/>
            <w:r>
              <w:t>кв</w:t>
            </w:r>
            <w:proofErr w:type="spellEnd"/>
            <w:r>
              <w:t xml:space="preserve"> м</w:t>
            </w:r>
          </w:p>
        </w:tc>
      </w:tr>
    </w:tbl>
    <w:p w:rsidR="00360212" w:rsidRDefault="00360212" w:rsidP="00E66B2A">
      <w:pPr>
        <w:spacing w:after="0" w:line="360" w:lineRule="auto"/>
        <w:rPr>
          <w:rFonts w:ascii="Times New Roman" w:hAnsi="Times New Roman" w:cs="Times New Roman"/>
          <w:b/>
          <w:sz w:val="24"/>
          <w:szCs w:val="24"/>
        </w:rPr>
      </w:pPr>
    </w:p>
    <w:p w:rsidR="00E455F4" w:rsidRDefault="00E455F4" w:rsidP="00E66B2A">
      <w:pPr>
        <w:spacing w:after="0" w:line="360" w:lineRule="auto"/>
        <w:rPr>
          <w:rFonts w:ascii="Times New Roman" w:hAnsi="Times New Roman" w:cs="Times New Roman"/>
          <w:b/>
          <w:sz w:val="24"/>
          <w:szCs w:val="24"/>
        </w:rPr>
      </w:pPr>
    </w:p>
    <w:p w:rsidR="00E455F4" w:rsidRDefault="00E455F4" w:rsidP="00E66B2A">
      <w:pPr>
        <w:spacing w:after="0" w:line="360" w:lineRule="auto"/>
        <w:rPr>
          <w:rFonts w:ascii="Times New Roman" w:hAnsi="Times New Roman" w:cs="Times New Roman"/>
          <w:b/>
          <w:sz w:val="24"/>
          <w:szCs w:val="24"/>
        </w:rPr>
      </w:pPr>
    </w:p>
    <w:p w:rsidR="00E455F4" w:rsidRDefault="00E455F4" w:rsidP="00E66B2A">
      <w:pPr>
        <w:spacing w:after="0" w:line="360" w:lineRule="auto"/>
        <w:rPr>
          <w:rFonts w:ascii="Times New Roman" w:hAnsi="Times New Roman" w:cs="Times New Roman"/>
          <w:b/>
          <w:sz w:val="24"/>
          <w:szCs w:val="24"/>
        </w:rPr>
      </w:pPr>
    </w:p>
    <w:p w:rsidR="00E455F4" w:rsidRDefault="00E455F4" w:rsidP="00E66B2A">
      <w:pPr>
        <w:spacing w:after="0" w:line="360" w:lineRule="auto"/>
        <w:rPr>
          <w:rFonts w:ascii="Times New Roman" w:hAnsi="Times New Roman" w:cs="Times New Roman"/>
          <w:b/>
          <w:sz w:val="24"/>
          <w:szCs w:val="24"/>
        </w:rPr>
      </w:pPr>
    </w:p>
    <w:p w:rsidR="00E455F4" w:rsidRDefault="00E455F4" w:rsidP="00E66B2A">
      <w:pPr>
        <w:spacing w:after="0" w:line="360" w:lineRule="auto"/>
        <w:rPr>
          <w:rFonts w:ascii="Times New Roman" w:hAnsi="Times New Roman" w:cs="Times New Roman"/>
          <w:b/>
          <w:sz w:val="24"/>
          <w:szCs w:val="24"/>
        </w:rPr>
      </w:pPr>
    </w:p>
    <w:p w:rsidR="00E455F4" w:rsidRDefault="00E455F4" w:rsidP="00E66B2A">
      <w:pPr>
        <w:spacing w:after="0" w:line="360" w:lineRule="auto"/>
        <w:rPr>
          <w:rFonts w:ascii="Times New Roman" w:hAnsi="Times New Roman" w:cs="Times New Roman"/>
          <w:b/>
          <w:sz w:val="24"/>
          <w:szCs w:val="24"/>
        </w:rPr>
      </w:pPr>
    </w:p>
    <w:p w:rsidR="00E455F4" w:rsidRDefault="00E455F4" w:rsidP="00E66B2A">
      <w:pPr>
        <w:spacing w:after="0" w:line="360" w:lineRule="auto"/>
        <w:rPr>
          <w:rFonts w:ascii="Times New Roman" w:hAnsi="Times New Roman" w:cs="Times New Roman"/>
          <w:b/>
          <w:sz w:val="24"/>
          <w:szCs w:val="24"/>
        </w:rPr>
      </w:pPr>
    </w:p>
    <w:p w:rsidR="00E455F4" w:rsidRDefault="00E455F4" w:rsidP="00E66B2A">
      <w:pPr>
        <w:spacing w:after="0" w:line="360" w:lineRule="auto"/>
        <w:rPr>
          <w:rFonts w:ascii="Times New Roman" w:hAnsi="Times New Roman" w:cs="Times New Roman"/>
          <w:b/>
          <w:sz w:val="24"/>
          <w:szCs w:val="24"/>
        </w:rPr>
      </w:pPr>
    </w:p>
    <w:p w:rsidR="00E455F4" w:rsidRDefault="00E455F4" w:rsidP="00E66B2A">
      <w:pPr>
        <w:spacing w:after="0" w:line="360" w:lineRule="auto"/>
        <w:rPr>
          <w:rFonts w:ascii="Times New Roman" w:hAnsi="Times New Roman" w:cs="Times New Roman"/>
          <w:b/>
          <w:sz w:val="24"/>
          <w:szCs w:val="24"/>
        </w:rPr>
      </w:pPr>
    </w:p>
    <w:p w:rsidR="00E455F4" w:rsidRDefault="00E455F4" w:rsidP="00E66B2A">
      <w:pPr>
        <w:spacing w:after="0" w:line="360" w:lineRule="auto"/>
        <w:rPr>
          <w:rFonts w:ascii="Times New Roman" w:hAnsi="Times New Roman" w:cs="Times New Roman"/>
          <w:b/>
          <w:sz w:val="24"/>
          <w:szCs w:val="24"/>
        </w:rPr>
      </w:pPr>
    </w:p>
    <w:p w:rsidR="00E455F4" w:rsidRDefault="00E455F4" w:rsidP="00E66B2A">
      <w:pPr>
        <w:spacing w:after="0" w:line="360" w:lineRule="auto"/>
        <w:rPr>
          <w:rFonts w:ascii="Times New Roman" w:hAnsi="Times New Roman" w:cs="Times New Roman"/>
          <w:b/>
          <w:sz w:val="24"/>
          <w:szCs w:val="24"/>
        </w:rPr>
      </w:pPr>
    </w:p>
    <w:p w:rsidR="00E455F4" w:rsidRDefault="00E455F4" w:rsidP="00E66B2A">
      <w:pPr>
        <w:spacing w:after="0" w:line="360" w:lineRule="auto"/>
        <w:rPr>
          <w:rFonts w:ascii="Times New Roman" w:hAnsi="Times New Roman" w:cs="Times New Roman"/>
          <w:b/>
          <w:sz w:val="24"/>
          <w:szCs w:val="24"/>
        </w:rPr>
      </w:pPr>
    </w:p>
    <w:p w:rsidR="00E455F4" w:rsidRDefault="00E455F4" w:rsidP="00E66B2A">
      <w:pPr>
        <w:spacing w:after="0" w:line="360" w:lineRule="auto"/>
        <w:rPr>
          <w:rFonts w:ascii="Times New Roman" w:hAnsi="Times New Roman" w:cs="Times New Roman"/>
          <w:b/>
          <w:sz w:val="24"/>
          <w:szCs w:val="24"/>
        </w:rPr>
      </w:pPr>
    </w:p>
    <w:p w:rsidR="00E455F4" w:rsidRDefault="00E455F4" w:rsidP="00E66B2A">
      <w:pPr>
        <w:spacing w:after="0" w:line="360" w:lineRule="auto"/>
        <w:rPr>
          <w:rFonts w:ascii="Times New Roman" w:hAnsi="Times New Roman" w:cs="Times New Roman"/>
          <w:b/>
          <w:sz w:val="24"/>
          <w:szCs w:val="24"/>
        </w:rPr>
      </w:pPr>
    </w:p>
    <w:p w:rsidR="00E455F4" w:rsidRDefault="00E455F4" w:rsidP="00E66B2A">
      <w:pPr>
        <w:spacing w:after="0" w:line="360" w:lineRule="auto"/>
        <w:rPr>
          <w:rFonts w:ascii="Times New Roman" w:hAnsi="Times New Roman" w:cs="Times New Roman"/>
          <w:b/>
          <w:sz w:val="24"/>
          <w:szCs w:val="24"/>
        </w:rPr>
      </w:pPr>
    </w:p>
    <w:p w:rsidR="00E455F4" w:rsidRPr="00056621" w:rsidRDefault="00E455F4" w:rsidP="00E455F4">
      <w:pPr>
        <w:pStyle w:val="ConsPlusNormal"/>
        <w:jc w:val="center"/>
        <w:rPr>
          <w:rFonts w:ascii="Times New Roman" w:hAnsi="Times New Roman" w:cs="Times New Roman"/>
          <w:b/>
          <w:bCs/>
          <w:caps/>
          <w:sz w:val="28"/>
          <w:szCs w:val="28"/>
        </w:rPr>
      </w:pPr>
      <w:r w:rsidRPr="00056621">
        <w:rPr>
          <w:rFonts w:ascii="Times New Roman" w:hAnsi="Times New Roman" w:cs="Times New Roman"/>
          <w:b/>
          <w:bCs/>
          <w:caps/>
          <w:sz w:val="28"/>
          <w:szCs w:val="28"/>
        </w:rPr>
        <w:lastRenderedPageBreak/>
        <w:t>САмообследование</w:t>
      </w:r>
    </w:p>
    <w:p w:rsidR="00E455F4" w:rsidRDefault="00E455F4" w:rsidP="00E455F4">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структурного подразделения для детей дошкольного возраста</w:t>
      </w:r>
    </w:p>
    <w:p w:rsidR="00E455F4" w:rsidRDefault="00E455F4" w:rsidP="00E455F4">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 МБОУ  «</w:t>
      </w:r>
      <w:proofErr w:type="spellStart"/>
      <w:r>
        <w:rPr>
          <w:rFonts w:ascii="Times New Roman" w:hAnsi="Times New Roman" w:cs="Times New Roman"/>
          <w:b/>
          <w:bCs/>
          <w:sz w:val="28"/>
          <w:szCs w:val="28"/>
        </w:rPr>
        <w:t>Сергинская</w:t>
      </w:r>
      <w:proofErr w:type="spellEnd"/>
      <w:r>
        <w:rPr>
          <w:rFonts w:ascii="Times New Roman" w:hAnsi="Times New Roman" w:cs="Times New Roman"/>
          <w:b/>
          <w:bCs/>
          <w:sz w:val="28"/>
          <w:szCs w:val="28"/>
        </w:rPr>
        <w:t xml:space="preserve"> СОШ»,</w:t>
      </w:r>
    </w:p>
    <w:p w:rsidR="00E455F4" w:rsidRPr="00F07DAE" w:rsidRDefault="00E455F4" w:rsidP="00E455F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 01.08.2017 г.)</w:t>
      </w:r>
    </w:p>
    <w:tbl>
      <w:tblPr>
        <w:tblW w:w="0" w:type="auto"/>
        <w:tblCellSpacing w:w="5" w:type="nil"/>
        <w:tblInd w:w="75" w:type="dxa"/>
        <w:tblLayout w:type="fixed"/>
        <w:tblCellMar>
          <w:left w:w="75" w:type="dxa"/>
          <w:right w:w="75" w:type="dxa"/>
        </w:tblCellMar>
        <w:tblLook w:val="0000"/>
      </w:tblPr>
      <w:tblGrid>
        <w:gridCol w:w="1020"/>
        <w:gridCol w:w="7070"/>
        <w:gridCol w:w="1549"/>
      </w:tblGrid>
      <w:tr w:rsidR="00E455F4" w:rsidRPr="00D8493B" w:rsidTr="007E5F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 xml:space="preserve">N </w:t>
            </w:r>
            <w:proofErr w:type="spellStart"/>
            <w:proofErr w:type="gramStart"/>
            <w:r w:rsidRPr="00D8493B">
              <w:rPr>
                <w:rFonts w:ascii="Times New Roman" w:hAnsi="Times New Roman" w:cs="Times New Roman"/>
                <w:sz w:val="28"/>
                <w:szCs w:val="28"/>
              </w:rPr>
              <w:t>п</w:t>
            </w:r>
            <w:proofErr w:type="spellEnd"/>
            <w:proofErr w:type="gramEnd"/>
            <w:r w:rsidRPr="00D8493B">
              <w:rPr>
                <w:rFonts w:ascii="Times New Roman" w:hAnsi="Times New Roman" w:cs="Times New Roman"/>
                <w:sz w:val="28"/>
                <w:szCs w:val="28"/>
              </w:rPr>
              <w:t>/</w:t>
            </w:r>
            <w:proofErr w:type="spellStart"/>
            <w:r w:rsidRPr="00D8493B">
              <w:rPr>
                <w:rFonts w:ascii="Times New Roman" w:hAnsi="Times New Roman" w:cs="Times New Roman"/>
                <w:sz w:val="28"/>
                <w:szCs w:val="28"/>
              </w:rPr>
              <w:t>п</w:t>
            </w:r>
            <w:proofErr w:type="spellEnd"/>
          </w:p>
        </w:tc>
        <w:tc>
          <w:tcPr>
            <w:tcW w:w="707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Показатели</w:t>
            </w:r>
          </w:p>
        </w:tc>
        <w:tc>
          <w:tcPr>
            <w:tcW w:w="1549"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Единица измерения</w:t>
            </w:r>
          </w:p>
        </w:tc>
      </w:tr>
      <w:tr w:rsidR="00E455F4" w:rsidRPr="00D8493B" w:rsidTr="007E5F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outlineLvl w:val="1"/>
              <w:rPr>
                <w:rFonts w:ascii="Times New Roman" w:hAnsi="Times New Roman" w:cs="Times New Roman"/>
                <w:sz w:val="28"/>
                <w:szCs w:val="28"/>
              </w:rPr>
            </w:pPr>
            <w:bookmarkStart w:id="3" w:name="Par43"/>
            <w:bookmarkEnd w:id="3"/>
            <w:r w:rsidRPr="00D8493B">
              <w:rPr>
                <w:rFonts w:ascii="Times New Roman" w:hAnsi="Times New Roman" w:cs="Times New Roman"/>
                <w:sz w:val="28"/>
                <w:szCs w:val="28"/>
              </w:rPr>
              <w:t>1.</w:t>
            </w:r>
          </w:p>
        </w:tc>
        <w:tc>
          <w:tcPr>
            <w:tcW w:w="707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Образовательная деятельность</w:t>
            </w:r>
          </w:p>
        </w:tc>
        <w:tc>
          <w:tcPr>
            <w:tcW w:w="1549"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p>
        </w:tc>
      </w:tr>
      <w:tr w:rsidR="00E455F4" w:rsidRPr="00D8493B" w:rsidTr="007E5F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1.1</w:t>
            </w:r>
          </w:p>
        </w:tc>
        <w:tc>
          <w:tcPr>
            <w:tcW w:w="707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Общая численность воспитанников, осваивающих образовательную программу дошкольного образования, в том числе:</w:t>
            </w:r>
          </w:p>
        </w:tc>
        <w:tc>
          <w:tcPr>
            <w:tcW w:w="1549"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Pr>
                <w:rFonts w:ascii="Times New Roman" w:hAnsi="Times New Roman" w:cs="Times New Roman"/>
                <w:sz w:val="28"/>
                <w:szCs w:val="28"/>
                <w:lang w:val="en-US"/>
              </w:rPr>
              <w:t>9</w:t>
            </w:r>
            <w:r>
              <w:rPr>
                <w:rFonts w:ascii="Times New Roman" w:hAnsi="Times New Roman" w:cs="Times New Roman"/>
                <w:sz w:val="28"/>
                <w:szCs w:val="28"/>
              </w:rPr>
              <w:t>4</w:t>
            </w:r>
            <w:r w:rsidRPr="00D8493B">
              <w:rPr>
                <w:rFonts w:ascii="Times New Roman" w:hAnsi="Times New Roman" w:cs="Times New Roman"/>
                <w:sz w:val="28"/>
                <w:szCs w:val="28"/>
                <w:lang w:val="en-US"/>
              </w:rPr>
              <w:t xml:space="preserve"> </w:t>
            </w:r>
            <w:r w:rsidRPr="00D8493B">
              <w:rPr>
                <w:rFonts w:ascii="Times New Roman" w:hAnsi="Times New Roman" w:cs="Times New Roman"/>
                <w:sz w:val="28"/>
                <w:szCs w:val="28"/>
              </w:rPr>
              <w:t>человек</w:t>
            </w:r>
          </w:p>
        </w:tc>
      </w:tr>
      <w:tr w:rsidR="00E455F4" w:rsidRPr="00D8493B" w:rsidTr="007E5F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1.1.1</w:t>
            </w:r>
          </w:p>
        </w:tc>
        <w:tc>
          <w:tcPr>
            <w:tcW w:w="707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 xml:space="preserve">В </w:t>
            </w:r>
            <w:proofErr w:type="gramStart"/>
            <w:r w:rsidRPr="00D8493B">
              <w:rPr>
                <w:rFonts w:ascii="Times New Roman" w:hAnsi="Times New Roman" w:cs="Times New Roman"/>
                <w:sz w:val="28"/>
                <w:szCs w:val="28"/>
              </w:rPr>
              <w:t>режиме полного дня</w:t>
            </w:r>
            <w:proofErr w:type="gramEnd"/>
            <w:r w:rsidRPr="00D8493B">
              <w:rPr>
                <w:rFonts w:ascii="Times New Roman" w:hAnsi="Times New Roman" w:cs="Times New Roman"/>
                <w:sz w:val="28"/>
                <w:szCs w:val="28"/>
              </w:rPr>
              <w:t xml:space="preserve"> (8 - 12 часов)</w:t>
            </w:r>
          </w:p>
        </w:tc>
        <w:tc>
          <w:tcPr>
            <w:tcW w:w="1549"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Pr>
                <w:rFonts w:ascii="Times New Roman" w:hAnsi="Times New Roman" w:cs="Times New Roman"/>
                <w:sz w:val="28"/>
                <w:szCs w:val="28"/>
                <w:lang w:val="en-US"/>
              </w:rPr>
              <w:t>9</w:t>
            </w:r>
            <w:r>
              <w:rPr>
                <w:rFonts w:ascii="Times New Roman" w:hAnsi="Times New Roman" w:cs="Times New Roman"/>
                <w:sz w:val="28"/>
                <w:szCs w:val="28"/>
              </w:rPr>
              <w:t>4</w:t>
            </w:r>
            <w:r w:rsidRPr="00D8493B">
              <w:rPr>
                <w:rFonts w:ascii="Times New Roman" w:hAnsi="Times New Roman" w:cs="Times New Roman"/>
                <w:sz w:val="28"/>
                <w:szCs w:val="28"/>
                <w:lang w:val="en-US"/>
              </w:rPr>
              <w:t xml:space="preserve"> </w:t>
            </w:r>
            <w:r w:rsidRPr="00D8493B">
              <w:rPr>
                <w:rFonts w:ascii="Times New Roman" w:hAnsi="Times New Roman" w:cs="Times New Roman"/>
                <w:sz w:val="28"/>
                <w:szCs w:val="28"/>
              </w:rPr>
              <w:t>человек</w:t>
            </w:r>
          </w:p>
        </w:tc>
      </w:tr>
      <w:tr w:rsidR="00E455F4" w:rsidRPr="00D8493B" w:rsidTr="007E5F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1.1.2</w:t>
            </w:r>
          </w:p>
        </w:tc>
        <w:tc>
          <w:tcPr>
            <w:tcW w:w="707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В режиме кратковременного пребывания (3 - 5 часов)</w:t>
            </w:r>
          </w:p>
        </w:tc>
        <w:tc>
          <w:tcPr>
            <w:tcW w:w="1549"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lang w:val="en-US"/>
              </w:rPr>
              <w:t xml:space="preserve">0 </w:t>
            </w:r>
            <w:r w:rsidRPr="00D8493B">
              <w:rPr>
                <w:rFonts w:ascii="Times New Roman" w:hAnsi="Times New Roman" w:cs="Times New Roman"/>
                <w:sz w:val="28"/>
                <w:szCs w:val="28"/>
              </w:rPr>
              <w:t>человек</w:t>
            </w:r>
          </w:p>
        </w:tc>
      </w:tr>
      <w:tr w:rsidR="00E455F4" w:rsidRPr="00D8493B" w:rsidTr="007E5F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1.1.3</w:t>
            </w:r>
          </w:p>
        </w:tc>
        <w:tc>
          <w:tcPr>
            <w:tcW w:w="707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В семейной дошкольной группе</w:t>
            </w:r>
          </w:p>
        </w:tc>
        <w:tc>
          <w:tcPr>
            <w:tcW w:w="1549"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lang w:val="en-US"/>
              </w:rPr>
              <w:t xml:space="preserve">0 </w:t>
            </w:r>
            <w:r w:rsidRPr="00D8493B">
              <w:rPr>
                <w:rFonts w:ascii="Times New Roman" w:hAnsi="Times New Roman" w:cs="Times New Roman"/>
                <w:sz w:val="28"/>
                <w:szCs w:val="28"/>
              </w:rPr>
              <w:t>человек</w:t>
            </w:r>
          </w:p>
        </w:tc>
      </w:tr>
      <w:tr w:rsidR="00E455F4" w:rsidRPr="00D8493B" w:rsidTr="007E5F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1.1.4</w:t>
            </w:r>
          </w:p>
        </w:tc>
        <w:tc>
          <w:tcPr>
            <w:tcW w:w="707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В форме семейного образования с психолого-педагогическим сопровождением на базе дошкольной образовательной организации</w:t>
            </w:r>
          </w:p>
        </w:tc>
        <w:tc>
          <w:tcPr>
            <w:tcW w:w="1549"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lang w:val="en-US"/>
              </w:rPr>
              <w:t xml:space="preserve">0 </w:t>
            </w:r>
            <w:r w:rsidRPr="00D8493B">
              <w:rPr>
                <w:rFonts w:ascii="Times New Roman" w:hAnsi="Times New Roman" w:cs="Times New Roman"/>
                <w:sz w:val="28"/>
                <w:szCs w:val="28"/>
              </w:rPr>
              <w:t>человек</w:t>
            </w:r>
          </w:p>
        </w:tc>
      </w:tr>
      <w:tr w:rsidR="00E455F4" w:rsidRPr="00D8493B" w:rsidTr="007E5F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1.2</w:t>
            </w:r>
          </w:p>
        </w:tc>
        <w:tc>
          <w:tcPr>
            <w:tcW w:w="707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Общая численность воспитанников в возрасте до 3 лет</w:t>
            </w:r>
          </w:p>
        </w:tc>
        <w:tc>
          <w:tcPr>
            <w:tcW w:w="1549"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lang w:val="en-US"/>
              </w:rPr>
              <w:t xml:space="preserve">31 </w:t>
            </w:r>
            <w:r w:rsidRPr="00D8493B">
              <w:rPr>
                <w:rFonts w:ascii="Times New Roman" w:hAnsi="Times New Roman" w:cs="Times New Roman"/>
                <w:sz w:val="28"/>
                <w:szCs w:val="28"/>
              </w:rPr>
              <w:t>человек</w:t>
            </w:r>
          </w:p>
        </w:tc>
      </w:tr>
      <w:tr w:rsidR="00E455F4" w:rsidRPr="00D8493B" w:rsidTr="007E5F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1.3</w:t>
            </w:r>
          </w:p>
        </w:tc>
        <w:tc>
          <w:tcPr>
            <w:tcW w:w="707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Общая численность воспитанников в возрасте от 3 до 8 лет</w:t>
            </w:r>
          </w:p>
        </w:tc>
        <w:tc>
          <w:tcPr>
            <w:tcW w:w="1549"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850450">
              <w:rPr>
                <w:rFonts w:ascii="Times New Roman" w:hAnsi="Times New Roman" w:cs="Times New Roman"/>
                <w:sz w:val="28"/>
                <w:szCs w:val="28"/>
              </w:rPr>
              <w:t xml:space="preserve"> </w:t>
            </w:r>
            <w:r>
              <w:rPr>
                <w:rFonts w:ascii="Times New Roman" w:hAnsi="Times New Roman" w:cs="Times New Roman"/>
                <w:sz w:val="28"/>
                <w:szCs w:val="28"/>
                <w:lang w:val="en-US"/>
              </w:rPr>
              <w:t>6</w:t>
            </w:r>
            <w:r>
              <w:rPr>
                <w:rFonts w:ascii="Times New Roman" w:hAnsi="Times New Roman" w:cs="Times New Roman"/>
                <w:sz w:val="28"/>
                <w:szCs w:val="28"/>
              </w:rPr>
              <w:t>3</w:t>
            </w:r>
            <w:r w:rsidRPr="00D8493B">
              <w:rPr>
                <w:rFonts w:ascii="Times New Roman" w:hAnsi="Times New Roman" w:cs="Times New Roman"/>
                <w:sz w:val="28"/>
                <w:szCs w:val="28"/>
                <w:lang w:val="en-US"/>
              </w:rPr>
              <w:t xml:space="preserve"> </w:t>
            </w:r>
            <w:r w:rsidRPr="00D8493B">
              <w:rPr>
                <w:rFonts w:ascii="Times New Roman" w:hAnsi="Times New Roman" w:cs="Times New Roman"/>
                <w:sz w:val="28"/>
                <w:szCs w:val="28"/>
              </w:rPr>
              <w:t>человек</w:t>
            </w:r>
          </w:p>
        </w:tc>
      </w:tr>
      <w:tr w:rsidR="00E455F4" w:rsidRPr="00D8493B" w:rsidTr="007E5F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1.4</w:t>
            </w:r>
          </w:p>
        </w:tc>
        <w:tc>
          <w:tcPr>
            <w:tcW w:w="707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Численность/удельный вес численности воспитанников в общей численности воспитанников, получающих услуги присмотра и ухода:</w:t>
            </w:r>
          </w:p>
        </w:tc>
        <w:tc>
          <w:tcPr>
            <w:tcW w:w="1549"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человек/%</w:t>
            </w:r>
          </w:p>
        </w:tc>
      </w:tr>
      <w:tr w:rsidR="00E455F4" w:rsidRPr="00D8493B" w:rsidTr="007E5F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1.4.1</w:t>
            </w:r>
          </w:p>
        </w:tc>
        <w:tc>
          <w:tcPr>
            <w:tcW w:w="707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 xml:space="preserve">В </w:t>
            </w:r>
            <w:proofErr w:type="gramStart"/>
            <w:r w:rsidRPr="00D8493B">
              <w:rPr>
                <w:rFonts w:ascii="Times New Roman" w:hAnsi="Times New Roman" w:cs="Times New Roman"/>
                <w:sz w:val="28"/>
                <w:szCs w:val="28"/>
              </w:rPr>
              <w:t>режиме полного дня</w:t>
            </w:r>
            <w:proofErr w:type="gramEnd"/>
            <w:r w:rsidRPr="00D8493B">
              <w:rPr>
                <w:rFonts w:ascii="Times New Roman" w:hAnsi="Times New Roman" w:cs="Times New Roman"/>
                <w:sz w:val="28"/>
                <w:szCs w:val="28"/>
              </w:rPr>
              <w:t xml:space="preserve"> (8 - 12 часов)</w:t>
            </w:r>
          </w:p>
        </w:tc>
        <w:tc>
          <w:tcPr>
            <w:tcW w:w="1549"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850450">
              <w:rPr>
                <w:rFonts w:ascii="Times New Roman" w:hAnsi="Times New Roman" w:cs="Times New Roman"/>
                <w:sz w:val="28"/>
                <w:szCs w:val="28"/>
              </w:rPr>
              <w:t xml:space="preserve"> </w:t>
            </w:r>
            <w:r>
              <w:rPr>
                <w:rFonts w:ascii="Times New Roman" w:hAnsi="Times New Roman" w:cs="Times New Roman"/>
                <w:sz w:val="28"/>
                <w:szCs w:val="28"/>
                <w:lang w:val="en-US"/>
              </w:rPr>
              <w:t>9</w:t>
            </w:r>
            <w:r>
              <w:rPr>
                <w:rFonts w:ascii="Times New Roman" w:hAnsi="Times New Roman" w:cs="Times New Roman"/>
                <w:sz w:val="28"/>
                <w:szCs w:val="28"/>
              </w:rPr>
              <w:t>4</w:t>
            </w:r>
            <w:r w:rsidRPr="00D8493B">
              <w:rPr>
                <w:rFonts w:ascii="Times New Roman" w:hAnsi="Times New Roman" w:cs="Times New Roman"/>
                <w:sz w:val="28"/>
                <w:szCs w:val="28"/>
              </w:rPr>
              <w:t>человек/</w:t>
            </w:r>
            <w:r w:rsidRPr="00D8493B">
              <w:rPr>
                <w:rFonts w:ascii="Times New Roman" w:hAnsi="Times New Roman" w:cs="Times New Roman"/>
                <w:sz w:val="28"/>
                <w:szCs w:val="28"/>
                <w:lang w:val="en-US"/>
              </w:rPr>
              <w:t xml:space="preserve"> 100 </w:t>
            </w:r>
            <w:r w:rsidRPr="00D8493B">
              <w:rPr>
                <w:rFonts w:ascii="Times New Roman" w:hAnsi="Times New Roman" w:cs="Times New Roman"/>
                <w:sz w:val="28"/>
                <w:szCs w:val="28"/>
              </w:rPr>
              <w:t>%</w:t>
            </w:r>
          </w:p>
        </w:tc>
      </w:tr>
      <w:tr w:rsidR="00E455F4" w:rsidRPr="00D8493B" w:rsidTr="007E5F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1.4.2</w:t>
            </w:r>
          </w:p>
        </w:tc>
        <w:tc>
          <w:tcPr>
            <w:tcW w:w="707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В режиме продленного дня (12 - 14 часов)</w:t>
            </w:r>
          </w:p>
        </w:tc>
        <w:tc>
          <w:tcPr>
            <w:tcW w:w="1549"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lang w:val="en-US"/>
              </w:rPr>
              <w:t>0</w:t>
            </w:r>
            <w:r w:rsidRPr="00D8493B">
              <w:rPr>
                <w:rFonts w:ascii="Times New Roman" w:hAnsi="Times New Roman" w:cs="Times New Roman"/>
                <w:sz w:val="28"/>
                <w:szCs w:val="28"/>
              </w:rPr>
              <w:t>человек/</w:t>
            </w:r>
            <w:r w:rsidRPr="00D8493B">
              <w:rPr>
                <w:rFonts w:ascii="Times New Roman" w:hAnsi="Times New Roman" w:cs="Times New Roman"/>
                <w:sz w:val="28"/>
                <w:szCs w:val="28"/>
                <w:lang w:val="en-US"/>
              </w:rPr>
              <w:t>0</w:t>
            </w:r>
            <w:r w:rsidRPr="00D8493B">
              <w:rPr>
                <w:rFonts w:ascii="Times New Roman" w:hAnsi="Times New Roman" w:cs="Times New Roman"/>
                <w:sz w:val="28"/>
                <w:szCs w:val="28"/>
              </w:rPr>
              <w:t>%</w:t>
            </w:r>
          </w:p>
        </w:tc>
      </w:tr>
      <w:tr w:rsidR="00E455F4" w:rsidRPr="00D8493B" w:rsidTr="007E5F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1.4.3</w:t>
            </w:r>
          </w:p>
        </w:tc>
        <w:tc>
          <w:tcPr>
            <w:tcW w:w="707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В режиме круглосуточного пребывания</w:t>
            </w:r>
          </w:p>
        </w:tc>
        <w:tc>
          <w:tcPr>
            <w:tcW w:w="1549"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lang w:val="en-US"/>
              </w:rPr>
              <w:t>0</w:t>
            </w:r>
            <w:r w:rsidRPr="00D8493B">
              <w:rPr>
                <w:rFonts w:ascii="Times New Roman" w:hAnsi="Times New Roman" w:cs="Times New Roman"/>
                <w:sz w:val="28"/>
                <w:szCs w:val="28"/>
              </w:rPr>
              <w:t>человек/</w:t>
            </w:r>
            <w:r w:rsidRPr="00D8493B">
              <w:rPr>
                <w:rFonts w:ascii="Times New Roman" w:hAnsi="Times New Roman" w:cs="Times New Roman"/>
                <w:sz w:val="28"/>
                <w:szCs w:val="28"/>
                <w:lang w:val="en-US"/>
              </w:rPr>
              <w:t>0</w:t>
            </w:r>
            <w:r w:rsidRPr="00D8493B">
              <w:rPr>
                <w:rFonts w:ascii="Times New Roman" w:hAnsi="Times New Roman" w:cs="Times New Roman"/>
                <w:sz w:val="28"/>
                <w:szCs w:val="28"/>
              </w:rPr>
              <w:t>%</w:t>
            </w:r>
          </w:p>
        </w:tc>
      </w:tr>
      <w:tr w:rsidR="00E455F4" w:rsidRPr="00D8493B" w:rsidTr="007E5F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1.5</w:t>
            </w:r>
          </w:p>
        </w:tc>
        <w:tc>
          <w:tcPr>
            <w:tcW w:w="707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549"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Pr="00D8493B">
              <w:rPr>
                <w:rFonts w:ascii="Times New Roman" w:hAnsi="Times New Roman" w:cs="Times New Roman"/>
                <w:sz w:val="28"/>
                <w:szCs w:val="28"/>
              </w:rPr>
              <w:t>человек/</w:t>
            </w:r>
            <w:r>
              <w:rPr>
                <w:rFonts w:ascii="Times New Roman" w:hAnsi="Times New Roman" w:cs="Times New Roman"/>
                <w:sz w:val="28"/>
                <w:szCs w:val="28"/>
              </w:rPr>
              <w:t>2</w:t>
            </w:r>
            <w:r w:rsidRPr="00D8493B">
              <w:rPr>
                <w:rFonts w:ascii="Times New Roman" w:hAnsi="Times New Roman" w:cs="Times New Roman"/>
                <w:sz w:val="28"/>
                <w:szCs w:val="28"/>
              </w:rPr>
              <w:t>%</w:t>
            </w:r>
          </w:p>
        </w:tc>
      </w:tr>
      <w:tr w:rsidR="00E455F4" w:rsidRPr="00D8493B" w:rsidTr="007E5F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1.5.1</w:t>
            </w:r>
          </w:p>
        </w:tc>
        <w:tc>
          <w:tcPr>
            <w:tcW w:w="707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По коррекции недостатков в физическом и (или) психическом развитии</w:t>
            </w:r>
          </w:p>
        </w:tc>
        <w:tc>
          <w:tcPr>
            <w:tcW w:w="1549"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lang w:val="en-US"/>
              </w:rPr>
              <w:t>0</w:t>
            </w:r>
            <w:r w:rsidRPr="00D8493B">
              <w:rPr>
                <w:rFonts w:ascii="Times New Roman" w:hAnsi="Times New Roman" w:cs="Times New Roman"/>
                <w:sz w:val="28"/>
                <w:szCs w:val="28"/>
              </w:rPr>
              <w:t>человек/</w:t>
            </w:r>
            <w:r w:rsidRPr="00D8493B">
              <w:rPr>
                <w:rFonts w:ascii="Times New Roman" w:hAnsi="Times New Roman" w:cs="Times New Roman"/>
                <w:sz w:val="28"/>
                <w:szCs w:val="28"/>
                <w:lang w:val="en-US"/>
              </w:rPr>
              <w:t>0</w:t>
            </w:r>
            <w:r w:rsidRPr="00D8493B">
              <w:rPr>
                <w:rFonts w:ascii="Times New Roman" w:hAnsi="Times New Roman" w:cs="Times New Roman"/>
                <w:sz w:val="28"/>
                <w:szCs w:val="28"/>
              </w:rPr>
              <w:t>%</w:t>
            </w:r>
          </w:p>
        </w:tc>
      </w:tr>
      <w:tr w:rsidR="00E455F4" w:rsidRPr="00D8493B" w:rsidTr="007E5F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1.5.2</w:t>
            </w:r>
          </w:p>
        </w:tc>
        <w:tc>
          <w:tcPr>
            <w:tcW w:w="707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По освоению образовательной программы дошкольного образования</w:t>
            </w:r>
          </w:p>
        </w:tc>
        <w:tc>
          <w:tcPr>
            <w:tcW w:w="1549"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Pr="00D8493B">
              <w:rPr>
                <w:rFonts w:ascii="Times New Roman" w:hAnsi="Times New Roman" w:cs="Times New Roman"/>
                <w:sz w:val="28"/>
                <w:szCs w:val="28"/>
              </w:rPr>
              <w:t>человек/</w:t>
            </w:r>
            <w:r>
              <w:rPr>
                <w:rFonts w:ascii="Times New Roman" w:hAnsi="Times New Roman" w:cs="Times New Roman"/>
                <w:sz w:val="28"/>
                <w:szCs w:val="28"/>
              </w:rPr>
              <w:t>2</w:t>
            </w:r>
            <w:r w:rsidRPr="00D8493B">
              <w:rPr>
                <w:rFonts w:ascii="Times New Roman" w:hAnsi="Times New Roman" w:cs="Times New Roman"/>
                <w:sz w:val="28"/>
                <w:szCs w:val="28"/>
              </w:rPr>
              <w:t>%</w:t>
            </w:r>
          </w:p>
        </w:tc>
      </w:tr>
      <w:tr w:rsidR="00E455F4" w:rsidRPr="00D8493B" w:rsidTr="007E5F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1.5.3</w:t>
            </w:r>
          </w:p>
        </w:tc>
        <w:tc>
          <w:tcPr>
            <w:tcW w:w="707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По присмотру и уходу</w:t>
            </w:r>
          </w:p>
        </w:tc>
        <w:tc>
          <w:tcPr>
            <w:tcW w:w="1549"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lang w:val="en-US"/>
              </w:rPr>
              <w:t>0</w:t>
            </w:r>
            <w:r w:rsidRPr="00D8493B">
              <w:rPr>
                <w:rFonts w:ascii="Times New Roman" w:hAnsi="Times New Roman" w:cs="Times New Roman"/>
                <w:sz w:val="28"/>
                <w:szCs w:val="28"/>
              </w:rPr>
              <w:t>человек/</w:t>
            </w:r>
            <w:r w:rsidRPr="00D8493B">
              <w:rPr>
                <w:rFonts w:ascii="Times New Roman" w:hAnsi="Times New Roman" w:cs="Times New Roman"/>
                <w:sz w:val="28"/>
                <w:szCs w:val="28"/>
                <w:lang w:val="en-US"/>
              </w:rPr>
              <w:t>0</w:t>
            </w:r>
            <w:r w:rsidRPr="00D8493B">
              <w:rPr>
                <w:rFonts w:ascii="Times New Roman" w:hAnsi="Times New Roman" w:cs="Times New Roman"/>
                <w:sz w:val="28"/>
                <w:szCs w:val="28"/>
              </w:rPr>
              <w:t>%</w:t>
            </w:r>
          </w:p>
        </w:tc>
      </w:tr>
      <w:tr w:rsidR="00E455F4" w:rsidRPr="00D8493B" w:rsidTr="007E5F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1.6</w:t>
            </w:r>
          </w:p>
        </w:tc>
        <w:tc>
          <w:tcPr>
            <w:tcW w:w="707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Средний показатель пропущенных дней при посещении дошкольной образовательной организации по болезни на одного воспитанника</w:t>
            </w:r>
          </w:p>
        </w:tc>
        <w:tc>
          <w:tcPr>
            <w:tcW w:w="1549"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lang w:val="en-US"/>
              </w:rPr>
              <w:t>11</w:t>
            </w:r>
            <w:r w:rsidRPr="00D8493B">
              <w:rPr>
                <w:rFonts w:ascii="Times New Roman" w:hAnsi="Times New Roman" w:cs="Times New Roman"/>
                <w:sz w:val="28"/>
                <w:szCs w:val="28"/>
              </w:rPr>
              <w:t>дней</w:t>
            </w:r>
          </w:p>
        </w:tc>
      </w:tr>
      <w:tr w:rsidR="00E455F4" w:rsidRPr="00D8493B" w:rsidTr="007E5F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1.7</w:t>
            </w:r>
          </w:p>
        </w:tc>
        <w:tc>
          <w:tcPr>
            <w:tcW w:w="707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Общая численность педагогических работников, в том числе:</w:t>
            </w:r>
          </w:p>
        </w:tc>
        <w:tc>
          <w:tcPr>
            <w:tcW w:w="1549"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11человек</w:t>
            </w:r>
          </w:p>
        </w:tc>
      </w:tr>
      <w:tr w:rsidR="00E455F4" w:rsidRPr="00D8493B" w:rsidTr="007E5F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1.7.1</w:t>
            </w:r>
          </w:p>
        </w:tc>
        <w:tc>
          <w:tcPr>
            <w:tcW w:w="707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Численность/удельный вес численности педагогических работников, имеющих высшее образование</w:t>
            </w:r>
          </w:p>
        </w:tc>
        <w:tc>
          <w:tcPr>
            <w:tcW w:w="1549"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4человек/</w:t>
            </w:r>
          </w:p>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36%</w:t>
            </w:r>
          </w:p>
        </w:tc>
      </w:tr>
      <w:tr w:rsidR="00E455F4" w:rsidRPr="00D8493B" w:rsidTr="007E5F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1.7.2</w:t>
            </w:r>
          </w:p>
        </w:tc>
        <w:tc>
          <w:tcPr>
            <w:tcW w:w="707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 xml:space="preserve">Численность/удельный вес численности педагогических </w:t>
            </w:r>
            <w:r w:rsidRPr="00D8493B">
              <w:rPr>
                <w:rFonts w:ascii="Times New Roman" w:hAnsi="Times New Roman" w:cs="Times New Roman"/>
                <w:sz w:val="28"/>
                <w:szCs w:val="28"/>
              </w:rPr>
              <w:lastRenderedPageBreak/>
              <w:t>работников, имеющих высшее образование педагогической направленности (профиля)</w:t>
            </w:r>
          </w:p>
        </w:tc>
        <w:tc>
          <w:tcPr>
            <w:tcW w:w="1549"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lastRenderedPageBreak/>
              <w:t>4человек/</w:t>
            </w:r>
          </w:p>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lastRenderedPageBreak/>
              <w:t>36%</w:t>
            </w:r>
          </w:p>
        </w:tc>
      </w:tr>
      <w:tr w:rsidR="00E455F4" w:rsidRPr="00D8493B" w:rsidTr="007E5F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lastRenderedPageBreak/>
              <w:t>1.7.3</w:t>
            </w:r>
          </w:p>
        </w:tc>
        <w:tc>
          <w:tcPr>
            <w:tcW w:w="707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w:t>
            </w:r>
          </w:p>
        </w:tc>
        <w:tc>
          <w:tcPr>
            <w:tcW w:w="1549"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7человек/</w:t>
            </w:r>
          </w:p>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64%</w:t>
            </w:r>
          </w:p>
        </w:tc>
      </w:tr>
      <w:tr w:rsidR="00E455F4" w:rsidRPr="00D8493B" w:rsidTr="007E5F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1.7.4</w:t>
            </w:r>
          </w:p>
        </w:tc>
        <w:tc>
          <w:tcPr>
            <w:tcW w:w="707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549"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7человек/</w:t>
            </w:r>
          </w:p>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64%</w:t>
            </w:r>
          </w:p>
        </w:tc>
      </w:tr>
      <w:tr w:rsidR="00E455F4" w:rsidRPr="00D8493B" w:rsidTr="007E5F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1.8</w:t>
            </w:r>
          </w:p>
        </w:tc>
        <w:tc>
          <w:tcPr>
            <w:tcW w:w="707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49"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Pr="00D8493B">
              <w:rPr>
                <w:rFonts w:ascii="Times New Roman" w:hAnsi="Times New Roman" w:cs="Times New Roman"/>
                <w:sz w:val="28"/>
                <w:szCs w:val="28"/>
              </w:rPr>
              <w:t>человек/</w:t>
            </w:r>
          </w:p>
          <w:p w:rsidR="00E455F4" w:rsidRPr="00D8493B" w:rsidRDefault="00E455F4" w:rsidP="007E5F88">
            <w:pPr>
              <w:pStyle w:val="ConsPlusNormal"/>
              <w:jc w:val="both"/>
              <w:rPr>
                <w:rFonts w:ascii="Times New Roman" w:hAnsi="Times New Roman" w:cs="Times New Roman"/>
                <w:sz w:val="28"/>
                <w:szCs w:val="28"/>
              </w:rPr>
            </w:pPr>
            <w:r>
              <w:rPr>
                <w:rFonts w:ascii="Times New Roman" w:hAnsi="Times New Roman" w:cs="Times New Roman"/>
                <w:sz w:val="28"/>
                <w:szCs w:val="28"/>
              </w:rPr>
              <w:t>45</w:t>
            </w:r>
            <w:r w:rsidRPr="00D8493B">
              <w:rPr>
                <w:rFonts w:ascii="Times New Roman" w:hAnsi="Times New Roman" w:cs="Times New Roman"/>
                <w:sz w:val="28"/>
                <w:szCs w:val="28"/>
              </w:rPr>
              <w:t>%</w:t>
            </w:r>
          </w:p>
        </w:tc>
      </w:tr>
      <w:tr w:rsidR="00E455F4" w:rsidRPr="00D8493B" w:rsidTr="007E5F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1.8.1</w:t>
            </w:r>
          </w:p>
        </w:tc>
        <w:tc>
          <w:tcPr>
            <w:tcW w:w="707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Высшая</w:t>
            </w:r>
          </w:p>
        </w:tc>
        <w:tc>
          <w:tcPr>
            <w:tcW w:w="1549"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0человек/0%</w:t>
            </w:r>
          </w:p>
        </w:tc>
      </w:tr>
      <w:tr w:rsidR="00E455F4" w:rsidRPr="00D8493B" w:rsidTr="007E5F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1.8.2</w:t>
            </w:r>
          </w:p>
        </w:tc>
        <w:tc>
          <w:tcPr>
            <w:tcW w:w="707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Первая</w:t>
            </w:r>
          </w:p>
        </w:tc>
        <w:tc>
          <w:tcPr>
            <w:tcW w:w="1549"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Pr="00D8493B">
              <w:rPr>
                <w:rFonts w:ascii="Times New Roman" w:hAnsi="Times New Roman" w:cs="Times New Roman"/>
                <w:sz w:val="28"/>
                <w:szCs w:val="28"/>
              </w:rPr>
              <w:t>человек/</w:t>
            </w:r>
          </w:p>
          <w:p w:rsidR="00E455F4" w:rsidRPr="00D8493B" w:rsidRDefault="00E455F4" w:rsidP="007E5F88">
            <w:pPr>
              <w:pStyle w:val="ConsPlusNormal"/>
              <w:jc w:val="both"/>
              <w:rPr>
                <w:rFonts w:ascii="Times New Roman" w:hAnsi="Times New Roman" w:cs="Times New Roman"/>
                <w:sz w:val="28"/>
                <w:szCs w:val="28"/>
              </w:rPr>
            </w:pPr>
            <w:r>
              <w:rPr>
                <w:rFonts w:ascii="Times New Roman" w:hAnsi="Times New Roman" w:cs="Times New Roman"/>
                <w:sz w:val="28"/>
                <w:szCs w:val="28"/>
              </w:rPr>
              <w:t>4</w:t>
            </w:r>
            <w:r w:rsidRPr="00D8493B">
              <w:rPr>
                <w:rFonts w:ascii="Times New Roman" w:hAnsi="Times New Roman" w:cs="Times New Roman"/>
                <w:sz w:val="28"/>
                <w:szCs w:val="28"/>
              </w:rPr>
              <w:t>5%</w:t>
            </w:r>
          </w:p>
        </w:tc>
      </w:tr>
      <w:tr w:rsidR="00E455F4" w:rsidRPr="00D8493B" w:rsidTr="007E5F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1.9</w:t>
            </w:r>
          </w:p>
        </w:tc>
        <w:tc>
          <w:tcPr>
            <w:tcW w:w="707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49"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Pr="00D8493B">
              <w:rPr>
                <w:rFonts w:ascii="Times New Roman" w:hAnsi="Times New Roman" w:cs="Times New Roman"/>
                <w:sz w:val="28"/>
                <w:szCs w:val="28"/>
              </w:rPr>
              <w:t>человек/</w:t>
            </w:r>
          </w:p>
          <w:p w:rsidR="00E455F4" w:rsidRPr="00D8493B" w:rsidRDefault="00E455F4" w:rsidP="007E5F88">
            <w:pPr>
              <w:pStyle w:val="ConsPlusNormal"/>
              <w:jc w:val="both"/>
              <w:rPr>
                <w:rFonts w:ascii="Times New Roman" w:hAnsi="Times New Roman" w:cs="Times New Roman"/>
                <w:sz w:val="28"/>
                <w:szCs w:val="28"/>
              </w:rPr>
            </w:pPr>
            <w:r>
              <w:rPr>
                <w:rFonts w:ascii="Times New Roman" w:hAnsi="Times New Roman" w:cs="Times New Roman"/>
                <w:sz w:val="28"/>
                <w:szCs w:val="28"/>
              </w:rPr>
              <w:t>45</w:t>
            </w:r>
            <w:r w:rsidRPr="00D8493B">
              <w:rPr>
                <w:rFonts w:ascii="Times New Roman" w:hAnsi="Times New Roman" w:cs="Times New Roman"/>
                <w:sz w:val="28"/>
                <w:szCs w:val="28"/>
              </w:rPr>
              <w:t>%</w:t>
            </w:r>
          </w:p>
        </w:tc>
      </w:tr>
      <w:tr w:rsidR="00E455F4" w:rsidRPr="00D8493B" w:rsidTr="007E5F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1.9.1</w:t>
            </w:r>
          </w:p>
        </w:tc>
        <w:tc>
          <w:tcPr>
            <w:tcW w:w="707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До 5 лет</w:t>
            </w:r>
          </w:p>
        </w:tc>
        <w:tc>
          <w:tcPr>
            <w:tcW w:w="1549"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0человек/0%</w:t>
            </w:r>
          </w:p>
        </w:tc>
      </w:tr>
      <w:tr w:rsidR="00E455F4" w:rsidRPr="00D8493B" w:rsidTr="007E5F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1.9.2</w:t>
            </w:r>
          </w:p>
        </w:tc>
        <w:tc>
          <w:tcPr>
            <w:tcW w:w="707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Свыше 30 лет</w:t>
            </w:r>
          </w:p>
        </w:tc>
        <w:tc>
          <w:tcPr>
            <w:tcW w:w="1549"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Pr="00D8493B">
              <w:rPr>
                <w:rFonts w:ascii="Times New Roman" w:hAnsi="Times New Roman" w:cs="Times New Roman"/>
                <w:sz w:val="28"/>
                <w:szCs w:val="28"/>
              </w:rPr>
              <w:t>человек/</w:t>
            </w:r>
          </w:p>
          <w:p w:rsidR="00E455F4" w:rsidRPr="00D8493B" w:rsidRDefault="00E455F4" w:rsidP="007E5F88">
            <w:pPr>
              <w:pStyle w:val="ConsPlusNormal"/>
              <w:jc w:val="both"/>
              <w:rPr>
                <w:rFonts w:ascii="Times New Roman" w:hAnsi="Times New Roman" w:cs="Times New Roman"/>
                <w:sz w:val="28"/>
                <w:szCs w:val="28"/>
              </w:rPr>
            </w:pPr>
            <w:r>
              <w:rPr>
                <w:rFonts w:ascii="Times New Roman" w:hAnsi="Times New Roman" w:cs="Times New Roman"/>
                <w:sz w:val="28"/>
                <w:szCs w:val="28"/>
              </w:rPr>
              <w:t>45</w:t>
            </w:r>
            <w:r w:rsidRPr="00D8493B">
              <w:rPr>
                <w:rFonts w:ascii="Times New Roman" w:hAnsi="Times New Roman" w:cs="Times New Roman"/>
                <w:sz w:val="28"/>
                <w:szCs w:val="28"/>
              </w:rPr>
              <w:t>%</w:t>
            </w:r>
          </w:p>
        </w:tc>
      </w:tr>
      <w:tr w:rsidR="00E455F4" w:rsidRPr="00D8493B" w:rsidTr="007E5F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1.10</w:t>
            </w:r>
          </w:p>
        </w:tc>
        <w:tc>
          <w:tcPr>
            <w:tcW w:w="707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49"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Pr>
                <w:rFonts w:ascii="Times New Roman" w:hAnsi="Times New Roman" w:cs="Times New Roman"/>
                <w:sz w:val="28"/>
                <w:szCs w:val="28"/>
              </w:rPr>
              <w:t>0</w:t>
            </w:r>
            <w:r w:rsidRPr="00D8493B">
              <w:rPr>
                <w:rFonts w:ascii="Times New Roman" w:hAnsi="Times New Roman" w:cs="Times New Roman"/>
                <w:sz w:val="28"/>
                <w:szCs w:val="28"/>
              </w:rPr>
              <w:t>человек/</w:t>
            </w:r>
          </w:p>
          <w:p w:rsidR="00E455F4" w:rsidRPr="00D8493B" w:rsidRDefault="00E455F4" w:rsidP="007E5F88">
            <w:pPr>
              <w:pStyle w:val="ConsPlusNormal"/>
              <w:jc w:val="both"/>
              <w:rPr>
                <w:rFonts w:ascii="Times New Roman" w:hAnsi="Times New Roman" w:cs="Times New Roman"/>
                <w:sz w:val="28"/>
                <w:szCs w:val="28"/>
              </w:rPr>
            </w:pPr>
            <w:r>
              <w:rPr>
                <w:rFonts w:ascii="Times New Roman" w:hAnsi="Times New Roman" w:cs="Times New Roman"/>
                <w:sz w:val="28"/>
                <w:szCs w:val="28"/>
              </w:rPr>
              <w:t>0</w:t>
            </w:r>
            <w:r w:rsidRPr="00D8493B">
              <w:rPr>
                <w:rFonts w:ascii="Times New Roman" w:hAnsi="Times New Roman" w:cs="Times New Roman"/>
                <w:sz w:val="28"/>
                <w:szCs w:val="28"/>
              </w:rPr>
              <w:t>%</w:t>
            </w:r>
          </w:p>
        </w:tc>
      </w:tr>
      <w:tr w:rsidR="00E455F4" w:rsidRPr="00D8493B" w:rsidTr="007E5F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1.11</w:t>
            </w:r>
          </w:p>
        </w:tc>
        <w:tc>
          <w:tcPr>
            <w:tcW w:w="707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49"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Pr="00D8493B">
              <w:rPr>
                <w:rFonts w:ascii="Times New Roman" w:hAnsi="Times New Roman" w:cs="Times New Roman"/>
                <w:sz w:val="28"/>
                <w:szCs w:val="28"/>
              </w:rPr>
              <w:t>человек/</w:t>
            </w:r>
            <w:r>
              <w:rPr>
                <w:rFonts w:ascii="Times New Roman" w:hAnsi="Times New Roman" w:cs="Times New Roman"/>
                <w:sz w:val="28"/>
                <w:szCs w:val="28"/>
              </w:rPr>
              <w:t xml:space="preserve"> 27</w:t>
            </w:r>
            <w:r w:rsidRPr="00D8493B">
              <w:rPr>
                <w:rFonts w:ascii="Times New Roman" w:hAnsi="Times New Roman" w:cs="Times New Roman"/>
                <w:sz w:val="28"/>
                <w:szCs w:val="28"/>
              </w:rPr>
              <w:t>%</w:t>
            </w:r>
          </w:p>
        </w:tc>
      </w:tr>
      <w:tr w:rsidR="00E455F4" w:rsidRPr="00D8493B" w:rsidTr="007E5F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1.12</w:t>
            </w:r>
          </w:p>
        </w:tc>
        <w:tc>
          <w:tcPr>
            <w:tcW w:w="707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proofErr w:type="gramStart"/>
            <w:r w:rsidRPr="00D8493B">
              <w:rPr>
                <w:rFonts w:ascii="Times New Roman" w:hAnsi="Times New Roman" w:cs="Times New Roman"/>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549"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12человек/100%</w:t>
            </w:r>
          </w:p>
        </w:tc>
      </w:tr>
      <w:tr w:rsidR="00E455F4" w:rsidRPr="00D8493B" w:rsidTr="007E5F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1.13</w:t>
            </w:r>
          </w:p>
        </w:tc>
        <w:tc>
          <w:tcPr>
            <w:tcW w:w="707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49"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12человек/100%</w:t>
            </w:r>
          </w:p>
        </w:tc>
      </w:tr>
      <w:tr w:rsidR="00E455F4" w:rsidRPr="00D8493B" w:rsidTr="007E5F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lastRenderedPageBreak/>
              <w:t>1.14</w:t>
            </w:r>
          </w:p>
        </w:tc>
        <w:tc>
          <w:tcPr>
            <w:tcW w:w="707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Соотношение "педагогический работник/воспитанник" в дошкольной образовательной организации</w:t>
            </w:r>
          </w:p>
        </w:tc>
        <w:tc>
          <w:tcPr>
            <w:tcW w:w="1549"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11человек/</w:t>
            </w:r>
            <w:r>
              <w:rPr>
                <w:rFonts w:ascii="Times New Roman" w:hAnsi="Times New Roman" w:cs="Times New Roman"/>
                <w:sz w:val="28"/>
                <w:szCs w:val="28"/>
              </w:rPr>
              <w:t>94</w:t>
            </w:r>
            <w:r w:rsidRPr="00D8493B">
              <w:rPr>
                <w:rFonts w:ascii="Times New Roman" w:hAnsi="Times New Roman" w:cs="Times New Roman"/>
                <w:sz w:val="28"/>
                <w:szCs w:val="28"/>
              </w:rPr>
              <w:t>человек</w:t>
            </w:r>
          </w:p>
        </w:tc>
      </w:tr>
      <w:tr w:rsidR="00E455F4" w:rsidRPr="00D8493B" w:rsidTr="007E5F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1.15</w:t>
            </w:r>
          </w:p>
        </w:tc>
        <w:tc>
          <w:tcPr>
            <w:tcW w:w="707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Наличие в образовательной организации следующих педагогических работников:</w:t>
            </w:r>
          </w:p>
        </w:tc>
        <w:tc>
          <w:tcPr>
            <w:tcW w:w="1549"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p>
        </w:tc>
      </w:tr>
      <w:tr w:rsidR="00E455F4" w:rsidRPr="00D8493B" w:rsidTr="007E5F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1.15.1</w:t>
            </w:r>
          </w:p>
        </w:tc>
        <w:tc>
          <w:tcPr>
            <w:tcW w:w="707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Музыкального руководителя</w:t>
            </w:r>
          </w:p>
        </w:tc>
        <w:tc>
          <w:tcPr>
            <w:tcW w:w="1549"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да</w:t>
            </w:r>
          </w:p>
        </w:tc>
      </w:tr>
      <w:tr w:rsidR="00E455F4" w:rsidRPr="00D8493B" w:rsidTr="007E5F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1.15.2</w:t>
            </w:r>
          </w:p>
        </w:tc>
        <w:tc>
          <w:tcPr>
            <w:tcW w:w="707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Инструктора по физической культуре</w:t>
            </w:r>
          </w:p>
        </w:tc>
        <w:tc>
          <w:tcPr>
            <w:tcW w:w="1549"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да</w:t>
            </w:r>
          </w:p>
        </w:tc>
      </w:tr>
      <w:tr w:rsidR="00E455F4" w:rsidRPr="00D8493B" w:rsidTr="007E5F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1.15.3</w:t>
            </w:r>
          </w:p>
        </w:tc>
        <w:tc>
          <w:tcPr>
            <w:tcW w:w="707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Учителя-логопеда</w:t>
            </w:r>
          </w:p>
        </w:tc>
        <w:tc>
          <w:tcPr>
            <w:tcW w:w="1549"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да</w:t>
            </w:r>
          </w:p>
        </w:tc>
      </w:tr>
      <w:tr w:rsidR="00E455F4" w:rsidRPr="00D8493B" w:rsidTr="007E5F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1.15.4</w:t>
            </w:r>
          </w:p>
        </w:tc>
        <w:tc>
          <w:tcPr>
            <w:tcW w:w="707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Логопеда</w:t>
            </w:r>
          </w:p>
        </w:tc>
        <w:tc>
          <w:tcPr>
            <w:tcW w:w="1549"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нет</w:t>
            </w:r>
          </w:p>
        </w:tc>
      </w:tr>
      <w:tr w:rsidR="00E455F4" w:rsidRPr="00D8493B" w:rsidTr="007E5F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1.15.5</w:t>
            </w:r>
          </w:p>
        </w:tc>
        <w:tc>
          <w:tcPr>
            <w:tcW w:w="707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Учителя-дефектолога</w:t>
            </w:r>
          </w:p>
        </w:tc>
        <w:tc>
          <w:tcPr>
            <w:tcW w:w="1549"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нет</w:t>
            </w:r>
          </w:p>
        </w:tc>
      </w:tr>
      <w:tr w:rsidR="00E455F4" w:rsidRPr="00D8493B" w:rsidTr="007E5F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1.15.6</w:t>
            </w:r>
          </w:p>
        </w:tc>
        <w:tc>
          <w:tcPr>
            <w:tcW w:w="707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Педагога-психолога</w:t>
            </w:r>
          </w:p>
        </w:tc>
        <w:tc>
          <w:tcPr>
            <w:tcW w:w="1549"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нет</w:t>
            </w:r>
          </w:p>
        </w:tc>
      </w:tr>
      <w:tr w:rsidR="00E455F4" w:rsidRPr="00D8493B" w:rsidTr="007E5F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outlineLvl w:val="1"/>
              <w:rPr>
                <w:rFonts w:ascii="Times New Roman" w:hAnsi="Times New Roman" w:cs="Times New Roman"/>
                <w:sz w:val="28"/>
                <w:szCs w:val="28"/>
              </w:rPr>
            </w:pPr>
            <w:bookmarkStart w:id="4" w:name="Par163"/>
            <w:bookmarkEnd w:id="4"/>
            <w:r w:rsidRPr="00D8493B">
              <w:rPr>
                <w:rFonts w:ascii="Times New Roman" w:hAnsi="Times New Roman" w:cs="Times New Roman"/>
                <w:sz w:val="28"/>
                <w:szCs w:val="28"/>
              </w:rPr>
              <w:t>2.</w:t>
            </w:r>
          </w:p>
        </w:tc>
        <w:tc>
          <w:tcPr>
            <w:tcW w:w="707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Инфраструктура</w:t>
            </w:r>
          </w:p>
        </w:tc>
        <w:tc>
          <w:tcPr>
            <w:tcW w:w="1549"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p>
        </w:tc>
      </w:tr>
      <w:tr w:rsidR="00E455F4" w:rsidRPr="00D8493B" w:rsidTr="007E5F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2.1</w:t>
            </w:r>
          </w:p>
        </w:tc>
        <w:tc>
          <w:tcPr>
            <w:tcW w:w="707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Общая площадь помещений, в которых осуществляется образовательная деятельность, в расчете на одного воспитанника</w:t>
            </w:r>
          </w:p>
        </w:tc>
        <w:tc>
          <w:tcPr>
            <w:tcW w:w="1549"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smartTag w:uri="urn:schemas-microsoft-com:office:smarttags" w:element="metricconverter">
              <w:smartTagPr>
                <w:attr w:name="ProductID" w:val="2 кв. м"/>
              </w:smartTagPr>
              <w:r w:rsidRPr="00D8493B">
                <w:rPr>
                  <w:rFonts w:ascii="Times New Roman" w:hAnsi="Times New Roman" w:cs="Times New Roman"/>
                  <w:sz w:val="28"/>
                  <w:szCs w:val="28"/>
                </w:rPr>
                <w:t>2 кв. м</w:t>
              </w:r>
            </w:smartTag>
          </w:p>
        </w:tc>
      </w:tr>
      <w:tr w:rsidR="00E455F4" w:rsidRPr="00D8493B" w:rsidTr="007E5F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2.2</w:t>
            </w:r>
          </w:p>
        </w:tc>
        <w:tc>
          <w:tcPr>
            <w:tcW w:w="707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Площадь помещений для организации дополнительных видов деятельности воспитанников</w:t>
            </w:r>
          </w:p>
        </w:tc>
        <w:tc>
          <w:tcPr>
            <w:tcW w:w="1549"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smartTag w:uri="urn:schemas-microsoft-com:office:smarttags" w:element="metricconverter">
              <w:smartTagPr>
                <w:attr w:name="ProductID" w:val="1,8 кв. м"/>
              </w:smartTagPr>
              <w:r w:rsidRPr="00D8493B">
                <w:rPr>
                  <w:rFonts w:ascii="Times New Roman" w:hAnsi="Times New Roman" w:cs="Times New Roman"/>
                  <w:sz w:val="28"/>
                  <w:szCs w:val="28"/>
                </w:rPr>
                <w:t>1,8 кв. м</w:t>
              </w:r>
            </w:smartTag>
          </w:p>
        </w:tc>
      </w:tr>
      <w:tr w:rsidR="00E455F4" w:rsidRPr="00D8493B" w:rsidTr="007E5F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2.3</w:t>
            </w:r>
          </w:p>
        </w:tc>
        <w:tc>
          <w:tcPr>
            <w:tcW w:w="707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Наличие физкультурного зала</w:t>
            </w:r>
          </w:p>
        </w:tc>
        <w:tc>
          <w:tcPr>
            <w:tcW w:w="1549"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да</w:t>
            </w:r>
          </w:p>
        </w:tc>
      </w:tr>
      <w:tr w:rsidR="00E455F4" w:rsidRPr="00D8493B" w:rsidTr="007E5F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2.4</w:t>
            </w:r>
          </w:p>
        </w:tc>
        <w:tc>
          <w:tcPr>
            <w:tcW w:w="707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Наличие музыкального зала</w:t>
            </w:r>
          </w:p>
        </w:tc>
        <w:tc>
          <w:tcPr>
            <w:tcW w:w="1549"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да</w:t>
            </w:r>
          </w:p>
        </w:tc>
      </w:tr>
      <w:tr w:rsidR="00E455F4" w:rsidRPr="00D8493B" w:rsidTr="007E5F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2.5</w:t>
            </w:r>
          </w:p>
        </w:tc>
        <w:tc>
          <w:tcPr>
            <w:tcW w:w="7070"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549" w:type="dxa"/>
            <w:tcBorders>
              <w:top w:val="single" w:sz="4" w:space="0" w:color="auto"/>
              <w:left w:val="single" w:sz="4" w:space="0" w:color="auto"/>
              <w:bottom w:val="single" w:sz="4" w:space="0" w:color="auto"/>
              <w:right w:val="single" w:sz="4" w:space="0" w:color="auto"/>
            </w:tcBorders>
          </w:tcPr>
          <w:p w:rsidR="00E455F4" w:rsidRPr="00D8493B" w:rsidRDefault="00E455F4" w:rsidP="007E5F88">
            <w:pPr>
              <w:pStyle w:val="ConsPlusNormal"/>
              <w:jc w:val="both"/>
              <w:rPr>
                <w:rFonts w:ascii="Times New Roman" w:hAnsi="Times New Roman" w:cs="Times New Roman"/>
                <w:sz w:val="28"/>
                <w:szCs w:val="28"/>
              </w:rPr>
            </w:pPr>
            <w:r w:rsidRPr="00D8493B">
              <w:rPr>
                <w:rFonts w:ascii="Times New Roman" w:hAnsi="Times New Roman" w:cs="Times New Roman"/>
                <w:sz w:val="28"/>
                <w:szCs w:val="28"/>
              </w:rPr>
              <w:t>да</w:t>
            </w:r>
          </w:p>
        </w:tc>
      </w:tr>
    </w:tbl>
    <w:p w:rsidR="00E455F4" w:rsidRPr="00D8493B" w:rsidRDefault="00E455F4" w:rsidP="00E455F4">
      <w:pPr>
        <w:jc w:val="both"/>
        <w:rPr>
          <w:sz w:val="28"/>
          <w:szCs w:val="28"/>
        </w:rPr>
      </w:pPr>
    </w:p>
    <w:p w:rsidR="00E455F4" w:rsidRPr="00D8493B" w:rsidRDefault="00E455F4" w:rsidP="00E455F4">
      <w:pPr>
        <w:ind w:left="180"/>
        <w:jc w:val="both"/>
        <w:rPr>
          <w:sz w:val="28"/>
          <w:szCs w:val="28"/>
        </w:rPr>
      </w:pPr>
    </w:p>
    <w:p w:rsidR="00E455F4" w:rsidRPr="00D8493B" w:rsidRDefault="00E455F4" w:rsidP="00E455F4">
      <w:pPr>
        <w:ind w:left="180"/>
        <w:jc w:val="both"/>
        <w:rPr>
          <w:sz w:val="28"/>
          <w:szCs w:val="28"/>
        </w:rPr>
      </w:pPr>
      <w:r w:rsidRPr="00D8493B">
        <w:rPr>
          <w:b/>
          <w:sz w:val="28"/>
          <w:szCs w:val="28"/>
        </w:rPr>
        <w:t xml:space="preserve"> </w:t>
      </w:r>
    </w:p>
    <w:p w:rsidR="00E455F4" w:rsidRDefault="00E455F4" w:rsidP="00E455F4"/>
    <w:p w:rsidR="00E455F4" w:rsidRDefault="00E455F4" w:rsidP="00E455F4">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АНАЛИЗ  ПОКАЗАТЕЛЕЙ  ДЕЯТЕЛЬНОСТИ</w:t>
      </w:r>
    </w:p>
    <w:p w:rsidR="00E455F4" w:rsidRDefault="00E455F4" w:rsidP="00E455F4">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структурного подразделения для детей дошкольного возраста</w:t>
      </w:r>
    </w:p>
    <w:p w:rsidR="00E455F4" w:rsidRDefault="00E455F4" w:rsidP="00E455F4">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МБОУ  «СЕРГИНСКАЯ СОШ»,</w:t>
      </w:r>
    </w:p>
    <w:p w:rsidR="00E455F4" w:rsidRDefault="00E455F4" w:rsidP="00E455F4">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по итогам 2016-2017 учебного года</w:t>
      </w:r>
    </w:p>
    <w:p w:rsidR="00E455F4" w:rsidRDefault="00E455F4" w:rsidP="00E455F4">
      <w:pPr>
        <w:pStyle w:val="ConsPlusNormal"/>
        <w:jc w:val="center"/>
        <w:rPr>
          <w:rFonts w:ascii="Times New Roman" w:hAnsi="Times New Roman" w:cs="Times New Roman"/>
          <w:b/>
          <w:bCs/>
          <w:sz w:val="28"/>
          <w:szCs w:val="28"/>
        </w:rPr>
      </w:pPr>
    </w:p>
    <w:p w:rsidR="00E455F4" w:rsidRPr="00BD73CA" w:rsidRDefault="00E455F4" w:rsidP="00E455F4">
      <w:pPr>
        <w:spacing w:after="0" w:line="240" w:lineRule="auto"/>
        <w:ind w:firstLine="708"/>
        <w:jc w:val="both"/>
        <w:rPr>
          <w:rFonts w:ascii="Times New Roman" w:hAnsi="Times New Roman" w:cs="Times New Roman"/>
          <w:sz w:val="28"/>
          <w:szCs w:val="28"/>
        </w:rPr>
      </w:pPr>
      <w:r w:rsidRPr="00D50AF7">
        <w:rPr>
          <w:rFonts w:ascii="Times New Roman" w:hAnsi="Times New Roman" w:cs="Times New Roman"/>
          <w:bCs/>
          <w:sz w:val="28"/>
          <w:szCs w:val="28"/>
        </w:rPr>
        <w:t>Структурное подразделение для детей дошкольного возраста</w:t>
      </w:r>
      <w:r w:rsidRPr="00D50AF7">
        <w:rPr>
          <w:rFonts w:ascii="Times New Roman" w:hAnsi="Times New Roman" w:cs="Times New Roman"/>
          <w:sz w:val="28"/>
          <w:szCs w:val="28"/>
        </w:rPr>
        <w:t xml:space="preserve"> (далее</w:t>
      </w:r>
      <w:r w:rsidRPr="00BD73CA">
        <w:rPr>
          <w:rFonts w:ascii="Times New Roman" w:hAnsi="Times New Roman" w:cs="Times New Roman"/>
          <w:sz w:val="28"/>
          <w:szCs w:val="28"/>
        </w:rPr>
        <w:t xml:space="preserve"> </w:t>
      </w:r>
      <w:r>
        <w:rPr>
          <w:rFonts w:ascii="Times New Roman" w:hAnsi="Times New Roman" w:cs="Times New Roman"/>
          <w:sz w:val="28"/>
          <w:szCs w:val="28"/>
        </w:rPr>
        <w:t>ДОУ) находится по адресу: 617420</w:t>
      </w:r>
      <w:r w:rsidRPr="00BD73CA">
        <w:rPr>
          <w:rFonts w:ascii="Times New Roman" w:hAnsi="Times New Roman" w:cs="Times New Roman"/>
          <w:sz w:val="28"/>
          <w:szCs w:val="28"/>
        </w:rPr>
        <w:t>, Пермский</w:t>
      </w:r>
      <w:r>
        <w:rPr>
          <w:rFonts w:ascii="Times New Roman" w:hAnsi="Times New Roman" w:cs="Times New Roman"/>
          <w:sz w:val="28"/>
          <w:szCs w:val="28"/>
        </w:rPr>
        <w:t xml:space="preserve"> край, Кунгурский район, с. </w:t>
      </w:r>
      <w:proofErr w:type="spellStart"/>
      <w:r>
        <w:rPr>
          <w:rFonts w:ascii="Times New Roman" w:hAnsi="Times New Roman" w:cs="Times New Roman"/>
          <w:sz w:val="28"/>
          <w:szCs w:val="28"/>
        </w:rPr>
        <w:t>Серга</w:t>
      </w:r>
      <w:proofErr w:type="spellEnd"/>
      <w:r>
        <w:rPr>
          <w:rFonts w:ascii="Times New Roman" w:hAnsi="Times New Roman" w:cs="Times New Roman"/>
          <w:sz w:val="28"/>
          <w:szCs w:val="28"/>
        </w:rPr>
        <w:t xml:space="preserve">, ул. </w:t>
      </w:r>
      <w:proofErr w:type="gramStart"/>
      <w:r>
        <w:rPr>
          <w:rFonts w:ascii="Times New Roman" w:hAnsi="Times New Roman" w:cs="Times New Roman"/>
          <w:sz w:val="28"/>
          <w:szCs w:val="28"/>
        </w:rPr>
        <w:t>Садовая</w:t>
      </w:r>
      <w:proofErr w:type="gramEnd"/>
      <w:r>
        <w:rPr>
          <w:rFonts w:ascii="Times New Roman" w:hAnsi="Times New Roman" w:cs="Times New Roman"/>
          <w:sz w:val="28"/>
          <w:szCs w:val="28"/>
        </w:rPr>
        <w:t>, 10</w:t>
      </w:r>
      <w:r w:rsidRPr="00BD73CA">
        <w:rPr>
          <w:rFonts w:ascii="Times New Roman" w:hAnsi="Times New Roman" w:cs="Times New Roman"/>
          <w:sz w:val="28"/>
          <w:szCs w:val="28"/>
        </w:rPr>
        <w:t xml:space="preserve">. </w:t>
      </w:r>
      <w:r>
        <w:rPr>
          <w:rFonts w:ascii="Times New Roman" w:hAnsi="Times New Roman" w:cs="Times New Roman"/>
          <w:sz w:val="28"/>
          <w:szCs w:val="28"/>
        </w:rPr>
        <w:t>Телефон: (34271) 5-13-64.</w:t>
      </w:r>
    </w:p>
    <w:p w:rsidR="00E455F4" w:rsidRPr="00BD73CA" w:rsidRDefault="00E455F4" w:rsidP="00E455F4">
      <w:pPr>
        <w:spacing w:after="0" w:line="240" w:lineRule="auto"/>
        <w:ind w:firstLine="708"/>
        <w:jc w:val="both"/>
        <w:rPr>
          <w:rFonts w:ascii="Times New Roman" w:hAnsi="Times New Roman" w:cs="Times New Roman"/>
          <w:sz w:val="28"/>
          <w:szCs w:val="28"/>
        </w:rPr>
      </w:pPr>
      <w:r w:rsidRPr="00BD73CA">
        <w:rPr>
          <w:rFonts w:ascii="Times New Roman" w:hAnsi="Times New Roman" w:cs="Times New Roman"/>
          <w:sz w:val="28"/>
          <w:szCs w:val="28"/>
        </w:rPr>
        <w:t>За</w:t>
      </w:r>
      <w:r>
        <w:rPr>
          <w:rFonts w:ascii="Times New Roman" w:hAnsi="Times New Roman" w:cs="Times New Roman"/>
          <w:sz w:val="28"/>
          <w:szCs w:val="28"/>
        </w:rPr>
        <w:t>меститель директора по дошкольному образованию – Примакова Людмила Анатольевна</w:t>
      </w:r>
      <w:r w:rsidRPr="00BD73CA">
        <w:rPr>
          <w:rFonts w:ascii="Times New Roman" w:hAnsi="Times New Roman" w:cs="Times New Roman"/>
          <w:sz w:val="28"/>
          <w:szCs w:val="28"/>
        </w:rPr>
        <w:t>.</w:t>
      </w:r>
    </w:p>
    <w:p w:rsidR="00E455F4" w:rsidRDefault="00E455F4" w:rsidP="00E455F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Детский сад открыт в 1999</w:t>
      </w:r>
      <w:r w:rsidRPr="00BD73CA">
        <w:rPr>
          <w:rFonts w:ascii="Times New Roman" w:hAnsi="Times New Roman" w:cs="Times New Roman"/>
          <w:sz w:val="28"/>
          <w:szCs w:val="28"/>
        </w:rPr>
        <w:t xml:space="preserve">г., расположен в типовом здании. Здание одноэтажное, кирпичное, со всеми видами благоустройства. Предельная наполняемость – </w:t>
      </w:r>
      <w:r>
        <w:rPr>
          <w:rFonts w:ascii="Times New Roman" w:hAnsi="Times New Roman" w:cs="Times New Roman"/>
          <w:sz w:val="28"/>
          <w:szCs w:val="28"/>
        </w:rPr>
        <w:t>94</w:t>
      </w:r>
      <w:r w:rsidRPr="00BD73CA">
        <w:rPr>
          <w:rFonts w:ascii="Times New Roman" w:hAnsi="Times New Roman" w:cs="Times New Roman"/>
          <w:sz w:val="28"/>
          <w:szCs w:val="28"/>
        </w:rPr>
        <w:t xml:space="preserve"> человек</w:t>
      </w:r>
      <w:r>
        <w:rPr>
          <w:rFonts w:ascii="Times New Roman" w:hAnsi="Times New Roman" w:cs="Times New Roman"/>
          <w:sz w:val="28"/>
          <w:szCs w:val="28"/>
        </w:rPr>
        <w:t xml:space="preserve">а, 4общеразвивающие </w:t>
      </w:r>
      <w:r w:rsidRPr="00BD73CA">
        <w:rPr>
          <w:rFonts w:ascii="Times New Roman" w:hAnsi="Times New Roman" w:cs="Times New Roman"/>
          <w:sz w:val="28"/>
          <w:szCs w:val="28"/>
        </w:rPr>
        <w:t>группы.</w:t>
      </w:r>
      <w:r w:rsidRPr="005876F5">
        <w:rPr>
          <w:rFonts w:ascii="Times New Roman" w:hAnsi="Times New Roman" w:cs="Times New Roman"/>
          <w:sz w:val="28"/>
          <w:szCs w:val="28"/>
        </w:rPr>
        <w:t xml:space="preserve"> </w:t>
      </w:r>
    </w:p>
    <w:p w:rsidR="00E455F4" w:rsidRPr="00BD73CA" w:rsidRDefault="00E455F4" w:rsidP="00E455F4">
      <w:pPr>
        <w:spacing w:after="0" w:line="240" w:lineRule="auto"/>
        <w:ind w:firstLine="708"/>
        <w:jc w:val="both"/>
        <w:rPr>
          <w:rFonts w:ascii="Times New Roman" w:hAnsi="Times New Roman" w:cs="Times New Roman"/>
          <w:sz w:val="28"/>
          <w:szCs w:val="28"/>
        </w:rPr>
      </w:pPr>
      <w:r w:rsidRPr="00BD73CA">
        <w:rPr>
          <w:rFonts w:ascii="Times New Roman" w:hAnsi="Times New Roman" w:cs="Times New Roman"/>
          <w:sz w:val="28"/>
          <w:szCs w:val="28"/>
        </w:rPr>
        <w:t>Р</w:t>
      </w:r>
      <w:r>
        <w:rPr>
          <w:rFonts w:ascii="Times New Roman" w:hAnsi="Times New Roman" w:cs="Times New Roman"/>
          <w:sz w:val="28"/>
          <w:szCs w:val="28"/>
        </w:rPr>
        <w:t>ежим функционирования ДОУ – 12 часов с 8.00 до 20.00</w:t>
      </w:r>
      <w:r w:rsidRPr="00BD73CA">
        <w:rPr>
          <w:rFonts w:ascii="Times New Roman" w:hAnsi="Times New Roman" w:cs="Times New Roman"/>
          <w:sz w:val="28"/>
          <w:szCs w:val="28"/>
        </w:rPr>
        <w:t>, при 5-дневной рабочей неделе.</w:t>
      </w:r>
    </w:p>
    <w:p w:rsidR="00E455F4" w:rsidRPr="00BD73CA" w:rsidRDefault="00E455F4" w:rsidP="00E455F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Учреждение имеет лицензию 59Л01 № 0001906, регистрационный номер 4070 от 08 июля 2015</w:t>
      </w:r>
      <w:r w:rsidRPr="00BD73CA">
        <w:rPr>
          <w:rFonts w:ascii="Times New Roman" w:hAnsi="Times New Roman" w:cs="Times New Roman"/>
          <w:sz w:val="28"/>
          <w:szCs w:val="28"/>
        </w:rPr>
        <w:t xml:space="preserve"> г.</w:t>
      </w:r>
    </w:p>
    <w:p w:rsidR="00E455F4" w:rsidRPr="00BD73CA" w:rsidRDefault="00E455F4" w:rsidP="00E455F4">
      <w:pPr>
        <w:spacing w:after="0" w:line="240" w:lineRule="auto"/>
        <w:jc w:val="center"/>
        <w:rPr>
          <w:rFonts w:ascii="Times New Roman" w:hAnsi="Times New Roman" w:cs="Times New Roman"/>
          <w:b/>
          <w:caps/>
          <w:sz w:val="28"/>
          <w:szCs w:val="28"/>
        </w:rPr>
      </w:pPr>
      <w:r w:rsidRPr="00BD73CA">
        <w:rPr>
          <w:rFonts w:ascii="Times New Roman" w:hAnsi="Times New Roman" w:cs="Times New Roman"/>
          <w:b/>
          <w:caps/>
          <w:sz w:val="28"/>
          <w:szCs w:val="28"/>
        </w:rPr>
        <w:lastRenderedPageBreak/>
        <w:t>Воспитанники ДОУ</w:t>
      </w:r>
    </w:p>
    <w:p w:rsidR="00E455F4" w:rsidRPr="00BD73CA" w:rsidRDefault="00E455F4" w:rsidP="00E455F4">
      <w:pPr>
        <w:spacing w:after="0" w:line="240" w:lineRule="auto"/>
        <w:ind w:firstLine="709"/>
        <w:rPr>
          <w:rFonts w:ascii="Times New Roman" w:hAnsi="Times New Roman" w:cs="Times New Roman"/>
          <w:sz w:val="28"/>
          <w:szCs w:val="28"/>
        </w:rPr>
      </w:pPr>
      <w:r w:rsidRPr="00BD73CA">
        <w:rPr>
          <w:rFonts w:ascii="Times New Roman" w:hAnsi="Times New Roman" w:cs="Times New Roman"/>
          <w:sz w:val="28"/>
          <w:szCs w:val="28"/>
        </w:rPr>
        <w:t>В 201</w:t>
      </w:r>
      <w:r>
        <w:rPr>
          <w:rFonts w:ascii="Times New Roman" w:hAnsi="Times New Roman" w:cs="Times New Roman"/>
          <w:sz w:val="28"/>
          <w:szCs w:val="28"/>
        </w:rPr>
        <w:t>6</w:t>
      </w:r>
      <w:r w:rsidRPr="00BD73CA">
        <w:rPr>
          <w:rFonts w:ascii="Times New Roman" w:hAnsi="Times New Roman" w:cs="Times New Roman"/>
          <w:sz w:val="28"/>
          <w:szCs w:val="28"/>
        </w:rPr>
        <w:t>-</w:t>
      </w:r>
      <w:smartTag w:uri="urn:schemas-microsoft-com:office:smarttags" w:element="metricconverter">
        <w:smartTagPr>
          <w:attr w:name="ProductID" w:val="2017 г"/>
        </w:smartTagPr>
        <w:r w:rsidRPr="00BD73CA">
          <w:rPr>
            <w:rFonts w:ascii="Times New Roman" w:hAnsi="Times New Roman" w:cs="Times New Roman"/>
            <w:sz w:val="28"/>
            <w:szCs w:val="28"/>
          </w:rPr>
          <w:t>201</w:t>
        </w:r>
        <w:r>
          <w:rPr>
            <w:rFonts w:ascii="Times New Roman" w:hAnsi="Times New Roman" w:cs="Times New Roman"/>
            <w:sz w:val="28"/>
            <w:szCs w:val="28"/>
          </w:rPr>
          <w:t>7</w:t>
        </w:r>
        <w:r w:rsidRPr="00BD73CA">
          <w:rPr>
            <w:rFonts w:ascii="Times New Roman" w:hAnsi="Times New Roman" w:cs="Times New Roman"/>
            <w:sz w:val="28"/>
            <w:szCs w:val="28"/>
          </w:rPr>
          <w:t xml:space="preserve"> г</w:t>
        </w:r>
      </w:smartTag>
      <w:r w:rsidRPr="00BD73CA">
        <w:rPr>
          <w:rFonts w:ascii="Times New Roman" w:hAnsi="Times New Roman" w:cs="Times New Roman"/>
          <w:sz w:val="28"/>
          <w:szCs w:val="28"/>
        </w:rPr>
        <w:t>. в ДОУ функционировал</w:t>
      </w:r>
      <w:r>
        <w:rPr>
          <w:rFonts w:ascii="Times New Roman" w:hAnsi="Times New Roman" w:cs="Times New Roman"/>
          <w:sz w:val="28"/>
          <w:szCs w:val="28"/>
        </w:rPr>
        <w:t>и</w:t>
      </w:r>
      <w:r w:rsidRPr="00BD73CA">
        <w:rPr>
          <w:rFonts w:ascii="Times New Roman" w:hAnsi="Times New Roman" w:cs="Times New Roman"/>
          <w:sz w:val="28"/>
          <w:szCs w:val="28"/>
        </w:rPr>
        <w:t xml:space="preserve"> </w:t>
      </w:r>
      <w:r>
        <w:rPr>
          <w:rFonts w:ascii="Times New Roman" w:hAnsi="Times New Roman" w:cs="Times New Roman"/>
          <w:sz w:val="28"/>
          <w:szCs w:val="28"/>
        </w:rPr>
        <w:t xml:space="preserve">4 </w:t>
      </w:r>
      <w:proofErr w:type="spellStart"/>
      <w:r>
        <w:rPr>
          <w:rFonts w:ascii="Times New Roman" w:hAnsi="Times New Roman" w:cs="Times New Roman"/>
          <w:sz w:val="28"/>
          <w:szCs w:val="28"/>
        </w:rPr>
        <w:t>общеразвивающие</w:t>
      </w:r>
      <w:proofErr w:type="spellEnd"/>
      <w:r>
        <w:rPr>
          <w:rFonts w:ascii="Times New Roman" w:hAnsi="Times New Roman" w:cs="Times New Roman"/>
          <w:sz w:val="28"/>
          <w:szCs w:val="28"/>
        </w:rPr>
        <w:t xml:space="preserve"> </w:t>
      </w:r>
      <w:r w:rsidRPr="00BD73CA">
        <w:rPr>
          <w:rFonts w:ascii="Times New Roman" w:hAnsi="Times New Roman" w:cs="Times New Roman"/>
          <w:sz w:val="28"/>
          <w:szCs w:val="28"/>
        </w:rPr>
        <w:t>групп</w:t>
      </w:r>
      <w:r>
        <w:rPr>
          <w:rFonts w:ascii="Times New Roman" w:hAnsi="Times New Roman" w:cs="Times New Roman"/>
          <w:sz w:val="28"/>
          <w:szCs w:val="28"/>
        </w:rPr>
        <w:t>ы</w:t>
      </w:r>
      <w:r w:rsidRPr="00BD73CA">
        <w:rPr>
          <w:rFonts w:ascii="Times New Roman" w:hAnsi="Times New Roman" w:cs="Times New Roman"/>
          <w:sz w:val="28"/>
          <w:szCs w:val="28"/>
        </w:rPr>
        <w:t xml:space="preserve">, которую посещали </w:t>
      </w:r>
      <w:r>
        <w:rPr>
          <w:rFonts w:ascii="Times New Roman" w:hAnsi="Times New Roman" w:cs="Times New Roman"/>
          <w:sz w:val="28"/>
          <w:szCs w:val="28"/>
        </w:rPr>
        <w:t>94 человека</w:t>
      </w:r>
      <w:r w:rsidRPr="00BD73CA">
        <w:rPr>
          <w:rFonts w:ascii="Times New Roman" w:hAnsi="Times New Roman" w:cs="Times New Roman"/>
          <w:sz w:val="28"/>
          <w:szCs w:val="28"/>
        </w:rPr>
        <w:t xml:space="preserve"> в возрасте от </w:t>
      </w:r>
      <w:r>
        <w:rPr>
          <w:rFonts w:ascii="Times New Roman" w:hAnsi="Times New Roman" w:cs="Times New Roman"/>
          <w:sz w:val="28"/>
          <w:szCs w:val="28"/>
        </w:rPr>
        <w:t>1,5</w:t>
      </w:r>
      <w:r w:rsidRPr="00BD73CA">
        <w:rPr>
          <w:rFonts w:ascii="Times New Roman" w:hAnsi="Times New Roman" w:cs="Times New Roman"/>
          <w:sz w:val="28"/>
          <w:szCs w:val="28"/>
        </w:rPr>
        <w:t xml:space="preserve"> до </w:t>
      </w:r>
      <w:r>
        <w:rPr>
          <w:rFonts w:ascii="Times New Roman" w:hAnsi="Times New Roman" w:cs="Times New Roman"/>
          <w:sz w:val="28"/>
          <w:szCs w:val="28"/>
        </w:rPr>
        <w:t>8</w:t>
      </w:r>
      <w:r w:rsidRPr="00BD73CA">
        <w:rPr>
          <w:rFonts w:ascii="Times New Roman" w:hAnsi="Times New Roman" w:cs="Times New Roman"/>
          <w:sz w:val="28"/>
          <w:szCs w:val="28"/>
        </w:rPr>
        <w:t xml:space="preserve"> лет:</w:t>
      </w:r>
    </w:p>
    <w:p w:rsidR="00E455F4" w:rsidRPr="00BD73CA" w:rsidRDefault="00E455F4" w:rsidP="00E455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Дети с 1,5 до 3 лет</w:t>
      </w:r>
      <w:r w:rsidRPr="00BD73CA">
        <w:rPr>
          <w:rFonts w:ascii="Times New Roman" w:hAnsi="Times New Roman" w:cs="Times New Roman"/>
          <w:sz w:val="28"/>
          <w:szCs w:val="28"/>
        </w:rPr>
        <w:t xml:space="preserve">:   - </w:t>
      </w:r>
      <w:r>
        <w:rPr>
          <w:rFonts w:ascii="Times New Roman" w:hAnsi="Times New Roman" w:cs="Times New Roman"/>
          <w:sz w:val="28"/>
          <w:szCs w:val="28"/>
        </w:rPr>
        <w:t>31</w:t>
      </w:r>
      <w:r w:rsidRPr="00BD73CA">
        <w:rPr>
          <w:rFonts w:ascii="Times New Roman" w:hAnsi="Times New Roman" w:cs="Times New Roman"/>
          <w:sz w:val="28"/>
          <w:szCs w:val="28"/>
        </w:rPr>
        <w:t xml:space="preserve"> человек;</w:t>
      </w:r>
    </w:p>
    <w:p w:rsidR="00E455F4" w:rsidRDefault="00E455F4" w:rsidP="00E455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Дети с 3 до 7 лет</w:t>
      </w:r>
      <w:r w:rsidRPr="00BD73CA">
        <w:rPr>
          <w:rFonts w:ascii="Times New Roman" w:hAnsi="Times New Roman" w:cs="Times New Roman"/>
          <w:sz w:val="28"/>
          <w:szCs w:val="28"/>
        </w:rPr>
        <w:t xml:space="preserve">– </w:t>
      </w:r>
      <w:r>
        <w:rPr>
          <w:rFonts w:ascii="Times New Roman" w:hAnsi="Times New Roman" w:cs="Times New Roman"/>
          <w:sz w:val="28"/>
          <w:szCs w:val="28"/>
        </w:rPr>
        <w:t>63</w:t>
      </w:r>
      <w:r w:rsidRPr="00BD73CA">
        <w:rPr>
          <w:rFonts w:ascii="Times New Roman" w:hAnsi="Times New Roman" w:cs="Times New Roman"/>
          <w:sz w:val="28"/>
          <w:szCs w:val="28"/>
        </w:rPr>
        <w:t xml:space="preserve"> человек.</w:t>
      </w:r>
    </w:p>
    <w:p w:rsidR="00E455F4" w:rsidRDefault="00E455F4" w:rsidP="00E455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детском саду 2 ребенк</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инвалида.</w:t>
      </w:r>
    </w:p>
    <w:p w:rsidR="00E455F4" w:rsidRDefault="00E455F4" w:rsidP="00E455F4">
      <w:pPr>
        <w:spacing w:after="0" w:line="240" w:lineRule="auto"/>
        <w:rPr>
          <w:rFonts w:ascii="Times New Roman" w:hAnsi="Times New Roman" w:cs="Times New Roman"/>
          <w:sz w:val="28"/>
          <w:szCs w:val="28"/>
        </w:rPr>
      </w:pPr>
    </w:p>
    <w:p w:rsidR="00E455F4" w:rsidRPr="002A1AA7" w:rsidRDefault="00E455F4" w:rsidP="00E455F4">
      <w:pPr>
        <w:spacing w:after="0" w:line="240" w:lineRule="auto"/>
        <w:jc w:val="center"/>
        <w:rPr>
          <w:rFonts w:ascii="Times New Roman" w:hAnsi="Times New Roman" w:cs="Times New Roman"/>
          <w:b/>
          <w:sz w:val="28"/>
          <w:szCs w:val="28"/>
        </w:rPr>
      </w:pPr>
      <w:r w:rsidRPr="002A1AA7">
        <w:rPr>
          <w:rFonts w:ascii="Times New Roman" w:hAnsi="Times New Roman" w:cs="Times New Roman"/>
          <w:b/>
          <w:sz w:val="28"/>
          <w:szCs w:val="28"/>
        </w:rPr>
        <w:t>СВЕДЕНИЯ О РОДИТЕЛЯХ</w:t>
      </w:r>
    </w:p>
    <w:p w:rsidR="00E455F4" w:rsidRPr="00BD73CA" w:rsidRDefault="00E455F4" w:rsidP="00E455F4">
      <w:pPr>
        <w:spacing w:after="0" w:line="240" w:lineRule="auto"/>
        <w:ind w:firstLine="708"/>
        <w:rPr>
          <w:rFonts w:ascii="Times New Roman" w:hAnsi="Times New Roman" w:cs="Times New Roman"/>
          <w:b/>
          <w:sz w:val="28"/>
          <w:szCs w:val="28"/>
        </w:rPr>
      </w:pPr>
      <w:r w:rsidRPr="00BD73CA">
        <w:rPr>
          <w:rFonts w:ascii="Times New Roman" w:hAnsi="Times New Roman" w:cs="Times New Roman"/>
          <w:b/>
          <w:sz w:val="28"/>
          <w:szCs w:val="28"/>
        </w:rPr>
        <w:t>Социальный статус родителей:</w:t>
      </w:r>
    </w:p>
    <w:p w:rsidR="00E455F4" w:rsidRPr="002A0D4C" w:rsidRDefault="00E455F4" w:rsidP="00E455F4">
      <w:pPr>
        <w:spacing w:after="0" w:line="240" w:lineRule="auto"/>
        <w:rPr>
          <w:rFonts w:ascii="Times New Roman" w:hAnsi="Times New Roman" w:cs="Times New Roman"/>
          <w:sz w:val="28"/>
          <w:szCs w:val="28"/>
        </w:rPr>
      </w:pPr>
      <w:r w:rsidRPr="002A0D4C">
        <w:rPr>
          <w:rFonts w:ascii="Times New Roman" w:hAnsi="Times New Roman" w:cs="Times New Roman"/>
          <w:sz w:val="28"/>
          <w:szCs w:val="28"/>
        </w:rPr>
        <w:t>18% - специалисты интеллектуального труда;</w:t>
      </w:r>
    </w:p>
    <w:p w:rsidR="00E455F4" w:rsidRPr="002A0D4C" w:rsidRDefault="00E455F4" w:rsidP="00E455F4">
      <w:pPr>
        <w:spacing w:after="0" w:line="240" w:lineRule="auto"/>
        <w:rPr>
          <w:rFonts w:ascii="Times New Roman" w:hAnsi="Times New Roman" w:cs="Times New Roman"/>
          <w:sz w:val="28"/>
          <w:szCs w:val="28"/>
        </w:rPr>
      </w:pPr>
      <w:r w:rsidRPr="002A0D4C">
        <w:rPr>
          <w:rFonts w:ascii="Times New Roman" w:hAnsi="Times New Roman" w:cs="Times New Roman"/>
          <w:sz w:val="28"/>
          <w:szCs w:val="28"/>
        </w:rPr>
        <w:t>52% - работники физического труда;</w:t>
      </w:r>
    </w:p>
    <w:p w:rsidR="00E455F4" w:rsidRPr="002A0D4C" w:rsidRDefault="00E455F4" w:rsidP="00E455F4">
      <w:pPr>
        <w:spacing w:after="0" w:line="240" w:lineRule="auto"/>
        <w:rPr>
          <w:rFonts w:ascii="Times New Roman" w:hAnsi="Times New Roman" w:cs="Times New Roman"/>
          <w:sz w:val="28"/>
          <w:szCs w:val="28"/>
        </w:rPr>
      </w:pPr>
      <w:r w:rsidRPr="002A0D4C">
        <w:rPr>
          <w:rFonts w:ascii="Times New Roman" w:hAnsi="Times New Roman" w:cs="Times New Roman"/>
          <w:sz w:val="28"/>
          <w:szCs w:val="28"/>
        </w:rPr>
        <w:t>30% - неработающие.</w:t>
      </w:r>
    </w:p>
    <w:p w:rsidR="00E455F4" w:rsidRPr="002A0D4C" w:rsidRDefault="00E455F4" w:rsidP="00E455F4">
      <w:pPr>
        <w:spacing w:after="0" w:line="240" w:lineRule="auto"/>
        <w:ind w:firstLine="708"/>
        <w:rPr>
          <w:rFonts w:ascii="Times New Roman" w:hAnsi="Times New Roman" w:cs="Times New Roman"/>
          <w:b/>
          <w:sz w:val="28"/>
          <w:szCs w:val="28"/>
        </w:rPr>
      </w:pPr>
      <w:r w:rsidRPr="002A0D4C">
        <w:rPr>
          <w:rFonts w:ascii="Times New Roman" w:hAnsi="Times New Roman" w:cs="Times New Roman"/>
          <w:b/>
          <w:sz w:val="28"/>
          <w:szCs w:val="28"/>
        </w:rPr>
        <w:t>Состав семей воспитанников:</w:t>
      </w:r>
    </w:p>
    <w:p w:rsidR="00E455F4" w:rsidRPr="002A0D4C" w:rsidRDefault="00E455F4" w:rsidP="00E455F4">
      <w:pPr>
        <w:spacing w:after="0" w:line="240" w:lineRule="auto"/>
        <w:rPr>
          <w:rFonts w:ascii="Times New Roman" w:hAnsi="Times New Roman" w:cs="Times New Roman"/>
          <w:sz w:val="28"/>
          <w:szCs w:val="28"/>
        </w:rPr>
      </w:pPr>
      <w:r w:rsidRPr="002A0D4C">
        <w:rPr>
          <w:rFonts w:ascii="Times New Roman" w:hAnsi="Times New Roman" w:cs="Times New Roman"/>
          <w:sz w:val="28"/>
          <w:szCs w:val="28"/>
        </w:rPr>
        <w:t xml:space="preserve">77% - полная семья;  </w:t>
      </w:r>
    </w:p>
    <w:p w:rsidR="00E455F4" w:rsidRPr="002A0D4C" w:rsidRDefault="00E455F4" w:rsidP="00E455F4">
      <w:pPr>
        <w:spacing w:after="0" w:line="240" w:lineRule="auto"/>
        <w:rPr>
          <w:rFonts w:ascii="Times New Roman" w:hAnsi="Times New Roman" w:cs="Times New Roman"/>
          <w:sz w:val="28"/>
          <w:szCs w:val="28"/>
        </w:rPr>
      </w:pPr>
      <w:r w:rsidRPr="002A0D4C">
        <w:rPr>
          <w:rFonts w:ascii="Times New Roman" w:hAnsi="Times New Roman" w:cs="Times New Roman"/>
          <w:sz w:val="28"/>
          <w:szCs w:val="28"/>
        </w:rPr>
        <w:t>23% - неполная семья;</w:t>
      </w:r>
    </w:p>
    <w:p w:rsidR="00E455F4" w:rsidRPr="002A0D4C" w:rsidRDefault="00E455F4" w:rsidP="00E455F4">
      <w:pPr>
        <w:spacing w:after="0" w:line="240" w:lineRule="auto"/>
        <w:rPr>
          <w:rFonts w:ascii="Times New Roman" w:hAnsi="Times New Roman" w:cs="Times New Roman"/>
          <w:sz w:val="28"/>
          <w:szCs w:val="28"/>
        </w:rPr>
      </w:pPr>
      <w:r w:rsidRPr="002A0D4C">
        <w:rPr>
          <w:rFonts w:ascii="Times New Roman" w:hAnsi="Times New Roman" w:cs="Times New Roman"/>
          <w:sz w:val="28"/>
          <w:szCs w:val="28"/>
        </w:rPr>
        <w:t xml:space="preserve">29% - многодетная семья;   </w:t>
      </w:r>
    </w:p>
    <w:p w:rsidR="00E455F4" w:rsidRPr="002A0D4C" w:rsidRDefault="00E455F4" w:rsidP="00E455F4">
      <w:pPr>
        <w:spacing w:after="0" w:line="240" w:lineRule="auto"/>
        <w:rPr>
          <w:rFonts w:ascii="Times New Roman" w:hAnsi="Times New Roman" w:cs="Times New Roman"/>
          <w:sz w:val="28"/>
          <w:szCs w:val="28"/>
        </w:rPr>
      </w:pPr>
      <w:r w:rsidRPr="002A0D4C">
        <w:rPr>
          <w:rFonts w:ascii="Times New Roman" w:hAnsi="Times New Roman" w:cs="Times New Roman"/>
          <w:sz w:val="28"/>
          <w:szCs w:val="28"/>
        </w:rPr>
        <w:t>40% - 1 ребенок в семье;</w:t>
      </w:r>
    </w:p>
    <w:p w:rsidR="00E455F4" w:rsidRPr="002A0D4C" w:rsidRDefault="00E455F4" w:rsidP="00E455F4">
      <w:pPr>
        <w:spacing w:after="0" w:line="240" w:lineRule="auto"/>
        <w:rPr>
          <w:rFonts w:ascii="Times New Roman" w:hAnsi="Times New Roman" w:cs="Times New Roman"/>
          <w:sz w:val="28"/>
          <w:szCs w:val="28"/>
        </w:rPr>
      </w:pPr>
      <w:r w:rsidRPr="002A0D4C">
        <w:rPr>
          <w:rFonts w:ascii="Times New Roman" w:hAnsi="Times New Roman" w:cs="Times New Roman"/>
          <w:sz w:val="28"/>
          <w:szCs w:val="28"/>
        </w:rPr>
        <w:t>61% - семьи с 2-я детьми.</w:t>
      </w:r>
    </w:p>
    <w:p w:rsidR="00E455F4" w:rsidRPr="002A0D4C" w:rsidRDefault="00E455F4" w:rsidP="00E455F4">
      <w:pPr>
        <w:spacing w:after="0" w:line="240" w:lineRule="auto"/>
        <w:rPr>
          <w:rFonts w:ascii="Times New Roman" w:hAnsi="Times New Roman" w:cs="Times New Roman"/>
          <w:sz w:val="28"/>
          <w:szCs w:val="28"/>
        </w:rPr>
      </w:pPr>
      <w:r w:rsidRPr="002A0D4C">
        <w:rPr>
          <w:rFonts w:ascii="Times New Roman" w:hAnsi="Times New Roman" w:cs="Times New Roman"/>
          <w:sz w:val="28"/>
          <w:szCs w:val="28"/>
        </w:rPr>
        <w:t>85% - малообеспеченные семьи.</w:t>
      </w:r>
    </w:p>
    <w:p w:rsidR="00E455F4" w:rsidRPr="002A0D4C" w:rsidRDefault="00E455F4" w:rsidP="00E455F4">
      <w:pPr>
        <w:spacing w:after="0" w:line="240" w:lineRule="auto"/>
        <w:rPr>
          <w:rFonts w:ascii="Times New Roman" w:hAnsi="Times New Roman" w:cs="Times New Roman"/>
          <w:sz w:val="28"/>
          <w:szCs w:val="28"/>
        </w:rPr>
      </w:pPr>
      <w:r w:rsidRPr="002A0D4C">
        <w:rPr>
          <w:rFonts w:ascii="Times New Roman" w:hAnsi="Times New Roman" w:cs="Times New Roman"/>
          <w:sz w:val="28"/>
          <w:szCs w:val="28"/>
        </w:rPr>
        <w:t xml:space="preserve">100%  -  русскоязычные. </w:t>
      </w:r>
    </w:p>
    <w:p w:rsidR="00E455F4" w:rsidRPr="002A0D4C" w:rsidRDefault="00E455F4" w:rsidP="00E455F4">
      <w:pPr>
        <w:spacing w:after="0" w:line="240" w:lineRule="auto"/>
        <w:rPr>
          <w:rFonts w:ascii="Times New Roman" w:hAnsi="Times New Roman" w:cs="Times New Roman"/>
          <w:sz w:val="28"/>
          <w:szCs w:val="28"/>
        </w:rPr>
      </w:pPr>
      <w:r>
        <w:rPr>
          <w:rFonts w:ascii="Times New Roman" w:hAnsi="Times New Roman" w:cs="Times New Roman"/>
          <w:sz w:val="28"/>
          <w:szCs w:val="28"/>
        </w:rPr>
        <w:t>1 семья</w:t>
      </w:r>
      <w:r w:rsidRPr="002A0D4C">
        <w:rPr>
          <w:rFonts w:ascii="Times New Roman" w:hAnsi="Times New Roman" w:cs="Times New Roman"/>
          <w:sz w:val="28"/>
          <w:szCs w:val="28"/>
        </w:rPr>
        <w:t xml:space="preserve"> -  опекаемые дети</w:t>
      </w:r>
    </w:p>
    <w:p w:rsidR="00E455F4" w:rsidRPr="002A0D4C" w:rsidRDefault="00E455F4" w:rsidP="00E455F4">
      <w:pPr>
        <w:spacing w:after="0" w:line="240" w:lineRule="auto"/>
        <w:ind w:firstLine="709"/>
        <w:rPr>
          <w:rFonts w:ascii="Times New Roman" w:hAnsi="Times New Roman" w:cs="Times New Roman"/>
          <w:b/>
          <w:sz w:val="28"/>
          <w:szCs w:val="28"/>
        </w:rPr>
      </w:pPr>
      <w:r w:rsidRPr="002A0D4C">
        <w:rPr>
          <w:rFonts w:ascii="Times New Roman" w:hAnsi="Times New Roman" w:cs="Times New Roman"/>
          <w:b/>
          <w:sz w:val="28"/>
          <w:szCs w:val="28"/>
        </w:rPr>
        <w:t>Возраст родителей:</w:t>
      </w:r>
    </w:p>
    <w:p w:rsidR="00E455F4" w:rsidRPr="002A0D4C" w:rsidRDefault="00E455F4" w:rsidP="00E455F4">
      <w:pPr>
        <w:spacing w:after="0" w:line="240" w:lineRule="auto"/>
        <w:rPr>
          <w:rFonts w:ascii="Times New Roman" w:hAnsi="Times New Roman" w:cs="Times New Roman"/>
          <w:sz w:val="28"/>
          <w:szCs w:val="28"/>
        </w:rPr>
      </w:pPr>
      <w:r w:rsidRPr="002A0D4C">
        <w:rPr>
          <w:rFonts w:ascii="Times New Roman" w:hAnsi="Times New Roman" w:cs="Times New Roman"/>
          <w:sz w:val="28"/>
          <w:szCs w:val="28"/>
        </w:rPr>
        <w:t>6% - до 25 лет;</w:t>
      </w:r>
    </w:p>
    <w:p w:rsidR="00E455F4" w:rsidRPr="002A0D4C" w:rsidRDefault="00E455F4" w:rsidP="00E455F4">
      <w:pPr>
        <w:spacing w:after="0" w:line="240" w:lineRule="auto"/>
        <w:rPr>
          <w:rFonts w:ascii="Times New Roman" w:hAnsi="Times New Roman" w:cs="Times New Roman"/>
          <w:sz w:val="28"/>
          <w:szCs w:val="28"/>
        </w:rPr>
      </w:pPr>
      <w:r w:rsidRPr="002A0D4C">
        <w:rPr>
          <w:rFonts w:ascii="Times New Roman" w:hAnsi="Times New Roman" w:cs="Times New Roman"/>
          <w:sz w:val="28"/>
          <w:szCs w:val="28"/>
        </w:rPr>
        <w:t>54% - до 35 лет;</w:t>
      </w:r>
    </w:p>
    <w:p w:rsidR="00E455F4" w:rsidRPr="00BD73CA" w:rsidRDefault="00E455F4" w:rsidP="00E455F4">
      <w:pPr>
        <w:spacing w:after="0" w:line="240" w:lineRule="auto"/>
        <w:rPr>
          <w:rFonts w:ascii="Times New Roman" w:hAnsi="Times New Roman" w:cs="Times New Roman"/>
          <w:i/>
          <w:sz w:val="28"/>
          <w:szCs w:val="28"/>
        </w:rPr>
      </w:pPr>
      <w:r w:rsidRPr="002A0D4C">
        <w:rPr>
          <w:rFonts w:ascii="Times New Roman" w:hAnsi="Times New Roman" w:cs="Times New Roman"/>
          <w:sz w:val="28"/>
          <w:szCs w:val="28"/>
        </w:rPr>
        <w:t>40% - старше 35 лет</w:t>
      </w:r>
      <w:r w:rsidRPr="002A0D4C">
        <w:rPr>
          <w:rFonts w:ascii="Times New Roman" w:hAnsi="Times New Roman" w:cs="Times New Roman"/>
          <w:i/>
          <w:sz w:val="28"/>
          <w:szCs w:val="28"/>
        </w:rPr>
        <w:t>.</w:t>
      </w:r>
    </w:p>
    <w:p w:rsidR="00E455F4" w:rsidRDefault="00E455F4" w:rsidP="00E455F4">
      <w:pPr>
        <w:spacing w:after="0" w:line="240" w:lineRule="auto"/>
        <w:jc w:val="center"/>
        <w:rPr>
          <w:rFonts w:ascii="Times New Roman" w:hAnsi="Times New Roman" w:cs="Times New Roman"/>
          <w:b/>
          <w:sz w:val="28"/>
          <w:szCs w:val="28"/>
        </w:rPr>
      </w:pPr>
    </w:p>
    <w:p w:rsidR="00E455F4" w:rsidRPr="00BD73CA" w:rsidRDefault="00E455F4" w:rsidP="00E455F4">
      <w:pPr>
        <w:spacing w:after="0" w:line="240" w:lineRule="auto"/>
        <w:jc w:val="center"/>
        <w:rPr>
          <w:rFonts w:ascii="Times New Roman" w:hAnsi="Times New Roman" w:cs="Times New Roman"/>
          <w:b/>
          <w:sz w:val="28"/>
          <w:szCs w:val="28"/>
        </w:rPr>
      </w:pPr>
      <w:r w:rsidRPr="00BD73CA">
        <w:rPr>
          <w:rFonts w:ascii="Times New Roman" w:hAnsi="Times New Roman" w:cs="Times New Roman"/>
          <w:b/>
          <w:sz w:val="28"/>
          <w:szCs w:val="28"/>
        </w:rPr>
        <w:t>ОСОБЕННОСТИ ОБРАЗОВАТЕЛЬНОГО ПРОЦЕССА.</w:t>
      </w:r>
    </w:p>
    <w:p w:rsidR="00E455F4" w:rsidRPr="00BD73CA" w:rsidRDefault="00E455F4" w:rsidP="00E455F4">
      <w:pPr>
        <w:spacing w:after="0" w:line="240" w:lineRule="auto"/>
        <w:jc w:val="center"/>
        <w:rPr>
          <w:rFonts w:ascii="Times New Roman" w:hAnsi="Times New Roman" w:cs="Times New Roman"/>
          <w:b/>
          <w:caps/>
          <w:sz w:val="28"/>
          <w:szCs w:val="28"/>
        </w:rPr>
      </w:pPr>
      <w:r w:rsidRPr="00BD73CA">
        <w:rPr>
          <w:rFonts w:ascii="Times New Roman" w:hAnsi="Times New Roman" w:cs="Times New Roman"/>
          <w:b/>
          <w:caps/>
          <w:sz w:val="28"/>
          <w:szCs w:val="28"/>
        </w:rPr>
        <w:t>Условия обучения и воспитания.</w:t>
      </w:r>
    </w:p>
    <w:p w:rsidR="00E455F4" w:rsidRPr="00BD73CA" w:rsidRDefault="00E455F4" w:rsidP="00E455F4">
      <w:pPr>
        <w:spacing w:after="0" w:line="240" w:lineRule="auto"/>
        <w:ind w:firstLine="709"/>
        <w:jc w:val="both"/>
        <w:rPr>
          <w:rFonts w:ascii="Times New Roman" w:hAnsi="Times New Roman" w:cs="Times New Roman"/>
          <w:sz w:val="28"/>
          <w:szCs w:val="28"/>
        </w:rPr>
      </w:pPr>
      <w:r w:rsidRPr="00BD73CA">
        <w:rPr>
          <w:rFonts w:ascii="Times New Roman" w:hAnsi="Times New Roman" w:cs="Times New Roman"/>
          <w:sz w:val="28"/>
          <w:szCs w:val="28"/>
        </w:rPr>
        <w:t xml:space="preserve">В ДОУ </w:t>
      </w:r>
      <w:r>
        <w:rPr>
          <w:rFonts w:ascii="Times New Roman" w:hAnsi="Times New Roman" w:cs="Times New Roman"/>
          <w:sz w:val="28"/>
          <w:szCs w:val="28"/>
        </w:rPr>
        <w:t xml:space="preserve">имеются 4 групповые ячейки с необходимой мебелью, материалами. Развивающая </w:t>
      </w:r>
      <w:r w:rsidRPr="00BD73CA">
        <w:rPr>
          <w:rFonts w:ascii="Times New Roman" w:hAnsi="Times New Roman" w:cs="Times New Roman"/>
          <w:sz w:val="28"/>
          <w:szCs w:val="28"/>
        </w:rPr>
        <w:t>предметно-</w:t>
      </w:r>
      <w:r>
        <w:rPr>
          <w:rFonts w:ascii="Times New Roman" w:hAnsi="Times New Roman" w:cs="Times New Roman"/>
          <w:sz w:val="28"/>
          <w:szCs w:val="28"/>
        </w:rPr>
        <w:t>пространственная</w:t>
      </w:r>
      <w:r w:rsidRPr="00BD73CA">
        <w:rPr>
          <w:rFonts w:ascii="Times New Roman" w:hAnsi="Times New Roman" w:cs="Times New Roman"/>
          <w:sz w:val="28"/>
          <w:szCs w:val="28"/>
        </w:rPr>
        <w:t xml:space="preserve"> среда оборудована </w:t>
      </w:r>
      <w:r>
        <w:rPr>
          <w:rFonts w:ascii="Times New Roman" w:hAnsi="Times New Roman" w:cs="Times New Roman"/>
          <w:sz w:val="28"/>
          <w:szCs w:val="28"/>
        </w:rPr>
        <w:t xml:space="preserve"> с уч</w:t>
      </w:r>
      <w:r w:rsidRPr="00BD73CA">
        <w:rPr>
          <w:rFonts w:ascii="Times New Roman" w:hAnsi="Times New Roman" w:cs="Times New Roman"/>
          <w:sz w:val="28"/>
          <w:szCs w:val="28"/>
        </w:rPr>
        <w:t>етом возрастных особенностей детей</w:t>
      </w:r>
      <w:r>
        <w:rPr>
          <w:rFonts w:ascii="Times New Roman" w:hAnsi="Times New Roman" w:cs="Times New Roman"/>
          <w:sz w:val="28"/>
          <w:szCs w:val="28"/>
        </w:rPr>
        <w:t>, требований ФГОС.</w:t>
      </w:r>
      <w:r w:rsidRPr="00BD73CA">
        <w:rPr>
          <w:rFonts w:ascii="Times New Roman" w:hAnsi="Times New Roman" w:cs="Times New Roman"/>
          <w:sz w:val="28"/>
          <w:szCs w:val="28"/>
        </w:rPr>
        <w:t xml:space="preserve"> Элементы среды   оформлены</w:t>
      </w:r>
      <w:r>
        <w:rPr>
          <w:rFonts w:ascii="Times New Roman" w:hAnsi="Times New Roman" w:cs="Times New Roman"/>
          <w:sz w:val="28"/>
          <w:szCs w:val="28"/>
        </w:rPr>
        <w:t xml:space="preserve"> </w:t>
      </w:r>
      <w:r w:rsidRPr="00BD73CA">
        <w:rPr>
          <w:rFonts w:ascii="Times New Roman" w:hAnsi="Times New Roman" w:cs="Times New Roman"/>
          <w:sz w:val="28"/>
          <w:szCs w:val="28"/>
        </w:rPr>
        <w:t>эстетически.</w:t>
      </w:r>
    </w:p>
    <w:p w:rsidR="00E455F4" w:rsidRPr="00BD73CA" w:rsidRDefault="00E455F4" w:rsidP="00E455F4">
      <w:pPr>
        <w:spacing w:after="0" w:line="240" w:lineRule="auto"/>
        <w:ind w:firstLine="709"/>
        <w:rPr>
          <w:rFonts w:ascii="Times New Roman" w:hAnsi="Times New Roman" w:cs="Times New Roman"/>
          <w:sz w:val="28"/>
          <w:szCs w:val="28"/>
        </w:rPr>
      </w:pPr>
      <w:r w:rsidRPr="00BD73CA">
        <w:rPr>
          <w:rFonts w:ascii="Times New Roman" w:hAnsi="Times New Roman" w:cs="Times New Roman"/>
          <w:sz w:val="28"/>
          <w:szCs w:val="28"/>
        </w:rPr>
        <w:t>В ДОУ име</w:t>
      </w:r>
      <w:r>
        <w:rPr>
          <w:rFonts w:ascii="Times New Roman" w:hAnsi="Times New Roman" w:cs="Times New Roman"/>
          <w:sz w:val="28"/>
          <w:szCs w:val="28"/>
        </w:rPr>
        <w:t>ю</w:t>
      </w:r>
      <w:r w:rsidRPr="00BD73CA">
        <w:rPr>
          <w:rFonts w:ascii="Times New Roman" w:hAnsi="Times New Roman" w:cs="Times New Roman"/>
          <w:sz w:val="28"/>
          <w:szCs w:val="28"/>
        </w:rPr>
        <w:t>тся:</w:t>
      </w:r>
    </w:p>
    <w:p w:rsidR="00E455F4" w:rsidRDefault="00E455F4" w:rsidP="00E455F4">
      <w:pPr>
        <w:spacing w:after="0" w:line="240" w:lineRule="auto"/>
        <w:rPr>
          <w:rFonts w:ascii="Times New Roman" w:hAnsi="Times New Roman" w:cs="Times New Roman"/>
          <w:sz w:val="28"/>
          <w:szCs w:val="28"/>
        </w:rPr>
      </w:pPr>
      <w:r w:rsidRPr="00BD73CA">
        <w:rPr>
          <w:rFonts w:ascii="Times New Roman" w:hAnsi="Times New Roman" w:cs="Times New Roman"/>
          <w:sz w:val="28"/>
          <w:szCs w:val="28"/>
        </w:rPr>
        <w:t>- кабинет заведующего;</w:t>
      </w:r>
    </w:p>
    <w:p w:rsidR="00E455F4" w:rsidRDefault="00E455F4" w:rsidP="00E455F4">
      <w:pPr>
        <w:spacing w:after="0" w:line="240" w:lineRule="auto"/>
        <w:rPr>
          <w:rFonts w:ascii="Times New Roman" w:hAnsi="Times New Roman" w:cs="Times New Roman"/>
          <w:sz w:val="28"/>
          <w:szCs w:val="28"/>
        </w:rPr>
      </w:pPr>
      <w:r>
        <w:rPr>
          <w:rFonts w:ascii="Times New Roman" w:hAnsi="Times New Roman" w:cs="Times New Roman"/>
          <w:sz w:val="28"/>
          <w:szCs w:val="28"/>
        </w:rPr>
        <w:t>- методический кабинет;</w:t>
      </w:r>
    </w:p>
    <w:p w:rsidR="00E455F4" w:rsidRPr="00BD73CA" w:rsidRDefault="00E455F4" w:rsidP="00E455F4">
      <w:pPr>
        <w:spacing w:after="0" w:line="240" w:lineRule="auto"/>
        <w:rPr>
          <w:rFonts w:ascii="Times New Roman" w:hAnsi="Times New Roman" w:cs="Times New Roman"/>
          <w:sz w:val="28"/>
          <w:szCs w:val="28"/>
        </w:rPr>
      </w:pPr>
      <w:r>
        <w:rPr>
          <w:rFonts w:ascii="Times New Roman" w:hAnsi="Times New Roman" w:cs="Times New Roman"/>
          <w:sz w:val="28"/>
          <w:szCs w:val="28"/>
        </w:rPr>
        <w:t>- физкультурный и музыкальный залы;</w:t>
      </w:r>
    </w:p>
    <w:p w:rsidR="00E455F4" w:rsidRPr="00BD73CA" w:rsidRDefault="00E455F4" w:rsidP="00E455F4">
      <w:pPr>
        <w:spacing w:after="0" w:line="240" w:lineRule="auto"/>
        <w:rPr>
          <w:rFonts w:ascii="Times New Roman" w:hAnsi="Times New Roman" w:cs="Times New Roman"/>
          <w:sz w:val="28"/>
          <w:szCs w:val="28"/>
        </w:rPr>
      </w:pPr>
      <w:r w:rsidRPr="00BD73CA">
        <w:rPr>
          <w:rFonts w:ascii="Times New Roman" w:hAnsi="Times New Roman" w:cs="Times New Roman"/>
          <w:sz w:val="28"/>
          <w:szCs w:val="28"/>
        </w:rPr>
        <w:t>- медицинский кабинет</w:t>
      </w:r>
      <w:r>
        <w:rPr>
          <w:rFonts w:ascii="Times New Roman" w:hAnsi="Times New Roman" w:cs="Times New Roman"/>
          <w:sz w:val="28"/>
          <w:szCs w:val="28"/>
        </w:rPr>
        <w:t xml:space="preserve"> и</w:t>
      </w:r>
      <w:r w:rsidRPr="00BD73CA">
        <w:rPr>
          <w:rFonts w:ascii="Times New Roman" w:hAnsi="Times New Roman" w:cs="Times New Roman"/>
          <w:sz w:val="28"/>
          <w:szCs w:val="28"/>
        </w:rPr>
        <w:t xml:space="preserve"> изолятор;</w:t>
      </w:r>
    </w:p>
    <w:p w:rsidR="00E455F4" w:rsidRPr="00BD73CA" w:rsidRDefault="00E455F4" w:rsidP="00E455F4">
      <w:pPr>
        <w:spacing w:after="0" w:line="240" w:lineRule="auto"/>
        <w:rPr>
          <w:rFonts w:ascii="Times New Roman" w:hAnsi="Times New Roman" w:cs="Times New Roman"/>
          <w:sz w:val="28"/>
          <w:szCs w:val="28"/>
        </w:rPr>
      </w:pPr>
      <w:r w:rsidRPr="00BD73CA">
        <w:rPr>
          <w:rFonts w:ascii="Times New Roman" w:hAnsi="Times New Roman" w:cs="Times New Roman"/>
          <w:sz w:val="28"/>
          <w:szCs w:val="28"/>
        </w:rPr>
        <w:t>- группов</w:t>
      </w:r>
      <w:r>
        <w:rPr>
          <w:rFonts w:ascii="Times New Roman" w:hAnsi="Times New Roman" w:cs="Times New Roman"/>
          <w:sz w:val="28"/>
          <w:szCs w:val="28"/>
        </w:rPr>
        <w:t>ые</w:t>
      </w:r>
      <w:r w:rsidRPr="00BD73CA">
        <w:rPr>
          <w:rFonts w:ascii="Times New Roman" w:hAnsi="Times New Roman" w:cs="Times New Roman"/>
          <w:sz w:val="28"/>
          <w:szCs w:val="28"/>
        </w:rPr>
        <w:t xml:space="preserve"> помещени</w:t>
      </w:r>
      <w:r>
        <w:rPr>
          <w:rFonts w:ascii="Times New Roman" w:hAnsi="Times New Roman" w:cs="Times New Roman"/>
          <w:sz w:val="28"/>
          <w:szCs w:val="28"/>
        </w:rPr>
        <w:t>я</w:t>
      </w:r>
      <w:r w:rsidRPr="00BD73CA">
        <w:rPr>
          <w:rFonts w:ascii="Times New Roman" w:hAnsi="Times New Roman" w:cs="Times New Roman"/>
          <w:sz w:val="28"/>
          <w:szCs w:val="28"/>
        </w:rPr>
        <w:t>, оборудованн</w:t>
      </w:r>
      <w:r>
        <w:rPr>
          <w:rFonts w:ascii="Times New Roman" w:hAnsi="Times New Roman" w:cs="Times New Roman"/>
          <w:sz w:val="28"/>
          <w:szCs w:val="28"/>
        </w:rPr>
        <w:t>ые</w:t>
      </w:r>
      <w:r w:rsidRPr="00BD73CA">
        <w:rPr>
          <w:rFonts w:ascii="Times New Roman" w:hAnsi="Times New Roman" w:cs="Times New Roman"/>
          <w:sz w:val="28"/>
          <w:szCs w:val="28"/>
        </w:rPr>
        <w:t xml:space="preserve"> с учетом возрастных особенностей детей.</w:t>
      </w:r>
    </w:p>
    <w:p w:rsidR="00E455F4" w:rsidRDefault="00E455F4" w:rsidP="00E455F4">
      <w:pPr>
        <w:spacing w:after="0" w:line="240" w:lineRule="auto"/>
        <w:rPr>
          <w:rFonts w:ascii="Times New Roman" w:hAnsi="Times New Roman" w:cs="Times New Roman"/>
          <w:sz w:val="28"/>
          <w:szCs w:val="28"/>
        </w:rPr>
      </w:pPr>
      <w:r w:rsidRPr="00BD73CA">
        <w:rPr>
          <w:rFonts w:ascii="Times New Roman" w:hAnsi="Times New Roman" w:cs="Times New Roman"/>
          <w:sz w:val="28"/>
          <w:szCs w:val="28"/>
        </w:rPr>
        <w:t>-</w:t>
      </w:r>
      <w:r>
        <w:rPr>
          <w:rFonts w:ascii="Times New Roman" w:hAnsi="Times New Roman" w:cs="Times New Roman"/>
          <w:sz w:val="28"/>
          <w:szCs w:val="28"/>
        </w:rPr>
        <w:t xml:space="preserve"> </w:t>
      </w:r>
      <w:r w:rsidRPr="00BD73CA">
        <w:rPr>
          <w:rFonts w:ascii="Times New Roman" w:hAnsi="Times New Roman" w:cs="Times New Roman"/>
          <w:sz w:val="28"/>
          <w:szCs w:val="28"/>
        </w:rPr>
        <w:t>пищеблок и необходимые  подсобные помещения,</w:t>
      </w:r>
    </w:p>
    <w:p w:rsidR="00E455F4" w:rsidRPr="00BD73CA" w:rsidRDefault="00E455F4" w:rsidP="00E455F4">
      <w:pPr>
        <w:spacing w:after="0" w:line="240" w:lineRule="auto"/>
        <w:rPr>
          <w:rFonts w:ascii="Times New Roman" w:hAnsi="Times New Roman" w:cs="Times New Roman"/>
          <w:sz w:val="28"/>
          <w:szCs w:val="28"/>
        </w:rPr>
      </w:pPr>
      <w:r>
        <w:rPr>
          <w:rFonts w:ascii="Times New Roman" w:hAnsi="Times New Roman" w:cs="Times New Roman"/>
          <w:sz w:val="28"/>
          <w:szCs w:val="28"/>
        </w:rPr>
        <w:t>-прачечная;</w:t>
      </w:r>
    </w:p>
    <w:p w:rsidR="00E455F4" w:rsidRPr="00BD73CA" w:rsidRDefault="00E455F4" w:rsidP="00E455F4">
      <w:pPr>
        <w:spacing w:after="0" w:line="240" w:lineRule="auto"/>
        <w:rPr>
          <w:rFonts w:ascii="Times New Roman" w:hAnsi="Times New Roman" w:cs="Times New Roman"/>
          <w:sz w:val="28"/>
          <w:szCs w:val="28"/>
        </w:rPr>
      </w:pPr>
      <w:r w:rsidRPr="00BD73CA">
        <w:rPr>
          <w:rFonts w:ascii="Times New Roman" w:hAnsi="Times New Roman" w:cs="Times New Roman"/>
          <w:sz w:val="28"/>
          <w:szCs w:val="28"/>
        </w:rPr>
        <w:t>- игров</w:t>
      </w:r>
      <w:r>
        <w:rPr>
          <w:rFonts w:ascii="Times New Roman" w:hAnsi="Times New Roman" w:cs="Times New Roman"/>
          <w:sz w:val="28"/>
          <w:szCs w:val="28"/>
        </w:rPr>
        <w:t>ые</w:t>
      </w:r>
      <w:r w:rsidRPr="00BD73CA">
        <w:rPr>
          <w:rFonts w:ascii="Times New Roman" w:hAnsi="Times New Roman" w:cs="Times New Roman"/>
          <w:sz w:val="28"/>
          <w:szCs w:val="28"/>
        </w:rPr>
        <w:t xml:space="preserve"> площадк</w:t>
      </w:r>
      <w:r>
        <w:rPr>
          <w:rFonts w:ascii="Times New Roman" w:hAnsi="Times New Roman" w:cs="Times New Roman"/>
          <w:sz w:val="28"/>
          <w:szCs w:val="28"/>
        </w:rPr>
        <w:t>и</w:t>
      </w:r>
      <w:r w:rsidRPr="00BD73CA">
        <w:rPr>
          <w:rFonts w:ascii="Times New Roman" w:hAnsi="Times New Roman" w:cs="Times New Roman"/>
          <w:sz w:val="28"/>
          <w:szCs w:val="28"/>
        </w:rPr>
        <w:t xml:space="preserve"> с оборудованием для подвижных и сюжетных игр.</w:t>
      </w:r>
    </w:p>
    <w:p w:rsidR="00E455F4" w:rsidRDefault="00E455F4" w:rsidP="00E455F4">
      <w:pPr>
        <w:spacing w:after="0" w:line="240" w:lineRule="auto"/>
        <w:ind w:firstLine="709"/>
        <w:rPr>
          <w:rFonts w:ascii="Times New Roman" w:hAnsi="Times New Roman" w:cs="Times New Roman"/>
          <w:sz w:val="28"/>
          <w:szCs w:val="28"/>
        </w:rPr>
      </w:pPr>
      <w:r w:rsidRPr="00BD73CA">
        <w:rPr>
          <w:rFonts w:ascii="Times New Roman" w:hAnsi="Times New Roman" w:cs="Times New Roman"/>
          <w:sz w:val="28"/>
          <w:szCs w:val="28"/>
        </w:rPr>
        <w:t>Все помещения оснащены необходимым оборудованием</w:t>
      </w:r>
    </w:p>
    <w:p w:rsidR="00E455F4" w:rsidRDefault="00E455F4" w:rsidP="00E455F4">
      <w:pPr>
        <w:spacing w:after="0" w:line="240" w:lineRule="auto"/>
        <w:ind w:firstLine="709"/>
        <w:rPr>
          <w:rFonts w:ascii="Times New Roman" w:hAnsi="Times New Roman" w:cs="Times New Roman"/>
          <w:sz w:val="28"/>
          <w:szCs w:val="28"/>
        </w:rPr>
      </w:pPr>
      <w:r w:rsidRPr="00BD73CA">
        <w:rPr>
          <w:rFonts w:ascii="Times New Roman" w:hAnsi="Times New Roman" w:cs="Times New Roman"/>
          <w:sz w:val="28"/>
          <w:szCs w:val="28"/>
        </w:rPr>
        <w:t>Территория имеет зону зеленых насаждений</w:t>
      </w:r>
      <w:r>
        <w:rPr>
          <w:rFonts w:ascii="Times New Roman" w:hAnsi="Times New Roman" w:cs="Times New Roman"/>
          <w:sz w:val="28"/>
          <w:szCs w:val="28"/>
        </w:rPr>
        <w:t xml:space="preserve">, 4 </w:t>
      </w:r>
      <w:proofErr w:type="gramStart"/>
      <w:r>
        <w:rPr>
          <w:rFonts w:ascii="Times New Roman" w:hAnsi="Times New Roman" w:cs="Times New Roman"/>
          <w:sz w:val="28"/>
          <w:szCs w:val="28"/>
        </w:rPr>
        <w:t>прогулочные</w:t>
      </w:r>
      <w:proofErr w:type="gramEnd"/>
      <w:r>
        <w:rPr>
          <w:rFonts w:ascii="Times New Roman" w:hAnsi="Times New Roman" w:cs="Times New Roman"/>
          <w:sz w:val="28"/>
          <w:szCs w:val="28"/>
        </w:rPr>
        <w:t xml:space="preserve"> и 1 спортивную площадку.</w:t>
      </w:r>
    </w:p>
    <w:p w:rsidR="00E455F4" w:rsidRPr="00BD73CA" w:rsidRDefault="00E455F4" w:rsidP="00E455F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Выхода в Интернет в ДОУ имеется.</w:t>
      </w:r>
    </w:p>
    <w:p w:rsidR="00E455F4" w:rsidRDefault="00E455F4" w:rsidP="00E455F4">
      <w:pPr>
        <w:spacing w:after="0" w:line="240" w:lineRule="auto"/>
        <w:jc w:val="center"/>
        <w:rPr>
          <w:rFonts w:ascii="Times New Roman" w:hAnsi="Times New Roman" w:cs="Times New Roman"/>
          <w:b/>
          <w:caps/>
          <w:sz w:val="28"/>
          <w:szCs w:val="28"/>
        </w:rPr>
      </w:pPr>
    </w:p>
    <w:p w:rsidR="00E455F4" w:rsidRDefault="00E455F4" w:rsidP="00E455F4">
      <w:pPr>
        <w:spacing w:after="0" w:line="240" w:lineRule="auto"/>
        <w:jc w:val="center"/>
        <w:rPr>
          <w:rFonts w:ascii="Times New Roman" w:hAnsi="Times New Roman" w:cs="Times New Roman"/>
          <w:b/>
          <w:caps/>
          <w:sz w:val="28"/>
          <w:szCs w:val="28"/>
        </w:rPr>
      </w:pPr>
      <w:r w:rsidRPr="00BD73CA">
        <w:rPr>
          <w:rFonts w:ascii="Times New Roman" w:hAnsi="Times New Roman" w:cs="Times New Roman"/>
          <w:b/>
          <w:caps/>
          <w:sz w:val="28"/>
          <w:szCs w:val="28"/>
        </w:rPr>
        <w:t>Организация питания.</w:t>
      </w:r>
    </w:p>
    <w:p w:rsidR="00E455F4" w:rsidRPr="00BD73CA" w:rsidRDefault="00E455F4" w:rsidP="00E455F4">
      <w:pPr>
        <w:spacing w:after="0" w:line="240" w:lineRule="auto"/>
        <w:jc w:val="center"/>
        <w:rPr>
          <w:rFonts w:ascii="Times New Roman" w:hAnsi="Times New Roman" w:cs="Times New Roman"/>
          <w:b/>
          <w:sz w:val="28"/>
          <w:szCs w:val="28"/>
        </w:rPr>
      </w:pPr>
      <w:r w:rsidRPr="00BD73CA">
        <w:rPr>
          <w:rFonts w:ascii="Times New Roman" w:hAnsi="Times New Roman" w:cs="Times New Roman"/>
          <w:b/>
          <w:caps/>
          <w:sz w:val="28"/>
          <w:szCs w:val="28"/>
        </w:rPr>
        <w:t xml:space="preserve"> Обеспечение безопасности</w:t>
      </w:r>
      <w:r w:rsidRPr="00BD73CA">
        <w:rPr>
          <w:rFonts w:ascii="Times New Roman" w:hAnsi="Times New Roman" w:cs="Times New Roman"/>
          <w:b/>
          <w:sz w:val="28"/>
          <w:szCs w:val="28"/>
        </w:rPr>
        <w:t>.</w:t>
      </w:r>
    </w:p>
    <w:p w:rsidR="00E455F4" w:rsidRPr="007C07A2" w:rsidRDefault="00E455F4" w:rsidP="00E455F4">
      <w:pPr>
        <w:spacing w:after="0" w:line="240" w:lineRule="auto"/>
        <w:ind w:firstLine="709"/>
        <w:jc w:val="both"/>
        <w:rPr>
          <w:rFonts w:ascii="Times New Roman" w:hAnsi="Times New Roman" w:cs="Times New Roman"/>
          <w:sz w:val="28"/>
          <w:szCs w:val="28"/>
        </w:rPr>
      </w:pPr>
      <w:r w:rsidRPr="00BD73CA">
        <w:rPr>
          <w:rFonts w:ascii="Times New Roman" w:hAnsi="Times New Roman" w:cs="Times New Roman"/>
          <w:sz w:val="28"/>
          <w:szCs w:val="28"/>
        </w:rPr>
        <w:t xml:space="preserve">В ДОУ организовано 4-х разовое  питание. Стоимость питания с 1 января </w:t>
      </w:r>
      <w:smartTag w:uri="urn:schemas-microsoft-com:office:smarttags" w:element="metricconverter">
        <w:smartTagPr>
          <w:attr w:name="ProductID" w:val="2016 г"/>
        </w:smartTagPr>
        <w:r w:rsidRPr="00BD73CA">
          <w:rPr>
            <w:rFonts w:ascii="Times New Roman" w:hAnsi="Times New Roman" w:cs="Times New Roman"/>
            <w:sz w:val="28"/>
            <w:szCs w:val="28"/>
          </w:rPr>
          <w:t>201</w:t>
        </w:r>
        <w:r>
          <w:rPr>
            <w:rFonts w:ascii="Times New Roman" w:hAnsi="Times New Roman" w:cs="Times New Roman"/>
            <w:sz w:val="28"/>
            <w:szCs w:val="28"/>
          </w:rPr>
          <w:t>6</w:t>
        </w:r>
        <w:r w:rsidRPr="00BD73CA">
          <w:rPr>
            <w:rFonts w:ascii="Times New Roman" w:hAnsi="Times New Roman" w:cs="Times New Roman"/>
            <w:sz w:val="28"/>
            <w:szCs w:val="28"/>
          </w:rPr>
          <w:t xml:space="preserve"> г</w:t>
        </w:r>
      </w:smartTag>
      <w:r w:rsidRPr="00BD73CA">
        <w:rPr>
          <w:rFonts w:ascii="Times New Roman" w:hAnsi="Times New Roman" w:cs="Times New Roman"/>
          <w:sz w:val="28"/>
          <w:szCs w:val="28"/>
        </w:rPr>
        <w:t xml:space="preserve">. </w:t>
      </w:r>
      <w:r w:rsidRPr="006E1739">
        <w:rPr>
          <w:rFonts w:ascii="Times New Roman" w:hAnsi="Times New Roman" w:cs="Times New Roman"/>
          <w:sz w:val="28"/>
          <w:szCs w:val="28"/>
        </w:rPr>
        <w:t>составляет</w:t>
      </w:r>
      <w:r>
        <w:rPr>
          <w:rFonts w:ascii="Times New Roman" w:hAnsi="Times New Roman" w:cs="Times New Roman"/>
          <w:sz w:val="28"/>
          <w:szCs w:val="28"/>
        </w:rPr>
        <w:t xml:space="preserve"> 94,37 руб. для детей до 3-х лет  и </w:t>
      </w:r>
      <w:r w:rsidRPr="006E1739">
        <w:rPr>
          <w:rFonts w:ascii="Times New Roman" w:hAnsi="Times New Roman" w:cs="Times New Roman"/>
          <w:sz w:val="28"/>
          <w:szCs w:val="28"/>
        </w:rPr>
        <w:t>114,12руб</w:t>
      </w:r>
      <w:r w:rsidRPr="00BD73CA">
        <w:rPr>
          <w:rFonts w:ascii="Times New Roman" w:hAnsi="Times New Roman" w:cs="Times New Roman"/>
          <w:i/>
          <w:sz w:val="28"/>
          <w:szCs w:val="28"/>
        </w:rPr>
        <w:t>.</w:t>
      </w:r>
      <w:r>
        <w:rPr>
          <w:rFonts w:ascii="Times New Roman" w:hAnsi="Times New Roman" w:cs="Times New Roman"/>
          <w:i/>
          <w:sz w:val="28"/>
          <w:szCs w:val="28"/>
        </w:rPr>
        <w:t xml:space="preserve"> </w:t>
      </w:r>
      <w:r w:rsidRPr="007C07A2">
        <w:rPr>
          <w:rFonts w:ascii="Times New Roman" w:hAnsi="Times New Roman" w:cs="Times New Roman"/>
          <w:sz w:val="28"/>
          <w:szCs w:val="28"/>
        </w:rPr>
        <w:t>для</w:t>
      </w:r>
      <w:r w:rsidRPr="00BD73CA">
        <w:rPr>
          <w:rFonts w:ascii="Times New Roman" w:hAnsi="Times New Roman" w:cs="Times New Roman"/>
          <w:i/>
          <w:sz w:val="28"/>
          <w:szCs w:val="28"/>
        </w:rPr>
        <w:t xml:space="preserve"> </w:t>
      </w:r>
      <w:r>
        <w:rPr>
          <w:rFonts w:ascii="Times New Roman" w:hAnsi="Times New Roman" w:cs="Times New Roman"/>
          <w:sz w:val="28"/>
          <w:szCs w:val="28"/>
        </w:rPr>
        <w:t xml:space="preserve"> детей старше 3-х лет.</w:t>
      </w:r>
    </w:p>
    <w:p w:rsidR="00E455F4" w:rsidRDefault="00E455F4" w:rsidP="00E455F4">
      <w:pPr>
        <w:spacing w:after="0" w:line="240" w:lineRule="auto"/>
        <w:ind w:firstLine="709"/>
        <w:jc w:val="both"/>
        <w:rPr>
          <w:rFonts w:ascii="Times New Roman" w:hAnsi="Times New Roman" w:cs="Times New Roman"/>
          <w:sz w:val="28"/>
          <w:szCs w:val="28"/>
        </w:rPr>
      </w:pPr>
      <w:r w:rsidRPr="00BD73CA">
        <w:rPr>
          <w:rFonts w:ascii="Times New Roman" w:hAnsi="Times New Roman" w:cs="Times New Roman"/>
          <w:sz w:val="28"/>
          <w:szCs w:val="28"/>
        </w:rPr>
        <w:t>Большое значение в ДОУ придается рациональному питанию. Исходя из имеющегося набора продуктов, повар</w:t>
      </w:r>
      <w:r>
        <w:rPr>
          <w:rFonts w:ascii="Times New Roman" w:hAnsi="Times New Roman" w:cs="Times New Roman"/>
          <w:sz w:val="28"/>
          <w:szCs w:val="28"/>
        </w:rPr>
        <w:t>а</w:t>
      </w:r>
      <w:r w:rsidRPr="00BD73CA">
        <w:rPr>
          <w:rFonts w:ascii="Times New Roman" w:hAnsi="Times New Roman" w:cs="Times New Roman"/>
          <w:sz w:val="28"/>
          <w:szCs w:val="28"/>
        </w:rPr>
        <w:t xml:space="preserve"> готов</w:t>
      </w:r>
      <w:r>
        <w:rPr>
          <w:rFonts w:ascii="Times New Roman" w:hAnsi="Times New Roman" w:cs="Times New Roman"/>
          <w:sz w:val="28"/>
          <w:szCs w:val="28"/>
        </w:rPr>
        <w:t>я</w:t>
      </w:r>
      <w:r w:rsidRPr="00BD73CA">
        <w:rPr>
          <w:rFonts w:ascii="Times New Roman" w:hAnsi="Times New Roman" w:cs="Times New Roman"/>
          <w:sz w:val="28"/>
          <w:szCs w:val="28"/>
        </w:rPr>
        <w:t xml:space="preserve">т вкусные и разнообразные блюда, соблюдая технологию пищевой обработки, сберегая витаминный состав овощей и фруктов. Ежедневно </w:t>
      </w:r>
      <w:r>
        <w:rPr>
          <w:rFonts w:ascii="Times New Roman" w:hAnsi="Times New Roman" w:cs="Times New Roman"/>
          <w:sz w:val="28"/>
          <w:szCs w:val="28"/>
        </w:rPr>
        <w:t>осуществляется</w:t>
      </w:r>
      <w:r w:rsidRPr="00BD73CA">
        <w:rPr>
          <w:rFonts w:ascii="Times New Roman" w:hAnsi="Times New Roman" w:cs="Times New Roman"/>
          <w:sz w:val="28"/>
          <w:szCs w:val="28"/>
        </w:rPr>
        <w:t xml:space="preserve"> С-витаминизация третьего блюда. В меню ежедневно присутствуют овощи, фрукты, молоко и кисломолочные продукты, соки</w:t>
      </w:r>
      <w:r>
        <w:rPr>
          <w:rFonts w:ascii="Times New Roman" w:hAnsi="Times New Roman" w:cs="Times New Roman"/>
          <w:sz w:val="28"/>
          <w:szCs w:val="28"/>
        </w:rPr>
        <w:t>.</w:t>
      </w:r>
    </w:p>
    <w:p w:rsidR="00E455F4" w:rsidRDefault="00E455F4" w:rsidP="00E455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ДОУ </w:t>
      </w:r>
      <w:proofErr w:type="gramStart"/>
      <w:r>
        <w:rPr>
          <w:rFonts w:ascii="Times New Roman" w:hAnsi="Times New Roman" w:cs="Times New Roman"/>
          <w:sz w:val="28"/>
          <w:szCs w:val="28"/>
        </w:rPr>
        <w:t>оборудована</w:t>
      </w:r>
      <w:proofErr w:type="gramEnd"/>
      <w:r>
        <w:rPr>
          <w:rFonts w:ascii="Times New Roman" w:hAnsi="Times New Roman" w:cs="Times New Roman"/>
          <w:sz w:val="28"/>
          <w:szCs w:val="28"/>
        </w:rPr>
        <w:t xml:space="preserve"> системы видеонаблюдения,  АПС.</w:t>
      </w:r>
    </w:p>
    <w:p w:rsidR="00E455F4" w:rsidRDefault="00E455F4" w:rsidP="00E455F4">
      <w:pPr>
        <w:spacing w:after="0" w:line="240" w:lineRule="auto"/>
        <w:ind w:firstLine="709"/>
        <w:jc w:val="both"/>
        <w:rPr>
          <w:rFonts w:ascii="Times New Roman" w:hAnsi="Times New Roman" w:cs="Times New Roman"/>
          <w:sz w:val="28"/>
          <w:szCs w:val="28"/>
        </w:rPr>
      </w:pPr>
      <w:r w:rsidRPr="00BD73CA">
        <w:rPr>
          <w:rFonts w:ascii="Times New Roman" w:hAnsi="Times New Roman" w:cs="Times New Roman"/>
          <w:sz w:val="28"/>
          <w:szCs w:val="28"/>
        </w:rPr>
        <w:t>Чистоту на территории и безопасность учреждения в ночное время  обеспечивают сторожа</w:t>
      </w:r>
      <w:r>
        <w:rPr>
          <w:rFonts w:ascii="Times New Roman" w:hAnsi="Times New Roman" w:cs="Times New Roman"/>
          <w:sz w:val="28"/>
          <w:szCs w:val="28"/>
        </w:rPr>
        <w:t>.</w:t>
      </w:r>
    </w:p>
    <w:p w:rsidR="00E455F4" w:rsidRPr="00BD73CA" w:rsidRDefault="00E455F4" w:rsidP="00E455F4">
      <w:pPr>
        <w:spacing w:after="0" w:line="240" w:lineRule="auto"/>
        <w:ind w:firstLine="360"/>
        <w:jc w:val="both"/>
        <w:rPr>
          <w:rFonts w:ascii="Times New Roman" w:hAnsi="Times New Roman" w:cs="Times New Roman"/>
          <w:b/>
          <w:sz w:val="28"/>
          <w:szCs w:val="28"/>
        </w:rPr>
      </w:pPr>
    </w:p>
    <w:p w:rsidR="00E455F4" w:rsidRPr="00BD73CA" w:rsidRDefault="00E455F4" w:rsidP="00E455F4">
      <w:pPr>
        <w:spacing w:after="0" w:line="240" w:lineRule="auto"/>
        <w:jc w:val="center"/>
        <w:rPr>
          <w:rFonts w:ascii="Times New Roman" w:hAnsi="Times New Roman" w:cs="Times New Roman"/>
          <w:b/>
          <w:sz w:val="28"/>
          <w:szCs w:val="28"/>
        </w:rPr>
      </w:pPr>
      <w:r w:rsidRPr="00BD73CA">
        <w:rPr>
          <w:rFonts w:ascii="Times New Roman" w:hAnsi="Times New Roman" w:cs="Times New Roman"/>
          <w:b/>
          <w:sz w:val="28"/>
          <w:szCs w:val="28"/>
        </w:rPr>
        <w:t>Забота о здоровье воспитанников</w:t>
      </w:r>
    </w:p>
    <w:p w:rsidR="00E455F4" w:rsidRDefault="00E455F4" w:rsidP="00E455F4">
      <w:pPr>
        <w:spacing w:after="0" w:line="240" w:lineRule="auto"/>
        <w:ind w:firstLine="708"/>
        <w:jc w:val="both"/>
        <w:rPr>
          <w:rFonts w:ascii="Times New Roman" w:hAnsi="Times New Roman" w:cs="Times New Roman"/>
          <w:sz w:val="28"/>
          <w:szCs w:val="28"/>
        </w:rPr>
      </w:pPr>
      <w:r w:rsidRPr="00BD73CA">
        <w:rPr>
          <w:rFonts w:ascii="Times New Roman" w:hAnsi="Times New Roman" w:cs="Times New Roman"/>
          <w:sz w:val="28"/>
          <w:szCs w:val="28"/>
        </w:rPr>
        <w:t xml:space="preserve">Заболеваемость детей составляет </w:t>
      </w:r>
      <w:r>
        <w:rPr>
          <w:rFonts w:ascii="Times New Roman" w:hAnsi="Times New Roman" w:cs="Times New Roman"/>
          <w:sz w:val="28"/>
          <w:szCs w:val="28"/>
        </w:rPr>
        <w:t>10,5</w:t>
      </w:r>
      <w:r w:rsidRPr="002A0D4C">
        <w:rPr>
          <w:rFonts w:ascii="Times New Roman" w:hAnsi="Times New Roman" w:cs="Times New Roman"/>
          <w:sz w:val="28"/>
          <w:szCs w:val="28"/>
        </w:rPr>
        <w:t xml:space="preserve"> дней</w:t>
      </w:r>
      <w:r w:rsidRPr="00BD73CA">
        <w:rPr>
          <w:rFonts w:ascii="Times New Roman" w:hAnsi="Times New Roman" w:cs="Times New Roman"/>
          <w:sz w:val="28"/>
          <w:szCs w:val="28"/>
        </w:rPr>
        <w:t xml:space="preserve"> на 1 ребенка. </w:t>
      </w:r>
      <w:r>
        <w:rPr>
          <w:rFonts w:ascii="Times New Roman" w:hAnsi="Times New Roman" w:cs="Times New Roman"/>
          <w:sz w:val="28"/>
          <w:szCs w:val="28"/>
        </w:rPr>
        <w:t xml:space="preserve">Высокий уровень заболеваемости отмечен в первой младшей  группе. 2 раза за год (в феврале и марте) группу закрывали на карантин по ОРВИ. </w:t>
      </w:r>
    </w:p>
    <w:p w:rsidR="00E455F4" w:rsidRPr="00BD73CA" w:rsidRDefault="00E455F4" w:rsidP="00E455F4">
      <w:pPr>
        <w:spacing w:after="0" w:line="240" w:lineRule="auto"/>
        <w:ind w:firstLine="708"/>
        <w:jc w:val="both"/>
        <w:rPr>
          <w:rFonts w:ascii="Times New Roman" w:hAnsi="Times New Roman" w:cs="Times New Roman"/>
          <w:sz w:val="28"/>
          <w:szCs w:val="28"/>
        </w:rPr>
      </w:pPr>
      <w:r w:rsidRPr="00BD73CA">
        <w:rPr>
          <w:rFonts w:ascii="Times New Roman" w:hAnsi="Times New Roman" w:cs="Times New Roman"/>
          <w:sz w:val="28"/>
          <w:szCs w:val="28"/>
        </w:rPr>
        <w:t>По снижению заболеваемости в учреждении используются следующие методы:</w:t>
      </w:r>
    </w:p>
    <w:p w:rsidR="00E455F4" w:rsidRPr="00BD73CA" w:rsidRDefault="00E455F4" w:rsidP="00E455F4">
      <w:pPr>
        <w:spacing w:after="0" w:line="240" w:lineRule="auto"/>
        <w:ind w:firstLine="708"/>
        <w:jc w:val="both"/>
        <w:rPr>
          <w:rFonts w:ascii="Times New Roman" w:hAnsi="Times New Roman" w:cs="Times New Roman"/>
          <w:sz w:val="28"/>
          <w:szCs w:val="28"/>
        </w:rPr>
      </w:pPr>
      <w:r w:rsidRPr="00BD73CA">
        <w:rPr>
          <w:rFonts w:ascii="Times New Roman" w:hAnsi="Times New Roman" w:cs="Times New Roman"/>
          <w:sz w:val="28"/>
          <w:szCs w:val="28"/>
        </w:rPr>
        <w:t>- витаминизация питания;</w:t>
      </w:r>
    </w:p>
    <w:p w:rsidR="00E455F4" w:rsidRPr="00BD73CA" w:rsidRDefault="00E455F4" w:rsidP="00E455F4">
      <w:pPr>
        <w:spacing w:after="0" w:line="240" w:lineRule="auto"/>
        <w:ind w:firstLine="708"/>
        <w:jc w:val="both"/>
        <w:rPr>
          <w:rFonts w:ascii="Times New Roman" w:hAnsi="Times New Roman" w:cs="Times New Roman"/>
          <w:sz w:val="28"/>
          <w:szCs w:val="28"/>
        </w:rPr>
      </w:pPr>
      <w:r w:rsidRPr="00BD73CA">
        <w:rPr>
          <w:rFonts w:ascii="Times New Roman" w:hAnsi="Times New Roman" w:cs="Times New Roman"/>
          <w:sz w:val="28"/>
          <w:szCs w:val="28"/>
        </w:rPr>
        <w:t>-употреб</w:t>
      </w:r>
      <w:r>
        <w:rPr>
          <w:rFonts w:ascii="Times New Roman" w:hAnsi="Times New Roman" w:cs="Times New Roman"/>
          <w:sz w:val="28"/>
          <w:szCs w:val="28"/>
        </w:rPr>
        <w:t>ление в пищу йодированной соли;</w:t>
      </w:r>
    </w:p>
    <w:p w:rsidR="00E455F4" w:rsidRPr="00BD73CA" w:rsidRDefault="00E455F4" w:rsidP="00E455F4">
      <w:pPr>
        <w:spacing w:after="0" w:line="240" w:lineRule="auto"/>
        <w:ind w:firstLine="708"/>
        <w:jc w:val="both"/>
        <w:rPr>
          <w:rFonts w:ascii="Times New Roman" w:hAnsi="Times New Roman" w:cs="Times New Roman"/>
          <w:sz w:val="28"/>
          <w:szCs w:val="28"/>
        </w:rPr>
      </w:pPr>
      <w:r w:rsidRPr="00BD73CA">
        <w:rPr>
          <w:rFonts w:ascii="Times New Roman" w:hAnsi="Times New Roman" w:cs="Times New Roman"/>
          <w:sz w:val="28"/>
          <w:szCs w:val="28"/>
        </w:rPr>
        <w:t>- упот</w:t>
      </w:r>
      <w:r>
        <w:rPr>
          <w:rFonts w:ascii="Times New Roman" w:hAnsi="Times New Roman" w:cs="Times New Roman"/>
          <w:sz w:val="28"/>
          <w:szCs w:val="28"/>
        </w:rPr>
        <w:t>ребление в пищу лука и чеснока;</w:t>
      </w:r>
    </w:p>
    <w:p w:rsidR="00E455F4" w:rsidRPr="00BD73CA" w:rsidRDefault="00E455F4" w:rsidP="00E455F4">
      <w:pPr>
        <w:spacing w:after="0" w:line="240" w:lineRule="auto"/>
        <w:ind w:firstLine="708"/>
        <w:jc w:val="both"/>
        <w:rPr>
          <w:rFonts w:ascii="Times New Roman" w:hAnsi="Times New Roman" w:cs="Times New Roman"/>
          <w:sz w:val="28"/>
          <w:szCs w:val="28"/>
        </w:rPr>
      </w:pPr>
      <w:r w:rsidRPr="00BD73CA">
        <w:rPr>
          <w:rFonts w:ascii="Times New Roman" w:hAnsi="Times New Roman" w:cs="Times New Roman"/>
          <w:sz w:val="28"/>
          <w:szCs w:val="28"/>
        </w:rPr>
        <w:t xml:space="preserve">- </w:t>
      </w:r>
      <w:proofErr w:type="spellStart"/>
      <w:r>
        <w:rPr>
          <w:rFonts w:ascii="Times New Roman" w:hAnsi="Times New Roman" w:cs="Times New Roman"/>
          <w:sz w:val="28"/>
          <w:szCs w:val="28"/>
        </w:rPr>
        <w:t>босохождение</w:t>
      </w:r>
      <w:proofErr w:type="spellEnd"/>
      <w:r>
        <w:rPr>
          <w:rFonts w:ascii="Times New Roman" w:hAnsi="Times New Roman" w:cs="Times New Roman"/>
          <w:sz w:val="28"/>
          <w:szCs w:val="28"/>
        </w:rPr>
        <w:t>;</w:t>
      </w:r>
    </w:p>
    <w:p w:rsidR="00E455F4" w:rsidRDefault="00E455F4" w:rsidP="00E455F4">
      <w:pPr>
        <w:spacing w:after="0" w:line="240" w:lineRule="auto"/>
        <w:ind w:firstLine="708"/>
        <w:jc w:val="both"/>
        <w:rPr>
          <w:rFonts w:ascii="Times New Roman" w:hAnsi="Times New Roman" w:cs="Times New Roman"/>
          <w:sz w:val="28"/>
          <w:szCs w:val="28"/>
        </w:rPr>
      </w:pPr>
      <w:r w:rsidRPr="00BD73CA">
        <w:rPr>
          <w:rFonts w:ascii="Times New Roman" w:hAnsi="Times New Roman" w:cs="Times New Roman"/>
          <w:sz w:val="28"/>
          <w:szCs w:val="28"/>
        </w:rPr>
        <w:t>- использование природных факторов «солнце-воздух-вода» в теплое время года</w:t>
      </w:r>
      <w:r>
        <w:rPr>
          <w:rFonts w:ascii="Times New Roman" w:hAnsi="Times New Roman" w:cs="Times New Roman"/>
          <w:sz w:val="28"/>
          <w:szCs w:val="28"/>
        </w:rPr>
        <w:t>;</w:t>
      </w:r>
    </w:p>
    <w:p w:rsidR="00E455F4" w:rsidRPr="00BD73CA" w:rsidRDefault="00E455F4" w:rsidP="00E455F4">
      <w:pPr>
        <w:spacing w:after="0" w:line="240" w:lineRule="auto"/>
        <w:ind w:firstLine="708"/>
        <w:jc w:val="both"/>
        <w:rPr>
          <w:rFonts w:ascii="Times New Roman" w:hAnsi="Times New Roman" w:cs="Times New Roman"/>
          <w:sz w:val="28"/>
          <w:szCs w:val="28"/>
        </w:rPr>
      </w:pPr>
      <w:r w:rsidRPr="00BD73CA">
        <w:rPr>
          <w:rFonts w:ascii="Times New Roman" w:hAnsi="Times New Roman" w:cs="Times New Roman"/>
          <w:sz w:val="28"/>
          <w:szCs w:val="28"/>
        </w:rPr>
        <w:t>- дина</w:t>
      </w:r>
      <w:r>
        <w:rPr>
          <w:rFonts w:ascii="Times New Roman" w:hAnsi="Times New Roman" w:cs="Times New Roman"/>
          <w:sz w:val="28"/>
          <w:szCs w:val="28"/>
        </w:rPr>
        <w:t>мические паузы во время занятий;</w:t>
      </w:r>
    </w:p>
    <w:p w:rsidR="00E455F4" w:rsidRPr="00BD73CA" w:rsidRDefault="00E455F4" w:rsidP="00E455F4">
      <w:pPr>
        <w:spacing w:after="0" w:line="240" w:lineRule="auto"/>
        <w:ind w:firstLine="708"/>
        <w:jc w:val="both"/>
        <w:rPr>
          <w:rFonts w:ascii="Times New Roman" w:hAnsi="Times New Roman" w:cs="Times New Roman"/>
          <w:sz w:val="28"/>
          <w:szCs w:val="28"/>
        </w:rPr>
      </w:pPr>
      <w:r w:rsidRPr="00BD73CA">
        <w:rPr>
          <w:rFonts w:ascii="Times New Roman" w:hAnsi="Times New Roman" w:cs="Times New Roman"/>
          <w:sz w:val="28"/>
          <w:szCs w:val="28"/>
        </w:rPr>
        <w:t>- высокая двигательная активность детей в течение дня за счет организации подвижных, спортивных игр, самостоятельной двигательной деятельности.</w:t>
      </w:r>
    </w:p>
    <w:p w:rsidR="00E455F4" w:rsidRDefault="00E455F4" w:rsidP="00E455F4">
      <w:pPr>
        <w:spacing w:after="0" w:line="240" w:lineRule="auto"/>
        <w:ind w:firstLine="708"/>
        <w:jc w:val="both"/>
        <w:rPr>
          <w:rFonts w:ascii="Times New Roman" w:hAnsi="Times New Roman" w:cs="Times New Roman"/>
          <w:sz w:val="28"/>
          <w:szCs w:val="28"/>
        </w:rPr>
      </w:pPr>
      <w:r w:rsidRPr="00BD73CA">
        <w:rPr>
          <w:rFonts w:ascii="Times New Roman" w:hAnsi="Times New Roman" w:cs="Times New Roman"/>
          <w:sz w:val="28"/>
          <w:szCs w:val="28"/>
        </w:rPr>
        <w:t>Основные причины пропусков</w:t>
      </w:r>
      <w:r>
        <w:rPr>
          <w:rFonts w:ascii="Times New Roman" w:hAnsi="Times New Roman" w:cs="Times New Roman"/>
          <w:sz w:val="28"/>
          <w:szCs w:val="28"/>
        </w:rPr>
        <w:t xml:space="preserve"> детского сада детьми</w:t>
      </w:r>
      <w:r w:rsidRPr="00BD73CA">
        <w:rPr>
          <w:rFonts w:ascii="Times New Roman" w:hAnsi="Times New Roman" w:cs="Times New Roman"/>
          <w:b/>
          <w:sz w:val="28"/>
          <w:szCs w:val="28"/>
        </w:rPr>
        <w:t xml:space="preserve">: </w:t>
      </w:r>
      <w:r w:rsidRPr="00BD73CA">
        <w:rPr>
          <w:rFonts w:ascii="Times New Roman" w:hAnsi="Times New Roman" w:cs="Times New Roman"/>
          <w:sz w:val="28"/>
          <w:szCs w:val="28"/>
        </w:rPr>
        <w:t>каникулы старших детей-школьников, недисциплинированность родителей</w:t>
      </w:r>
      <w:r>
        <w:rPr>
          <w:rFonts w:ascii="Times New Roman" w:hAnsi="Times New Roman" w:cs="Times New Roman"/>
          <w:sz w:val="28"/>
          <w:szCs w:val="28"/>
        </w:rPr>
        <w:t>, отсутствие средств на оплату услуг детского сада</w:t>
      </w:r>
      <w:r w:rsidRPr="00BD73CA">
        <w:rPr>
          <w:rFonts w:ascii="Times New Roman" w:hAnsi="Times New Roman" w:cs="Times New Roman"/>
          <w:sz w:val="28"/>
          <w:szCs w:val="28"/>
        </w:rPr>
        <w:t>.</w:t>
      </w:r>
      <w:r w:rsidRPr="00EC5195">
        <w:rPr>
          <w:rFonts w:ascii="Times New Roman" w:hAnsi="Times New Roman" w:cs="Times New Roman"/>
          <w:sz w:val="28"/>
          <w:szCs w:val="28"/>
        </w:rPr>
        <w:t xml:space="preserve"> </w:t>
      </w:r>
    </w:p>
    <w:p w:rsidR="00E455F4" w:rsidRPr="00BD73CA" w:rsidRDefault="00E455F4" w:rsidP="00E455F4">
      <w:pPr>
        <w:spacing w:after="0" w:line="240" w:lineRule="auto"/>
        <w:ind w:firstLine="708"/>
        <w:rPr>
          <w:rFonts w:ascii="Times New Roman" w:hAnsi="Times New Roman" w:cs="Times New Roman"/>
          <w:b/>
          <w:caps/>
          <w:sz w:val="28"/>
          <w:szCs w:val="28"/>
        </w:rPr>
      </w:pPr>
    </w:p>
    <w:p w:rsidR="00E455F4" w:rsidRPr="00BD73CA" w:rsidRDefault="00E455F4" w:rsidP="00E455F4">
      <w:pPr>
        <w:spacing w:after="0" w:line="240" w:lineRule="auto"/>
        <w:ind w:firstLine="709"/>
        <w:jc w:val="center"/>
        <w:rPr>
          <w:rFonts w:ascii="Times New Roman" w:hAnsi="Times New Roman" w:cs="Times New Roman"/>
          <w:sz w:val="28"/>
          <w:szCs w:val="28"/>
        </w:rPr>
      </w:pPr>
      <w:r>
        <w:rPr>
          <w:rFonts w:ascii="Times New Roman" w:hAnsi="Times New Roman" w:cs="Times New Roman"/>
          <w:b/>
          <w:caps/>
          <w:sz w:val="28"/>
          <w:szCs w:val="28"/>
        </w:rPr>
        <w:t>Сведения о педагогических кадрах</w:t>
      </w:r>
    </w:p>
    <w:p w:rsidR="00E455F4" w:rsidRDefault="00E455F4" w:rsidP="00E455F4">
      <w:pPr>
        <w:spacing w:after="0" w:line="240" w:lineRule="auto"/>
        <w:ind w:firstLine="708"/>
        <w:jc w:val="both"/>
        <w:rPr>
          <w:rFonts w:ascii="Times New Roman" w:hAnsi="Times New Roman"/>
          <w:sz w:val="28"/>
          <w:szCs w:val="24"/>
        </w:rPr>
      </w:pPr>
      <w:r>
        <w:rPr>
          <w:rFonts w:ascii="Times New Roman" w:hAnsi="Times New Roman"/>
          <w:sz w:val="28"/>
          <w:szCs w:val="24"/>
        </w:rPr>
        <w:t xml:space="preserve">В детском саду работают 8 воспитателей, 1 музыкальный руководитель, 1 учитель-логопед, 1 инструктор по физ. воспитанию.  5 педагогов имеют 1 кв. категорию, 5 соотв. занимаемой должности, 1 без категории (стаж работы в данном учреждении менее 2 лет). </w:t>
      </w:r>
      <w:proofErr w:type="spellStart"/>
      <w:r>
        <w:rPr>
          <w:rFonts w:ascii="Times New Roman" w:hAnsi="Times New Roman"/>
          <w:sz w:val="28"/>
          <w:szCs w:val="24"/>
        </w:rPr>
        <w:t>Пед</w:t>
      </w:r>
      <w:proofErr w:type="spellEnd"/>
      <w:r>
        <w:rPr>
          <w:rFonts w:ascii="Times New Roman" w:hAnsi="Times New Roman"/>
          <w:sz w:val="28"/>
          <w:szCs w:val="24"/>
        </w:rPr>
        <w:t xml:space="preserve"> стаж  от 5 до 10 лет -1 чел., от 10 до 15 лет – 1 чел., от 15 до 20 лет – 1 чел., более 20 лет – 7  чел. средний возраст </w:t>
      </w:r>
      <w:proofErr w:type="spellStart"/>
      <w:r>
        <w:rPr>
          <w:rFonts w:ascii="Times New Roman" w:hAnsi="Times New Roman"/>
          <w:sz w:val="28"/>
          <w:szCs w:val="24"/>
        </w:rPr>
        <w:t>пед</w:t>
      </w:r>
      <w:proofErr w:type="spellEnd"/>
      <w:r>
        <w:rPr>
          <w:rFonts w:ascii="Times New Roman" w:hAnsi="Times New Roman"/>
          <w:sz w:val="28"/>
          <w:szCs w:val="24"/>
        </w:rPr>
        <w:t>. работников – 45 лет.</w:t>
      </w:r>
    </w:p>
    <w:p w:rsidR="00E455F4" w:rsidRDefault="00E455F4" w:rsidP="00E455F4">
      <w:pPr>
        <w:shd w:val="clear" w:color="auto" w:fill="FFFFFF"/>
        <w:spacing w:after="0" w:line="240" w:lineRule="auto"/>
        <w:jc w:val="center"/>
        <w:rPr>
          <w:rFonts w:ascii="Times New Roman" w:hAnsi="Times New Roman"/>
          <w:b/>
          <w:sz w:val="28"/>
          <w:szCs w:val="28"/>
        </w:rPr>
      </w:pPr>
    </w:p>
    <w:p w:rsidR="00E455F4" w:rsidRDefault="00E455F4" w:rsidP="00E455F4">
      <w:pPr>
        <w:spacing w:after="0" w:line="240" w:lineRule="auto"/>
        <w:rPr>
          <w:rFonts w:ascii="Times New Roman" w:hAnsi="Times New Roman"/>
          <w:b/>
          <w:sz w:val="28"/>
          <w:szCs w:val="28"/>
        </w:rPr>
      </w:pPr>
    </w:p>
    <w:p w:rsidR="00E455F4" w:rsidRPr="00F66584" w:rsidRDefault="00E455F4" w:rsidP="00E455F4">
      <w:pPr>
        <w:spacing w:after="0" w:line="240" w:lineRule="auto"/>
        <w:jc w:val="center"/>
        <w:rPr>
          <w:rFonts w:ascii="Times New Roman" w:hAnsi="Times New Roman"/>
          <w:b/>
          <w:sz w:val="28"/>
          <w:szCs w:val="28"/>
        </w:rPr>
      </w:pPr>
      <w:r w:rsidRPr="00F66584">
        <w:rPr>
          <w:rFonts w:ascii="Times New Roman" w:hAnsi="Times New Roman"/>
          <w:b/>
          <w:sz w:val="28"/>
          <w:szCs w:val="28"/>
        </w:rPr>
        <w:t>Повышение квалификации педагогических</w:t>
      </w:r>
      <w:r>
        <w:rPr>
          <w:rFonts w:ascii="Times New Roman" w:hAnsi="Times New Roman"/>
          <w:b/>
          <w:sz w:val="28"/>
          <w:szCs w:val="28"/>
        </w:rPr>
        <w:t xml:space="preserve"> и административных работников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1607"/>
        <w:gridCol w:w="1700"/>
        <w:gridCol w:w="4497"/>
        <w:gridCol w:w="1481"/>
      </w:tblGrid>
      <w:tr w:rsidR="00E455F4" w:rsidRPr="00C24FEF" w:rsidTr="007E5F88">
        <w:tc>
          <w:tcPr>
            <w:tcW w:w="0" w:type="auto"/>
          </w:tcPr>
          <w:p w:rsidR="00E455F4" w:rsidRPr="00B2539C" w:rsidRDefault="00E455F4" w:rsidP="007E5F88">
            <w:pPr>
              <w:spacing w:after="0" w:line="240" w:lineRule="auto"/>
              <w:jc w:val="center"/>
              <w:rPr>
                <w:rFonts w:ascii="Times New Roman" w:hAnsi="Times New Roman"/>
                <w:sz w:val="24"/>
                <w:szCs w:val="24"/>
              </w:rPr>
            </w:pPr>
            <w:r w:rsidRPr="00B2539C">
              <w:rPr>
                <w:rFonts w:ascii="Times New Roman" w:hAnsi="Times New Roman"/>
                <w:sz w:val="24"/>
                <w:szCs w:val="24"/>
              </w:rPr>
              <w:t xml:space="preserve">№ </w:t>
            </w:r>
            <w:proofErr w:type="spellStart"/>
            <w:proofErr w:type="gramStart"/>
            <w:r w:rsidRPr="00B2539C">
              <w:rPr>
                <w:rFonts w:ascii="Times New Roman" w:hAnsi="Times New Roman"/>
                <w:sz w:val="24"/>
                <w:szCs w:val="24"/>
              </w:rPr>
              <w:t>п</w:t>
            </w:r>
            <w:proofErr w:type="spellEnd"/>
            <w:proofErr w:type="gramEnd"/>
            <w:r w:rsidRPr="00B2539C">
              <w:rPr>
                <w:rFonts w:ascii="Times New Roman" w:hAnsi="Times New Roman"/>
                <w:sz w:val="24"/>
                <w:szCs w:val="24"/>
              </w:rPr>
              <w:t>/</w:t>
            </w:r>
            <w:proofErr w:type="spellStart"/>
            <w:r w:rsidRPr="00B2539C">
              <w:rPr>
                <w:rFonts w:ascii="Times New Roman" w:hAnsi="Times New Roman"/>
                <w:sz w:val="24"/>
                <w:szCs w:val="24"/>
              </w:rPr>
              <w:t>п</w:t>
            </w:r>
            <w:proofErr w:type="spellEnd"/>
          </w:p>
        </w:tc>
        <w:tc>
          <w:tcPr>
            <w:tcW w:w="0" w:type="auto"/>
          </w:tcPr>
          <w:p w:rsidR="00E455F4" w:rsidRPr="00B2539C" w:rsidRDefault="00E455F4" w:rsidP="007E5F88">
            <w:pPr>
              <w:spacing w:after="0" w:line="240" w:lineRule="auto"/>
              <w:jc w:val="center"/>
              <w:rPr>
                <w:rFonts w:ascii="Times New Roman" w:hAnsi="Times New Roman"/>
                <w:sz w:val="24"/>
                <w:szCs w:val="24"/>
              </w:rPr>
            </w:pPr>
            <w:r w:rsidRPr="00B2539C">
              <w:rPr>
                <w:rFonts w:ascii="Times New Roman" w:hAnsi="Times New Roman"/>
                <w:sz w:val="24"/>
                <w:szCs w:val="24"/>
              </w:rPr>
              <w:t>ФИО педагога</w:t>
            </w:r>
          </w:p>
        </w:tc>
        <w:tc>
          <w:tcPr>
            <w:tcW w:w="0" w:type="auto"/>
          </w:tcPr>
          <w:p w:rsidR="00E455F4" w:rsidRPr="00B2539C" w:rsidRDefault="00E455F4" w:rsidP="007E5F88">
            <w:pPr>
              <w:spacing w:after="0" w:line="240" w:lineRule="auto"/>
              <w:jc w:val="center"/>
              <w:rPr>
                <w:rFonts w:ascii="Times New Roman" w:hAnsi="Times New Roman"/>
                <w:sz w:val="24"/>
                <w:szCs w:val="24"/>
              </w:rPr>
            </w:pPr>
            <w:r w:rsidRPr="00B2539C">
              <w:rPr>
                <w:rFonts w:ascii="Times New Roman" w:hAnsi="Times New Roman"/>
                <w:sz w:val="24"/>
                <w:szCs w:val="24"/>
              </w:rPr>
              <w:t>Дата прохождения КПК</w:t>
            </w:r>
          </w:p>
        </w:tc>
        <w:tc>
          <w:tcPr>
            <w:tcW w:w="0" w:type="auto"/>
          </w:tcPr>
          <w:p w:rsidR="00E455F4" w:rsidRPr="00B2539C" w:rsidRDefault="00E455F4" w:rsidP="007E5F88">
            <w:pPr>
              <w:spacing w:after="0" w:line="240" w:lineRule="auto"/>
              <w:jc w:val="center"/>
              <w:rPr>
                <w:rFonts w:ascii="Times New Roman" w:hAnsi="Times New Roman"/>
                <w:sz w:val="24"/>
                <w:szCs w:val="24"/>
              </w:rPr>
            </w:pPr>
            <w:r w:rsidRPr="00B2539C">
              <w:rPr>
                <w:rFonts w:ascii="Times New Roman" w:hAnsi="Times New Roman"/>
                <w:sz w:val="24"/>
                <w:szCs w:val="24"/>
              </w:rPr>
              <w:t>Тема КПК</w:t>
            </w:r>
          </w:p>
        </w:tc>
        <w:tc>
          <w:tcPr>
            <w:tcW w:w="0" w:type="auto"/>
          </w:tcPr>
          <w:p w:rsidR="00E455F4" w:rsidRPr="00B2539C" w:rsidRDefault="00E455F4" w:rsidP="007E5F88">
            <w:pPr>
              <w:spacing w:after="0" w:line="240" w:lineRule="auto"/>
              <w:jc w:val="center"/>
              <w:rPr>
                <w:rFonts w:ascii="Times New Roman" w:hAnsi="Times New Roman"/>
                <w:sz w:val="24"/>
                <w:szCs w:val="24"/>
              </w:rPr>
            </w:pPr>
            <w:r w:rsidRPr="00B2539C">
              <w:rPr>
                <w:rFonts w:ascii="Times New Roman" w:hAnsi="Times New Roman"/>
                <w:sz w:val="24"/>
                <w:szCs w:val="24"/>
              </w:rPr>
              <w:t>Количество часов</w:t>
            </w:r>
          </w:p>
        </w:tc>
      </w:tr>
      <w:tr w:rsidR="00E455F4" w:rsidRPr="00C24FEF" w:rsidTr="007E5F88">
        <w:tc>
          <w:tcPr>
            <w:tcW w:w="0" w:type="auto"/>
          </w:tcPr>
          <w:p w:rsidR="00E455F4" w:rsidRPr="00B2539C" w:rsidRDefault="00E455F4" w:rsidP="007E5F88">
            <w:pPr>
              <w:spacing w:after="0" w:line="240" w:lineRule="auto"/>
              <w:rPr>
                <w:rFonts w:ascii="Times New Roman" w:hAnsi="Times New Roman"/>
                <w:sz w:val="24"/>
                <w:szCs w:val="24"/>
              </w:rPr>
            </w:pPr>
            <w:r w:rsidRPr="00B2539C">
              <w:rPr>
                <w:rFonts w:ascii="Times New Roman" w:hAnsi="Times New Roman"/>
                <w:sz w:val="24"/>
                <w:szCs w:val="24"/>
              </w:rPr>
              <w:t>1</w:t>
            </w:r>
          </w:p>
        </w:tc>
        <w:tc>
          <w:tcPr>
            <w:tcW w:w="0" w:type="auto"/>
          </w:tcPr>
          <w:p w:rsidR="00E455F4" w:rsidRPr="00B2539C" w:rsidRDefault="00E455F4" w:rsidP="007E5F88">
            <w:pPr>
              <w:spacing w:after="0" w:line="240" w:lineRule="auto"/>
              <w:rPr>
                <w:rFonts w:ascii="Times New Roman" w:hAnsi="Times New Roman"/>
                <w:sz w:val="24"/>
                <w:szCs w:val="24"/>
              </w:rPr>
            </w:pPr>
            <w:proofErr w:type="spellStart"/>
            <w:r>
              <w:rPr>
                <w:rFonts w:ascii="Times New Roman" w:hAnsi="Times New Roman"/>
                <w:sz w:val="24"/>
                <w:szCs w:val="24"/>
              </w:rPr>
              <w:t>Чиркова</w:t>
            </w:r>
            <w:proofErr w:type="spellEnd"/>
            <w:r>
              <w:rPr>
                <w:rFonts w:ascii="Times New Roman" w:hAnsi="Times New Roman"/>
                <w:sz w:val="24"/>
                <w:szCs w:val="24"/>
              </w:rPr>
              <w:t xml:space="preserve"> С.Ю.</w:t>
            </w:r>
          </w:p>
        </w:tc>
        <w:tc>
          <w:tcPr>
            <w:tcW w:w="0" w:type="auto"/>
          </w:tcPr>
          <w:p w:rsidR="00E455F4" w:rsidRPr="00B2539C" w:rsidRDefault="00E455F4" w:rsidP="007E5F88">
            <w:pPr>
              <w:spacing w:after="0" w:line="240" w:lineRule="auto"/>
              <w:rPr>
                <w:rFonts w:ascii="Times New Roman" w:hAnsi="Times New Roman"/>
                <w:sz w:val="24"/>
                <w:szCs w:val="24"/>
              </w:rPr>
            </w:pPr>
            <w:r w:rsidRPr="00B2539C">
              <w:rPr>
                <w:rFonts w:ascii="Times New Roman" w:hAnsi="Times New Roman"/>
                <w:sz w:val="24"/>
                <w:szCs w:val="24"/>
              </w:rPr>
              <w:t>Октябрь 2016</w:t>
            </w:r>
          </w:p>
        </w:tc>
        <w:tc>
          <w:tcPr>
            <w:tcW w:w="0" w:type="auto"/>
          </w:tcPr>
          <w:p w:rsidR="00E455F4" w:rsidRPr="00B2539C" w:rsidRDefault="00E455F4" w:rsidP="007E5F88">
            <w:pPr>
              <w:spacing w:after="0" w:line="240" w:lineRule="auto"/>
              <w:rPr>
                <w:rFonts w:ascii="Times New Roman" w:hAnsi="Times New Roman"/>
                <w:sz w:val="24"/>
                <w:szCs w:val="24"/>
              </w:rPr>
            </w:pPr>
            <w:r w:rsidRPr="00B2539C">
              <w:rPr>
                <w:rFonts w:ascii="Times New Roman" w:hAnsi="Times New Roman"/>
                <w:sz w:val="24"/>
                <w:szCs w:val="24"/>
              </w:rPr>
              <w:t xml:space="preserve">«Содержательные и технологические аспекты социального воспитания детей дошкольного возраста в контексте реализации требований ФГОС </w:t>
            </w:r>
            <w:proofErr w:type="gramStart"/>
            <w:r w:rsidRPr="00B2539C">
              <w:rPr>
                <w:rFonts w:ascii="Times New Roman" w:hAnsi="Times New Roman"/>
                <w:sz w:val="24"/>
                <w:szCs w:val="24"/>
              </w:rPr>
              <w:t>ДО</w:t>
            </w:r>
            <w:proofErr w:type="gramEnd"/>
            <w:r w:rsidRPr="00B2539C">
              <w:rPr>
                <w:rFonts w:ascii="Times New Roman" w:hAnsi="Times New Roman"/>
                <w:sz w:val="24"/>
                <w:szCs w:val="24"/>
              </w:rPr>
              <w:t xml:space="preserve">» </w:t>
            </w:r>
          </w:p>
        </w:tc>
        <w:tc>
          <w:tcPr>
            <w:tcW w:w="0" w:type="auto"/>
          </w:tcPr>
          <w:p w:rsidR="00E455F4" w:rsidRPr="00B2539C" w:rsidRDefault="00E455F4" w:rsidP="007E5F88">
            <w:pPr>
              <w:spacing w:after="0" w:line="240" w:lineRule="auto"/>
              <w:rPr>
                <w:rFonts w:ascii="Times New Roman" w:hAnsi="Times New Roman"/>
                <w:sz w:val="24"/>
                <w:szCs w:val="24"/>
              </w:rPr>
            </w:pPr>
            <w:r w:rsidRPr="00B2539C">
              <w:rPr>
                <w:rFonts w:ascii="Times New Roman" w:hAnsi="Times New Roman"/>
                <w:sz w:val="24"/>
                <w:szCs w:val="24"/>
              </w:rPr>
              <w:t>72 часа</w:t>
            </w:r>
          </w:p>
        </w:tc>
      </w:tr>
      <w:tr w:rsidR="00E455F4" w:rsidRPr="00C24FEF" w:rsidTr="007E5F88">
        <w:tc>
          <w:tcPr>
            <w:tcW w:w="0" w:type="auto"/>
          </w:tcPr>
          <w:p w:rsidR="00E455F4" w:rsidRPr="00B2539C" w:rsidRDefault="00E455F4" w:rsidP="007E5F88">
            <w:pPr>
              <w:spacing w:after="0" w:line="240" w:lineRule="auto"/>
              <w:rPr>
                <w:rFonts w:ascii="Times New Roman" w:hAnsi="Times New Roman"/>
                <w:sz w:val="24"/>
                <w:szCs w:val="24"/>
              </w:rPr>
            </w:pPr>
            <w:r w:rsidRPr="00B2539C">
              <w:rPr>
                <w:rFonts w:ascii="Times New Roman" w:hAnsi="Times New Roman"/>
                <w:sz w:val="24"/>
                <w:szCs w:val="24"/>
              </w:rPr>
              <w:t>2</w:t>
            </w:r>
          </w:p>
        </w:tc>
        <w:tc>
          <w:tcPr>
            <w:tcW w:w="0" w:type="auto"/>
          </w:tcPr>
          <w:p w:rsidR="00E455F4" w:rsidRPr="00B2539C" w:rsidRDefault="00E455F4" w:rsidP="007E5F88">
            <w:pPr>
              <w:tabs>
                <w:tab w:val="right" w:pos="1974"/>
              </w:tabs>
              <w:spacing w:after="0" w:line="240" w:lineRule="auto"/>
              <w:rPr>
                <w:rFonts w:ascii="Times New Roman" w:hAnsi="Times New Roman"/>
                <w:sz w:val="24"/>
                <w:szCs w:val="24"/>
              </w:rPr>
            </w:pPr>
            <w:r>
              <w:rPr>
                <w:rFonts w:ascii="Times New Roman" w:hAnsi="Times New Roman"/>
                <w:sz w:val="24"/>
                <w:szCs w:val="24"/>
              </w:rPr>
              <w:t>Елизарьева Н.А.</w:t>
            </w:r>
          </w:p>
        </w:tc>
        <w:tc>
          <w:tcPr>
            <w:tcW w:w="0" w:type="auto"/>
          </w:tcPr>
          <w:p w:rsidR="00E455F4" w:rsidRPr="00B2539C" w:rsidRDefault="00E455F4" w:rsidP="007E5F88">
            <w:pPr>
              <w:spacing w:after="0" w:line="240" w:lineRule="auto"/>
              <w:rPr>
                <w:rFonts w:ascii="Times New Roman" w:hAnsi="Times New Roman"/>
                <w:sz w:val="24"/>
                <w:szCs w:val="24"/>
              </w:rPr>
            </w:pPr>
            <w:r>
              <w:rPr>
                <w:rFonts w:ascii="Times New Roman" w:hAnsi="Times New Roman"/>
                <w:sz w:val="24"/>
                <w:szCs w:val="24"/>
              </w:rPr>
              <w:t xml:space="preserve">Ноябрь 2016 </w:t>
            </w:r>
          </w:p>
        </w:tc>
        <w:tc>
          <w:tcPr>
            <w:tcW w:w="0" w:type="auto"/>
          </w:tcPr>
          <w:p w:rsidR="00E455F4" w:rsidRPr="00B2539C" w:rsidRDefault="00E455F4" w:rsidP="007E5F88">
            <w:pPr>
              <w:spacing w:after="0" w:line="240" w:lineRule="auto"/>
              <w:rPr>
                <w:rFonts w:ascii="Times New Roman" w:hAnsi="Times New Roman"/>
                <w:sz w:val="24"/>
                <w:szCs w:val="24"/>
              </w:rPr>
            </w:pPr>
            <w:r>
              <w:rPr>
                <w:rFonts w:ascii="Times New Roman" w:hAnsi="Times New Roman"/>
                <w:sz w:val="24"/>
                <w:szCs w:val="24"/>
              </w:rPr>
              <w:t xml:space="preserve">Интегрированный подход по реализации образовательных задач в музыкально-художественной и </w:t>
            </w:r>
            <w:proofErr w:type="spellStart"/>
            <w:r>
              <w:rPr>
                <w:rFonts w:ascii="Times New Roman" w:hAnsi="Times New Roman"/>
                <w:sz w:val="24"/>
                <w:szCs w:val="24"/>
              </w:rPr>
              <w:t>досуговой</w:t>
            </w:r>
            <w:proofErr w:type="spellEnd"/>
            <w:r>
              <w:rPr>
                <w:rFonts w:ascii="Times New Roman" w:hAnsi="Times New Roman"/>
                <w:sz w:val="24"/>
                <w:szCs w:val="24"/>
              </w:rPr>
              <w:t xml:space="preserve"> деятельности детей в ДОУ в соответствии с ФГОС </w:t>
            </w:r>
            <w:proofErr w:type="gramStart"/>
            <w:r>
              <w:rPr>
                <w:rFonts w:ascii="Times New Roman" w:hAnsi="Times New Roman"/>
                <w:sz w:val="24"/>
                <w:szCs w:val="24"/>
              </w:rPr>
              <w:t>ДО</w:t>
            </w:r>
            <w:proofErr w:type="gramEnd"/>
            <w:r>
              <w:rPr>
                <w:rFonts w:ascii="Times New Roman" w:hAnsi="Times New Roman"/>
                <w:sz w:val="24"/>
                <w:szCs w:val="24"/>
              </w:rPr>
              <w:t>. Организация детского оркестра. Обучение детей игре на народных инструментах.</w:t>
            </w:r>
          </w:p>
        </w:tc>
        <w:tc>
          <w:tcPr>
            <w:tcW w:w="0" w:type="auto"/>
          </w:tcPr>
          <w:p w:rsidR="00E455F4" w:rsidRPr="00B2539C" w:rsidRDefault="00E455F4" w:rsidP="007E5F88">
            <w:pPr>
              <w:spacing w:after="0" w:line="240" w:lineRule="auto"/>
              <w:rPr>
                <w:rFonts w:ascii="Times New Roman" w:hAnsi="Times New Roman"/>
                <w:sz w:val="24"/>
                <w:szCs w:val="24"/>
              </w:rPr>
            </w:pPr>
            <w:r>
              <w:rPr>
                <w:rFonts w:ascii="Times New Roman" w:hAnsi="Times New Roman"/>
                <w:sz w:val="24"/>
                <w:szCs w:val="24"/>
              </w:rPr>
              <w:t>3</w:t>
            </w:r>
            <w:r w:rsidRPr="00B2539C">
              <w:rPr>
                <w:rFonts w:ascii="Times New Roman" w:hAnsi="Times New Roman"/>
                <w:sz w:val="24"/>
                <w:szCs w:val="24"/>
              </w:rPr>
              <w:t>6 часов</w:t>
            </w:r>
          </w:p>
        </w:tc>
      </w:tr>
      <w:tr w:rsidR="00E455F4" w:rsidRPr="00C24FEF" w:rsidTr="007E5F88">
        <w:tc>
          <w:tcPr>
            <w:tcW w:w="0" w:type="auto"/>
          </w:tcPr>
          <w:p w:rsidR="00E455F4" w:rsidRPr="00B2539C" w:rsidRDefault="00E455F4" w:rsidP="007E5F88">
            <w:pPr>
              <w:spacing w:after="0" w:line="240" w:lineRule="auto"/>
              <w:rPr>
                <w:rFonts w:ascii="Times New Roman" w:hAnsi="Times New Roman"/>
                <w:sz w:val="24"/>
                <w:szCs w:val="24"/>
              </w:rPr>
            </w:pPr>
            <w:r>
              <w:rPr>
                <w:rFonts w:ascii="Times New Roman" w:hAnsi="Times New Roman"/>
                <w:sz w:val="24"/>
                <w:szCs w:val="24"/>
              </w:rPr>
              <w:t>3</w:t>
            </w:r>
          </w:p>
        </w:tc>
        <w:tc>
          <w:tcPr>
            <w:tcW w:w="0" w:type="auto"/>
          </w:tcPr>
          <w:p w:rsidR="00E455F4" w:rsidRDefault="00E455F4" w:rsidP="007E5F88">
            <w:pPr>
              <w:tabs>
                <w:tab w:val="right" w:pos="1974"/>
              </w:tabs>
              <w:spacing w:after="0" w:line="240" w:lineRule="auto"/>
              <w:rPr>
                <w:rFonts w:ascii="Times New Roman" w:hAnsi="Times New Roman"/>
                <w:sz w:val="24"/>
                <w:szCs w:val="24"/>
              </w:rPr>
            </w:pPr>
            <w:proofErr w:type="spellStart"/>
            <w:r>
              <w:rPr>
                <w:rFonts w:ascii="Times New Roman" w:hAnsi="Times New Roman"/>
                <w:sz w:val="24"/>
                <w:szCs w:val="24"/>
              </w:rPr>
              <w:t>Вертешева</w:t>
            </w:r>
            <w:proofErr w:type="spellEnd"/>
            <w:r>
              <w:rPr>
                <w:rFonts w:ascii="Times New Roman" w:hAnsi="Times New Roman"/>
                <w:sz w:val="24"/>
                <w:szCs w:val="24"/>
              </w:rPr>
              <w:t xml:space="preserve"> С.В.</w:t>
            </w:r>
          </w:p>
        </w:tc>
        <w:tc>
          <w:tcPr>
            <w:tcW w:w="0" w:type="auto"/>
          </w:tcPr>
          <w:p w:rsidR="00E455F4" w:rsidRDefault="00E455F4" w:rsidP="007E5F88">
            <w:pPr>
              <w:spacing w:after="0" w:line="240" w:lineRule="auto"/>
              <w:rPr>
                <w:rFonts w:ascii="Times New Roman" w:hAnsi="Times New Roman"/>
                <w:sz w:val="24"/>
                <w:szCs w:val="24"/>
              </w:rPr>
            </w:pPr>
            <w:r>
              <w:rPr>
                <w:rFonts w:ascii="Times New Roman" w:hAnsi="Times New Roman"/>
                <w:sz w:val="24"/>
                <w:szCs w:val="24"/>
              </w:rPr>
              <w:t>Июль 2017</w:t>
            </w:r>
          </w:p>
        </w:tc>
        <w:tc>
          <w:tcPr>
            <w:tcW w:w="0" w:type="auto"/>
          </w:tcPr>
          <w:p w:rsidR="00E455F4" w:rsidRDefault="00E455F4" w:rsidP="007E5F88">
            <w:pPr>
              <w:spacing w:after="0" w:line="240" w:lineRule="auto"/>
              <w:rPr>
                <w:rFonts w:ascii="Times New Roman" w:hAnsi="Times New Roman"/>
                <w:sz w:val="24"/>
                <w:szCs w:val="24"/>
              </w:rPr>
            </w:pPr>
            <w:r>
              <w:rPr>
                <w:rFonts w:ascii="Times New Roman" w:hAnsi="Times New Roman"/>
                <w:sz w:val="24"/>
                <w:szCs w:val="24"/>
              </w:rPr>
              <w:t>Образовательные и коррекционные технологии в деятельности воспитателя инклюзивной группы.</w:t>
            </w:r>
          </w:p>
        </w:tc>
        <w:tc>
          <w:tcPr>
            <w:tcW w:w="0" w:type="auto"/>
          </w:tcPr>
          <w:p w:rsidR="00E455F4" w:rsidRDefault="00E455F4" w:rsidP="007E5F88">
            <w:pPr>
              <w:spacing w:after="0" w:line="240" w:lineRule="auto"/>
              <w:rPr>
                <w:rFonts w:ascii="Times New Roman" w:hAnsi="Times New Roman"/>
                <w:sz w:val="24"/>
                <w:szCs w:val="24"/>
              </w:rPr>
            </w:pPr>
            <w:r>
              <w:rPr>
                <w:rFonts w:ascii="Times New Roman" w:hAnsi="Times New Roman"/>
                <w:sz w:val="24"/>
                <w:szCs w:val="24"/>
              </w:rPr>
              <w:t>72 часа</w:t>
            </w:r>
          </w:p>
        </w:tc>
      </w:tr>
      <w:tr w:rsidR="00E455F4" w:rsidTr="007E5F88">
        <w:tc>
          <w:tcPr>
            <w:tcW w:w="0" w:type="auto"/>
          </w:tcPr>
          <w:p w:rsidR="00E455F4" w:rsidRPr="00B2539C" w:rsidRDefault="00E455F4" w:rsidP="007E5F88">
            <w:pPr>
              <w:spacing w:after="0" w:line="240" w:lineRule="auto"/>
              <w:rPr>
                <w:rFonts w:ascii="Times New Roman" w:hAnsi="Times New Roman"/>
                <w:sz w:val="24"/>
                <w:szCs w:val="24"/>
              </w:rPr>
            </w:pPr>
            <w:r>
              <w:rPr>
                <w:rFonts w:ascii="Times New Roman" w:hAnsi="Times New Roman"/>
                <w:sz w:val="24"/>
                <w:szCs w:val="24"/>
              </w:rPr>
              <w:t>4</w:t>
            </w:r>
          </w:p>
        </w:tc>
        <w:tc>
          <w:tcPr>
            <w:tcW w:w="0" w:type="auto"/>
          </w:tcPr>
          <w:p w:rsidR="00E455F4" w:rsidRDefault="00E455F4" w:rsidP="007E5F88">
            <w:pPr>
              <w:tabs>
                <w:tab w:val="right" w:pos="1974"/>
              </w:tabs>
              <w:spacing w:after="0" w:line="240" w:lineRule="auto"/>
              <w:rPr>
                <w:rFonts w:ascii="Times New Roman" w:hAnsi="Times New Roman"/>
                <w:sz w:val="24"/>
                <w:szCs w:val="24"/>
              </w:rPr>
            </w:pPr>
            <w:r>
              <w:rPr>
                <w:rFonts w:ascii="Times New Roman" w:hAnsi="Times New Roman"/>
                <w:sz w:val="24"/>
                <w:szCs w:val="24"/>
              </w:rPr>
              <w:t>Куропаткина С.В.</w:t>
            </w:r>
          </w:p>
        </w:tc>
        <w:tc>
          <w:tcPr>
            <w:tcW w:w="0" w:type="auto"/>
          </w:tcPr>
          <w:p w:rsidR="00E455F4" w:rsidRDefault="00E455F4" w:rsidP="007E5F88">
            <w:pPr>
              <w:spacing w:after="0" w:line="240" w:lineRule="auto"/>
              <w:rPr>
                <w:rFonts w:ascii="Times New Roman" w:hAnsi="Times New Roman"/>
                <w:sz w:val="24"/>
                <w:szCs w:val="24"/>
              </w:rPr>
            </w:pPr>
            <w:r>
              <w:rPr>
                <w:rFonts w:ascii="Times New Roman" w:hAnsi="Times New Roman"/>
                <w:sz w:val="24"/>
                <w:szCs w:val="24"/>
              </w:rPr>
              <w:t>Июль 2017</w:t>
            </w:r>
          </w:p>
        </w:tc>
        <w:tc>
          <w:tcPr>
            <w:tcW w:w="0" w:type="auto"/>
          </w:tcPr>
          <w:p w:rsidR="00E455F4" w:rsidRDefault="00E455F4" w:rsidP="007E5F88">
            <w:pPr>
              <w:spacing w:after="0" w:line="240" w:lineRule="auto"/>
              <w:rPr>
                <w:rFonts w:ascii="Times New Roman" w:hAnsi="Times New Roman"/>
                <w:sz w:val="24"/>
                <w:szCs w:val="24"/>
              </w:rPr>
            </w:pPr>
            <w:r>
              <w:rPr>
                <w:rFonts w:ascii="Times New Roman" w:hAnsi="Times New Roman"/>
                <w:sz w:val="24"/>
                <w:szCs w:val="24"/>
              </w:rPr>
              <w:t>Образовательные и коррекционные технологии в деятельности воспитателя инклюзивной группы.</w:t>
            </w:r>
          </w:p>
        </w:tc>
        <w:tc>
          <w:tcPr>
            <w:tcW w:w="0" w:type="auto"/>
          </w:tcPr>
          <w:p w:rsidR="00E455F4" w:rsidRDefault="00E455F4" w:rsidP="007E5F88">
            <w:pPr>
              <w:spacing w:after="0" w:line="240" w:lineRule="auto"/>
              <w:rPr>
                <w:rFonts w:ascii="Times New Roman" w:hAnsi="Times New Roman"/>
                <w:sz w:val="24"/>
                <w:szCs w:val="24"/>
              </w:rPr>
            </w:pPr>
            <w:r>
              <w:rPr>
                <w:rFonts w:ascii="Times New Roman" w:hAnsi="Times New Roman"/>
                <w:sz w:val="24"/>
                <w:szCs w:val="24"/>
              </w:rPr>
              <w:t>72 часа</w:t>
            </w:r>
          </w:p>
        </w:tc>
      </w:tr>
      <w:tr w:rsidR="00E455F4" w:rsidTr="007E5F88">
        <w:tc>
          <w:tcPr>
            <w:tcW w:w="0" w:type="auto"/>
          </w:tcPr>
          <w:p w:rsidR="00E455F4" w:rsidRPr="00B2539C" w:rsidRDefault="00E455F4" w:rsidP="007E5F88">
            <w:pPr>
              <w:spacing w:after="0" w:line="240" w:lineRule="auto"/>
              <w:rPr>
                <w:rFonts w:ascii="Times New Roman" w:hAnsi="Times New Roman"/>
                <w:sz w:val="24"/>
                <w:szCs w:val="24"/>
              </w:rPr>
            </w:pPr>
            <w:r>
              <w:rPr>
                <w:rFonts w:ascii="Times New Roman" w:hAnsi="Times New Roman"/>
                <w:sz w:val="24"/>
                <w:szCs w:val="24"/>
              </w:rPr>
              <w:t>3</w:t>
            </w:r>
          </w:p>
        </w:tc>
        <w:tc>
          <w:tcPr>
            <w:tcW w:w="0" w:type="auto"/>
          </w:tcPr>
          <w:p w:rsidR="00E455F4" w:rsidRDefault="00E455F4" w:rsidP="007E5F88">
            <w:pPr>
              <w:tabs>
                <w:tab w:val="right" w:pos="1974"/>
              </w:tabs>
              <w:spacing w:after="0" w:line="240" w:lineRule="auto"/>
              <w:rPr>
                <w:rFonts w:ascii="Times New Roman" w:hAnsi="Times New Roman"/>
                <w:sz w:val="24"/>
                <w:szCs w:val="24"/>
              </w:rPr>
            </w:pPr>
            <w:r>
              <w:rPr>
                <w:rFonts w:ascii="Times New Roman" w:hAnsi="Times New Roman"/>
                <w:sz w:val="24"/>
                <w:szCs w:val="24"/>
              </w:rPr>
              <w:t>Новикова Л.Ю.</w:t>
            </w:r>
          </w:p>
        </w:tc>
        <w:tc>
          <w:tcPr>
            <w:tcW w:w="0" w:type="auto"/>
          </w:tcPr>
          <w:p w:rsidR="00E455F4" w:rsidRDefault="00E455F4" w:rsidP="007E5F88">
            <w:pPr>
              <w:spacing w:after="0" w:line="240" w:lineRule="auto"/>
              <w:rPr>
                <w:rFonts w:ascii="Times New Roman" w:hAnsi="Times New Roman"/>
                <w:sz w:val="24"/>
                <w:szCs w:val="24"/>
              </w:rPr>
            </w:pPr>
            <w:r>
              <w:rPr>
                <w:rFonts w:ascii="Times New Roman" w:hAnsi="Times New Roman"/>
                <w:sz w:val="24"/>
                <w:szCs w:val="24"/>
              </w:rPr>
              <w:t>Июль 2017</w:t>
            </w:r>
          </w:p>
        </w:tc>
        <w:tc>
          <w:tcPr>
            <w:tcW w:w="0" w:type="auto"/>
          </w:tcPr>
          <w:p w:rsidR="00E455F4" w:rsidRDefault="00E455F4" w:rsidP="007E5F88">
            <w:pPr>
              <w:spacing w:after="0" w:line="240" w:lineRule="auto"/>
              <w:rPr>
                <w:rFonts w:ascii="Times New Roman" w:hAnsi="Times New Roman"/>
                <w:sz w:val="24"/>
                <w:szCs w:val="24"/>
              </w:rPr>
            </w:pPr>
            <w:r>
              <w:rPr>
                <w:rFonts w:ascii="Times New Roman" w:hAnsi="Times New Roman"/>
                <w:sz w:val="24"/>
                <w:szCs w:val="24"/>
              </w:rPr>
              <w:t>Образовательные и коррекционные технологии в деятельности воспитателя инклюзивной группы.</w:t>
            </w:r>
          </w:p>
        </w:tc>
        <w:tc>
          <w:tcPr>
            <w:tcW w:w="0" w:type="auto"/>
          </w:tcPr>
          <w:p w:rsidR="00E455F4" w:rsidRDefault="00E455F4" w:rsidP="007E5F88">
            <w:pPr>
              <w:spacing w:after="0" w:line="240" w:lineRule="auto"/>
              <w:rPr>
                <w:rFonts w:ascii="Times New Roman" w:hAnsi="Times New Roman"/>
                <w:sz w:val="24"/>
                <w:szCs w:val="24"/>
              </w:rPr>
            </w:pPr>
            <w:r>
              <w:rPr>
                <w:rFonts w:ascii="Times New Roman" w:hAnsi="Times New Roman"/>
                <w:sz w:val="24"/>
                <w:szCs w:val="24"/>
              </w:rPr>
              <w:t>72 часа</w:t>
            </w:r>
          </w:p>
        </w:tc>
      </w:tr>
    </w:tbl>
    <w:p w:rsidR="00E455F4" w:rsidRDefault="00E455F4" w:rsidP="00E455F4">
      <w:pPr>
        <w:spacing w:after="0" w:line="240" w:lineRule="auto"/>
        <w:jc w:val="both"/>
        <w:rPr>
          <w:rFonts w:ascii="Times New Roman" w:hAnsi="Times New Roman"/>
          <w:sz w:val="28"/>
          <w:szCs w:val="24"/>
        </w:rPr>
      </w:pPr>
    </w:p>
    <w:p w:rsidR="00E455F4" w:rsidRPr="00C24FEF" w:rsidRDefault="00E455F4" w:rsidP="00E455F4">
      <w:pPr>
        <w:spacing w:after="0" w:line="240" w:lineRule="auto"/>
        <w:ind w:left="180"/>
        <w:jc w:val="center"/>
        <w:rPr>
          <w:rFonts w:ascii="Times New Roman" w:hAnsi="Times New Roman"/>
          <w:b/>
          <w:sz w:val="28"/>
          <w:szCs w:val="28"/>
        </w:rPr>
      </w:pPr>
      <w:r>
        <w:rPr>
          <w:rFonts w:ascii="Times New Roman" w:hAnsi="Times New Roman"/>
          <w:b/>
          <w:sz w:val="28"/>
          <w:szCs w:val="28"/>
        </w:rPr>
        <w:t>МЕТОДИЧЕСКАЯ РАБОТА В ДОУ</w:t>
      </w:r>
    </w:p>
    <w:p w:rsidR="00E455F4" w:rsidRPr="00941F45" w:rsidRDefault="00E455F4" w:rsidP="00E455F4">
      <w:pPr>
        <w:spacing w:after="0" w:line="240" w:lineRule="auto"/>
        <w:ind w:firstLine="709"/>
        <w:jc w:val="both"/>
        <w:rPr>
          <w:rFonts w:ascii="Times New Roman" w:hAnsi="Times New Roman"/>
          <w:i/>
          <w:sz w:val="28"/>
          <w:szCs w:val="28"/>
        </w:rPr>
      </w:pPr>
      <w:r w:rsidRPr="00941F45">
        <w:rPr>
          <w:rFonts w:ascii="Times New Roman" w:hAnsi="Times New Roman"/>
          <w:b/>
          <w:i/>
          <w:sz w:val="28"/>
          <w:szCs w:val="28"/>
        </w:rPr>
        <w:t>Цель методической работы</w:t>
      </w:r>
      <w:r w:rsidRPr="00941F45">
        <w:rPr>
          <w:rFonts w:ascii="Times New Roman" w:hAnsi="Times New Roman"/>
          <w:i/>
          <w:sz w:val="28"/>
          <w:szCs w:val="28"/>
        </w:rPr>
        <w:t xml:space="preserve">: </w:t>
      </w:r>
    </w:p>
    <w:p w:rsidR="00E455F4" w:rsidRPr="00C24FEF" w:rsidRDefault="00E455F4" w:rsidP="00E455F4">
      <w:pPr>
        <w:spacing w:after="0" w:line="240" w:lineRule="auto"/>
        <w:ind w:firstLine="709"/>
        <w:jc w:val="both"/>
        <w:rPr>
          <w:rFonts w:ascii="Times New Roman" w:hAnsi="Times New Roman"/>
          <w:sz w:val="28"/>
          <w:szCs w:val="28"/>
        </w:rPr>
      </w:pPr>
      <w:r w:rsidRPr="00C24FEF">
        <w:rPr>
          <w:rFonts w:ascii="Times New Roman" w:hAnsi="Times New Roman"/>
          <w:sz w:val="28"/>
          <w:szCs w:val="28"/>
        </w:rPr>
        <w:t>Повышение педагогической компетентности педагогов ДОО.</w:t>
      </w:r>
    </w:p>
    <w:p w:rsidR="00E455F4" w:rsidRPr="00941F45" w:rsidRDefault="00E455F4" w:rsidP="00E455F4">
      <w:pPr>
        <w:spacing w:after="0" w:line="240" w:lineRule="auto"/>
        <w:ind w:firstLine="709"/>
        <w:jc w:val="both"/>
        <w:rPr>
          <w:rFonts w:ascii="Times New Roman" w:hAnsi="Times New Roman"/>
          <w:b/>
          <w:i/>
          <w:sz w:val="28"/>
          <w:szCs w:val="28"/>
        </w:rPr>
      </w:pPr>
      <w:r w:rsidRPr="00941F45">
        <w:rPr>
          <w:rFonts w:ascii="Times New Roman" w:hAnsi="Times New Roman"/>
          <w:b/>
          <w:i/>
          <w:sz w:val="28"/>
          <w:szCs w:val="28"/>
        </w:rPr>
        <w:t xml:space="preserve">Задачи методической работы: </w:t>
      </w:r>
    </w:p>
    <w:p w:rsidR="00E455F4" w:rsidRPr="00C24FEF" w:rsidRDefault="00E455F4" w:rsidP="00E455F4">
      <w:pPr>
        <w:numPr>
          <w:ilvl w:val="0"/>
          <w:numId w:val="23"/>
        </w:numPr>
        <w:spacing w:after="0" w:line="240" w:lineRule="auto"/>
        <w:jc w:val="both"/>
        <w:rPr>
          <w:rFonts w:ascii="Times New Roman" w:hAnsi="Times New Roman"/>
          <w:sz w:val="28"/>
          <w:szCs w:val="28"/>
        </w:rPr>
      </w:pPr>
      <w:r w:rsidRPr="00C24FEF">
        <w:rPr>
          <w:rFonts w:ascii="Times New Roman" w:hAnsi="Times New Roman"/>
          <w:sz w:val="28"/>
          <w:szCs w:val="28"/>
        </w:rPr>
        <w:t>Привлекать педагогов к подготовке и проведению методических мероприятий.</w:t>
      </w:r>
    </w:p>
    <w:p w:rsidR="00E455F4" w:rsidRPr="00C24FEF" w:rsidRDefault="00E455F4" w:rsidP="00E455F4">
      <w:pPr>
        <w:numPr>
          <w:ilvl w:val="0"/>
          <w:numId w:val="23"/>
        </w:numPr>
        <w:spacing w:after="0" w:line="240" w:lineRule="auto"/>
        <w:jc w:val="both"/>
        <w:rPr>
          <w:rFonts w:ascii="Times New Roman" w:hAnsi="Times New Roman"/>
          <w:sz w:val="28"/>
          <w:szCs w:val="28"/>
        </w:rPr>
      </w:pPr>
      <w:r>
        <w:rPr>
          <w:rFonts w:ascii="Times New Roman" w:hAnsi="Times New Roman"/>
          <w:sz w:val="28"/>
          <w:szCs w:val="28"/>
        </w:rPr>
        <w:t>З</w:t>
      </w:r>
      <w:r w:rsidRPr="00C24FEF">
        <w:rPr>
          <w:rFonts w:ascii="Times New Roman" w:hAnsi="Times New Roman"/>
          <w:sz w:val="28"/>
          <w:szCs w:val="28"/>
        </w:rPr>
        <w:t>накомить педагогов с инновациями в дошкольном образовании.</w:t>
      </w:r>
    </w:p>
    <w:p w:rsidR="00E455F4" w:rsidRPr="00C24FEF" w:rsidRDefault="00E455F4" w:rsidP="00E455F4">
      <w:pPr>
        <w:numPr>
          <w:ilvl w:val="0"/>
          <w:numId w:val="23"/>
        </w:numPr>
        <w:spacing w:after="0" w:line="240" w:lineRule="auto"/>
        <w:jc w:val="both"/>
        <w:rPr>
          <w:rFonts w:ascii="Times New Roman" w:hAnsi="Times New Roman"/>
          <w:sz w:val="28"/>
          <w:szCs w:val="28"/>
        </w:rPr>
      </w:pPr>
      <w:r>
        <w:rPr>
          <w:rFonts w:ascii="Times New Roman" w:hAnsi="Times New Roman"/>
          <w:sz w:val="28"/>
          <w:szCs w:val="28"/>
        </w:rPr>
        <w:t>П</w:t>
      </w:r>
      <w:r w:rsidRPr="00C24FEF">
        <w:rPr>
          <w:rFonts w:ascii="Times New Roman" w:hAnsi="Times New Roman"/>
          <w:sz w:val="28"/>
          <w:szCs w:val="28"/>
        </w:rPr>
        <w:t>овышать квалификацию педагогов на КПК, семинарах, конференциях.</w:t>
      </w:r>
    </w:p>
    <w:p w:rsidR="00E455F4" w:rsidRDefault="00E455F4" w:rsidP="00E455F4">
      <w:pPr>
        <w:spacing w:after="0" w:line="240" w:lineRule="auto"/>
        <w:ind w:left="181"/>
        <w:jc w:val="center"/>
        <w:rPr>
          <w:rFonts w:ascii="Times New Roman" w:hAnsi="Times New Roman"/>
          <w:b/>
          <w:sz w:val="28"/>
          <w:szCs w:val="28"/>
        </w:rPr>
      </w:pPr>
    </w:p>
    <w:p w:rsidR="00E455F4" w:rsidRPr="00EC5195" w:rsidRDefault="00E455F4" w:rsidP="00E455F4">
      <w:pPr>
        <w:spacing w:after="0" w:line="240" w:lineRule="auto"/>
        <w:ind w:left="181"/>
        <w:jc w:val="center"/>
        <w:rPr>
          <w:rFonts w:ascii="Times New Roman" w:hAnsi="Times New Roman"/>
          <w:b/>
          <w:snapToGrid w:val="0"/>
          <w:sz w:val="28"/>
          <w:szCs w:val="28"/>
        </w:rPr>
      </w:pPr>
      <w:r w:rsidRPr="00EC5195">
        <w:rPr>
          <w:rFonts w:ascii="Times New Roman" w:hAnsi="Times New Roman"/>
          <w:b/>
          <w:sz w:val="28"/>
          <w:szCs w:val="28"/>
        </w:rPr>
        <w:t>Формы методической работы в ДОУ</w:t>
      </w:r>
      <w:r w:rsidRPr="00EC5195">
        <w:rPr>
          <w:rFonts w:ascii="Times New Roman" w:hAnsi="Times New Roman"/>
          <w:b/>
          <w:snapToGrid w:val="0"/>
          <w:sz w:val="28"/>
          <w:szCs w:val="28"/>
        </w:rPr>
        <w:t>.</w:t>
      </w:r>
    </w:p>
    <w:p w:rsidR="00E455F4" w:rsidRPr="00C24FEF" w:rsidRDefault="00E455F4" w:rsidP="00E455F4">
      <w:pPr>
        <w:spacing w:after="0" w:line="240" w:lineRule="auto"/>
        <w:ind w:left="181" w:firstLine="527"/>
        <w:jc w:val="both"/>
        <w:rPr>
          <w:rFonts w:ascii="Times New Roman" w:hAnsi="Times New Roman"/>
          <w:sz w:val="28"/>
          <w:szCs w:val="28"/>
        </w:rPr>
      </w:pPr>
      <w:r w:rsidRPr="00C24FEF">
        <w:rPr>
          <w:rFonts w:ascii="Times New Roman" w:hAnsi="Times New Roman"/>
          <w:snapToGrid w:val="0"/>
          <w:sz w:val="28"/>
          <w:szCs w:val="28"/>
        </w:rPr>
        <w:t>В течение года в соответствии с годовым планом</w:t>
      </w:r>
      <w:r>
        <w:rPr>
          <w:rFonts w:ascii="Times New Roman" w:hAnsi="Times New Roman"/>
          <w:snapToGrid w:val="0"/>
          <w:sz w:val="28"/>
          <w:szCs w:val="28"/>
        </w:rPr>
        <w:t xml:space="preserve"> проводились педагогические совещания, посвященные решению поставленных перед педагогическим коллективом задач, обучающие семинары, консультации, посвященные организации педагогического процесса, осуществлению педагогической диагностики.</w:t>
      </w:r>
    </w:p>
    <w:p w:rsidR="00E455F4" w:rsidRDefault="00E455F4" w:rsidP="00E455F4">
      <w:pPr>
        <w:spacing w:after="0" w:line="240" w:lineRule="auto"/>
        <w:ind w:left="181" w:firstLine="527"/>
        <w:jc w:val="both"/>
        <w:rPr>
          <w:rFonts w:ascii="Times New Roman" w:hAnsi="Times New Roman"/>
          <w:sz w:val="28"/>
          <w:szCs w:val="28"/>
        </w:rPr>
      </w:pPr>
      <w:r>
        <w:rPr>
          <w:rFonts w:ascii="Times New Roman" w:hAnsi="Times New Roman"/>
          <w:sz w:val="28"/>
          <w:szCs w:val="28"/>
        </w:rPr>
        <w:t>Педагоги были активными участниками методических мероприятий: готовили выступления, осуществляли анализ работы, вносили предложения по повышению эффективности педагогического процесса.</w:t>
      </w:r>
    </w:p>
    <w:p w:rsidR="00E455F4" w:rsidRDefault="00E455F4" w:rsidP="00E455F4">
      <w:pPr>
        <w:spacing w:after="0" w:line="240" w:lineRule="auto"/>
        <w:ind w:left="180"/>
        <w:jc w:val="center"/>
        <w:rPr>
          <w:rFonts w:ascii="Times New Roman" w:hAnsi="Times New Roman"/>
          <w:b/>
          <w:sz w:val="28"/>
          <w:szCs w:val="28"/>
        </w:rPr>
      </w:pPr>
    </w:p>
    <w:p w:rsidR="00E455F4" w:rsidRPr="00C24FEF" w:rsidRDefault="00E455F4" w:rsidP="00E455F4">
      <w:pPr>
        <w:spacing w:after="0" w:line="240" w:lineRule="auto"/>
        <w:ind w:left="180"/>
        <w:jc w:val="center"/>
        <w:rPr>
          <w:rFonts w:ascii="Times New Roman" w:hAnsi="Times New Roman"/>
          <w:b/>
          <w:sz w:val="28"/>
          <w:szCs w:val="28"/>
        </w:rPr>
      </w:pPr>
      <w:r w:rsidRPr="00C24FEF">
        <w:rPr>
          <w:rFonts w:ascii="Times New Roman" w:hAnsi="Times New Roman"/>
          <w:b/>
          <w:sz w:val="28"/>
          <w:szCs w:val="28"/>
        </w:rPr>
        <w:t>Участие педаго</w:t>
      </w:r>
      <w:r>
        <w:rPr>
          <w:rFonts w:ascii="Times New Roman" w:hAnsi="Times New Roman"/>
          <w:b/>
          <w:sz w:val="28"/>
          <w:szCs w:val="28"/>
        </w:rPr>
        <w:t xml:space="preserve">гов в семинарах, конференциях, </w:t>
      </w:r>
      <w:r w:rsidRPr="00C24FEF">
        <w:rPr>
          <w:rFonts w:ascii="Times New Roman" w:hAnsi="Times New Roman"/>
          <w:b/>
          <w:sz w:val="28"/>
          <w:szCs w:val="28"/>
        </w:rPr>
        <w:t>КМО.</w:t>
      </w:r>
    </w:p>
    <w:tbl>
      <w:tblPr>
        <w:tblW w:w="9788" w:type="dxa"/>
        <w:tblLayout w:type="fixed"/>
        <w:tblCellMar>
          <w:left w:w="0" w:type="dxa"/>
          <w:right w:w="0" w:type="dxa"/>
        </w:tblCellMar>
        <w:tblLook w:val="04A0"/>
      </w:tblPr>
      <w:tblGrid>
        <w:gridCol w:w="2408"/>
        <w:gridCol w:w="2250"/>
        <w:gridCol w:w="2340"/>
        <w:gridCol w:w="2790"/>
      </w:tblGrid>
      <w:tr w:rsidR="00E455F4" w:rsidRPr="00C24FEF" w:rsidTr="007E5F88">
        <w:trPr>
          <w:trHeight w:val="1377"/>
        </w:trPr>
        <w:tc>
          <w:tcPr>
            <w:tcW w:w="2408"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rsidR="00E455F4" w:rsidRPr="00B2539C" w:rsidRDefault="00E455F4" w:rsidP="007E5F88">
            <w:pPr>
              <w:pStyle w:val="a3"/>
              <w:ind w:left="0"/>
              <w:jc w:val="center"/>
            </w:pPr>
            <w:r w:rsidRPr="00B2539C">
              <w:rPr>
                <w:bCs/>
              </w:rPr>
              <w:lastRenderedPageBreak/>
              <w:t>Уровень мероприятия</w:t>
            </w:r>
          </w:p>
        </w:tc>
        <w:tc>
          <w:tcPr>
            <w:tcW w:w="2250" w:type="dxa"/>
            <w:tcBorders>
              <w:top w:val="single" w:sz="8" w:space="0" w:color="000000"/>
              <w:left w:val="single" w:sz="8" w:space="0" w:color="000000"/>
              <w:right w:val="single" w:sz="8" w:space="0" w:color="000000"/>
            </w:tcBorders>
            <w:shd w:val="clear" w:color="auto" w:fill="auto"/>
            <w:tcMar>
              <w:top w:w="15" w:type="dxa"/>
              <w:left w:w="68" w:type="dxa"/>
              <w:bottom w:w="0" w:type="dxa"/>
              <w:right w:w="68" w:type="dxa"/>
            </w:tcMar>
            <w:vAlign w:val="center"/>
          </w:tcPr>
          <w:p w:rsidR="00E455F4" w:rsidRPr="00B2539C" w:rsidRDefault="00E455F4" w:rsidP="007E5F88">
            <w:pPr>
              <w:pStyle w:val="a3"/>
              <w:ind w:left="0"/>
              <w:jc w:val="center"/>
            </w:pPr>
            <w:r w:rsidRPr="00B2539C">
              <w:rPr>
                <w:bCs/>
              </w:rPr>
              <w:t>Количество мероприятий</w:t>
            </w:r>
          </w:p>
        </w:tc>
        <w:tc>
          <w:tcPr>
            <w:tcW w:w="2340" w:type="dxa"/>
            <w:tcBorders>
              <w:top w:val="single" w:sz="8" w:space="0" w:color="000000"/>
              <w:left w:val="single" w:sz="8" w:space="0" w:color="000000"/>
              <w:right w:val="single" w:sz="8" w:space="0" w:color="000000"/>
            </w:tcBorders>
            <w:shd w:val="clear" w:color="auto" w:fill="auto"/>
            <w:tcMar>
              <w:top w:w="15" w:type="dxa"/>
              <w:left w:w="68" w:type="dxa"/>
              <w:bottom w:w="0" w:type="dxa"/>
              <w:right w:w="68" w:type="dxa"/>
            </w:tcMar>
            <w:vAlign w:val="center"/>
          </w:tcPr>
          <w:p w:rsidR="00E455F4" w:rsidRPr="00B2539C" w:rsidRDefault="00E455F4" w:rsidP="007E5F88">
            <w:pPr>
              <w:pStyle w:val="a3"/>
              <w:ind w:left="171"/>
              <w:jc w:val="center"/>
            </w:pPr>
            <w:r w:rsidRPr="00B2539C">
              <w:rPr>
                <w:bCs/>
              </w:rPr>
              <w:t xml:space="preserve">Количество </w:t>
            </w:r>
            <w:proofErr w:type="gramStart"/>
            <w:r w:rsidRPr="00B2539C">
              <w:rPr>
                <w:bCs/>
              </w:rPr>
              <w:t>выступающих</w:t>
            </w:r>
            <w:proofErr w:type="gramEnd"/>
          </w:p>
        </w:tc>
        <w:tc>
          <w:tcPr>
            <w:tcW w:w="2790" w:type="dxa"/>
            <w:tcBorders>
              <w:top w:val="single" w:sz="8" w:space="0" w:color="000000"/>
              <w:left w:val="single" w:sz="8" w:space="0" w:color="000000"/>
              <w:right w:val="single" w:sz="8" w:space="0" w:color="000000"/>
            </w:tcBorders>
            <w:shd w:val="clear" w:color="auto" w:fill="auto"/>
            <w:tcMar>
              <w:top w:w="15" w:type="dxa"/>
              <w:left w:w="68" w:type="dxa"/>
              <w:bottom w:w="0" w:type="dxa"/>
              <w:right w:w="68" w:type="dxa"/>
            </w:tcMar>
            <w:vAlign w:val="center"/>
          </w:tcPr>
          <w:p w:rsidR="00E455F4" w:rsidRPr="00B2539C" w:rsidRDefault="00E455F4" w:rsidP="007E5F88">
            <w:pPr>
              <w:pStyle w:val="a3"/>
              <w:ind w:left="0"/>
              <w:jc w:val="center"/>
            </w:pPr>
            <w:r w:rsidRPr="00B2539C">
              <w:rPr>
                <w:bCs/>
              </w:rPr>
              <w:t>Количество слушателей</w:t>
            </w:r>
          </w:p>
        </w:tc>
      </w:tr>
      <w:tr w:rsidR="00E455F4" w:rsidRPr="00C24FEF" w:rsidTr="007E5F88">
        <w:trPr>
          <w:trHeight w:val="336"/>
        </w:trPr>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E455F4" w:rsidRPr="00B2539C" w:rsidRDefault="00E455F4" w:rsidP="007E5F88">
            <w:pPr>
              <w:pStyle w:val="a3"/>
              <w:ind w:left="0"/>
              <w:jc w:val="both"/>
            </w:pPr>
            <w:r w:rsidRPr="00B2539C">
              <w:rPr>
                <w:bCs/>
              </w:rPr>
              <w:t>Муниципальный</w:t>
            </w:r>
            <w:r w:rsidRPr="00B2539C">
              <w:t xml:space="preserve"> </w:t>
            </w:r>
          </w:p>
        </w:tc>
        <w:tc>
          <w:tcPr>
            <w:tcW w:w="22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5F4" w:rsidRPr="00B2539C" w:rsidRDefault="00E455F4" w:rsidP="007E5F88">
            <w:pPr>
              <w:pStyle w:val="a6"/>
              <w:spacing w:before="0" w:after="0"/>
              <w:jc w:val="center"/>
            </w:pPr>
            <w:r>
              <w:t>2</w:t>
            </w:r>
          </w:p>
        </w:tc>
        <w:tc>
          <w:tcPr>
            <w:tcW w:w="2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5F4" w:rsidRPr="00B2539C" w:rsidRDefault="00E455F4" w:rsidP="007E5F88">
            <w:pPr>
              <w:pStyle w:val="a6"/>
              <w:spacing w:before="0" w:after="0"/>
              <w:jc w:val="center"/>
            </w:pPr>
            <w:r w:rsidRPr="00B2539C">
              <w:t>2</w:t>
            </w:r>
          </w:p>
          <w:p w:rsidR="00E455F4" w:rsidRPr="00B2539C" w:rsidRDefault="00E455F4" w:rsidP="007E5F88">
            <w:pPr>
              <w:pStyle w:val="a6"/>
              <w:spacing w:before="0" w:after="0"/>
              <w:jc w:val="center"/>
            </w:pP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rsidR="00E455F4" w:rsidRPr="00B2539C" w:rsidRDefault="00E455F4" w:rsidP="007E5F88">
            <w:pPr>
              <w:pStyle w:val="a6"/>
              <w:spacing w:before="0" w:after="0"/>
              <w:jc w:val="center"/>
            </w:pPr>
            <w:r>
              <w:t>0</w:t>
            </w:r>
          </w:p>
        </w:tc>
      </w:tr>
      <w:tr w:rsidR="00E455F4" w:rsidRPr="00C24FEF" w:rsidTr="007E5F88">
        <w:trPr>
          <w:trHeight w:val="332"/>
        </w:trPr>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E455F4" w:rsidRPr="00B2539C" w:rsidRDefault="00E455F4" w:rsidP="007E5F88">
            <w:pPr>
              <w:pStyle w:val="a3"/>
              <w:ind w:left="0"/>
              <w:jc w:val="both"/>
            </w:pPr>
            <w:r w:rsidRPr="00B2539C">
              <w:rPr>
                <w:bCs/>
              </w:rPr>
              <w:t>Межмуниципальный</w:t>
            </w:r>
            <w:r w:rsidRPr="00B2539C">
              <w:t xml:space="preserve"> </w:t>
            </w:r>
          </w:p>
        </w:tc>
        <w:tc>
          <w:tcPr>
            <w:tcW w:w="22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5F4" w:rsidRPr="00B2539C" w:rsidRDefault="00E455F4" w:rsidP="007E5F88">
            <w:pPr>
              <w:pStyle w:val="a6"/>
              <w:spacing w:before="0" w:after="0"/>
              <w:jc w:val="center"/>
            </w:pPr>
            <w:r>
              <w:t>5</w:t>
            </w:r>
          </w:p>
        </w:tc>
        <w:tc>
          <w:tcPr>
            <w:tcW w:w="2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5F4" w:rsidRPr="00B2539C" w:rsidRDefault="00E455F4" w:rsidP="007E5F88">
            <w:pPr>
              <w:pStyle w:val="a6"/>
              <w:spacing w:before="0" w:after="0"/>
              <w:jc w:val="center"/>
            </w:pPr>
            <w:r>
              <w:t>2</w:t>
            </w:r>
          </w:p>
          <w:p w:rsidR="00E455F4" w:rsidRPr="00B2539C" w:rsidRDefault="00E455F4" w:rsidP="007E5F88">
            <w:pPr>
              <w:pStyle w:val="a6"/>
              <w:spacing w:before="0" w:after="0"/>
            </w:pP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rsidR="00E455F4" w:rsidRPr="00B2539C" w:rsidRDefault="00E455F4" w:rsidP="007E5F88">
            <w:pPr>
              <w:pStyle w:val="a6"/>
              <w:spacing w:before="0" w:after="0"/>
              <w:jc w:val="center"/>
            </w:pPr>
            <w:r>
              <w:t>3</w:t>
            </w:r>
          </w:p>
        </w:tc>
      </w:tr>
      <w:tr w:rsidR="00E455F4" w:rsidRPr="00C24FEF" w:rsidTr="007E5F88">
        <w:trPr>
          <w:trHeight w:val="430"/>
        </w:trPr>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E455F4" w:rsidRPr="00B2539C" w:rsidRDefault="00E455F4" w:rsidP="007E5F88">
            <w:pPr>
              <w:pStyle w:val="a3"/>
              <w:ind w:left="0"/>
              <w:jc w:val="both"/>
            </w:pPr>
            <w:r w:rsidRPr="00B2539C">
              <w:rPr>
                <w:bCs/>
              </w:rPr>
              <w:t>Краевой</w:t>
            </w:r>
            <w:r w:rsidRPr="00B2539C">
              <w:t xml:space="preserve"> </w:t>
            </w:r>
          </w:p>
        </w:tc>
        <w:tc>
          <w:tcPr>
            <w:tcW w:w="22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5F4" w:rsidRPr="00B2539C" w:rsidRDefault="00E455F4" w:rsidP="007E5F88">
            <w:pPr>
              <w:pStyle w:val="a6"/>
              <w:spacing w:before="0" w:after="0"/>
              <w:jc w:val="center"/>
            </w:pPr>
            <w:r>
              <w:t>1</w:t>
            </w:r>
          </w:p>
        </w:tc>
        <w:tc>
          <w:tcPr>
            <w:tcW w:w="2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5F4" w:rsidRPr="00B2539C" w:rsidRDefault="00E455F4" w:rsidP="007E5F88">
            <w:pPr>
              <w:pStyle w:val="a6"/>
              <w:spacing w:before="0" w:after="0"/>
              <w:jc w:val="center"/>
            </w:pPr>
            <w:r>
              <w:t>1</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rsidR="00E455F4" w:rsidRPr="00B2539C" w:rsidRDefault="00E455F4" w:rsidP="007E5F88">
            <w:pPr>
              <w:pStyle w:val="a6"/>
              <w:spacing w:before="0" w:after="0"/>
              <w:jc w:val="center"/>
            </w:pPr>
            <w:r>
              <w:t>1</w:t>
            </w:r>
          </w:p>
        </w:tc>
      </w:tr>
      <w:tr w:rsidR="00E455F4" w:rsidRPr="00C24FEF" w:rsidTr="007E5F88">
        <w:trPr>
          <w:trHeight w:val="398"/>
        </w:trPr>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E455F4" w:rsidRPr="00B2539C" w:rsidRDefault="00E455F4" w:rsidP="007E5F88">
            <w:pPr>
              <w:pStyle w:val="a3"/>
              <w:ind w:left="0"/>
              <w:jc w:val="both"/>
            </w:pPr>
            <w:r w:rsidRPr="00B2539C">
              <w:rPr>
                <w:bCs/>
              </w:rPr>
              <w:t>Всероссийский</w:t>
            </w:r>
            <w:r w:rsidRPr="00B2539C">
              <w:t xml:space="preserve"> </w:t>
            </w:r>
          </w:p>
        </w:tc>
        <w:tc>
          <w:tcPr>
            <w:tcW w:w="22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5F4" w:rsidRPr="00B2539C" w:rsidRDefault="00E455F4" w:rsidP="007E5F88">
            <w:pPr>
              <w:pStyle w:val="a6"/>
              <w:spacing w:before="0" w:after="0"/>
              <w:jc w:val="center"/>
            </w:pPr>
            <w:r>
              <w:t>1</w:t>
            </w:r>
          </w:p>
        </w:tc>
        <w:tc>
          <w:tcPr>
            <w:tcW w:w="2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5F4" w:rsidRPr="00B2539C" w:rsidRDefault="00E455F4" w:rsidP="007E5F88">
            <w:pPr>
              <w:pStyle w:val="a6"/>
              <w:spacing w:before="0" w:after="0"/>
              <w:jc w:val="center"/>
            </w:pPr>
            <w:r>
              <w:t>1</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rsidR="00E455F4" w:rsidRPr="00B2539C" w:rsidRDefault="00E455F4" w:rsidP="007E5F88">
            <w:pPr>
              <w:pStyle w:val="a6"/>
              <w:spacing w:before="0" w:after="0"/>
              <w:jc w:val="center"/>
            </w:pPr>
            <w:r w:rsidRPr="00B2539C">
              <w:t>0</w:t>
            </w:r>
          </w:p>
        </w:tc>
      </w:tr>
      <w:tr w:rsidR="00E455F4" w:rsidRPr="00C24FEF" w:rsidTr="007E5F88">
        <w:trPr>
          <w:trHeight w:val="366"/>
        </w:trPr>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E455F4" w:rsidRPr="00B2539C" w:rsidRDefault="00E455F4" w:rsidP="007E5F88">
            <w:pPr>
              <w:pStyle w:val="a3"/>
              <w:ind w:left="0"/>
              <w:jc w:val="both"/>
            </w:pPr>
            <w:r w:rsidRPr="00B2539C">
              <w:rPr>
                <w:bCs/>
              </w:rPr>
              <w:t xml:space="preserve">Международный </w:t>
            </w:r>
          </w:p>
        </w:tc>
        <w:tc>
          <w:tcPr>
            <w:tcW w:w="22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5F4" w:rsidRPr="00B2539C" w:rsidRDefault="00E455F4" w:rsidP="007E5F88">
            <w:pPr>
              <w:pStyle w:val="a6"/>
              <w:spacing w:before="0" w:after="0"/>
              <w:jc w:val="center"/>
            </w:pPr>
            <w:r w:rsidRPr="00B2539C">
              <w:t>0</w:t>
            </w:r>
          </w:p>
          <w:p w:rsidR="00E455F4" w:rsidRPr="00B2539C" w:rsidRDefault="00E455F4" w:rsidP="007E5F88">
            <w:pPr>
              <w:pStyle w:val="a6"/>
              <w:spacing w:before="0" w:after="0"/>
              <w:jc w:val="center"/>
            </w:pPr>
          </w:p>
        </w:tc>
        <w:tc>
          <w:tcPr>
            <w:tcW w:w="2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5F4" w:rsidRPr="00B2539C" w:rsidRDefault="00E455F4" w:rsidP="007E5F88">
            <w:pPr>
              <w:pStyle w:val="a6"/>
              <w:spacing w:before="0" w:after="0"/>
              <w:jc w:val="center"/>
            </w:pPr>
            <w:r w:rsidRPr="00B2539C">
              <w:t>0</w:t>
            </w:r>
          </w:p>
          <w:p w:rsidR="00E455F4" w:rsidRPr="00B2539C" w:rsidRDefault="00E455F4" w:rsidP="007E5F88">
            <w:pPr>
              <w:pStyle w:val="a6"/>
              <w:spacing w:before="0" w:after="0"/>
              <w:jc w:val="center"/>
            </w:pP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rsidR="00E455F4" w:rsidRPr="00B2539C" w:rsidRDefault="00E455F4" w:rsidP="007E5F88">
            <w:pPr>
              <w:pStyle w:val="a6"/>
              <w:spacing w:before="0" w:after="0"/>
              <w:jc w:val="center"/>
            </w:pPr>
            <w:r w:rsidRPr="00B2539C">
              <w:t>0</w:t>
            </w:r>
          </w:p>
          <w:p w:rsidR="00E455F4" w:rsidRPr="00B2539C" w:rsidRDefault="00E455F4" w:rsidP="007E5F88">
            <w:pPr>
              <w:pStyle w:val="a6"/>
              <w:spacing w:before="0" w:after="0"/>
              <w:jc w:val="center"/>
            </w:pPr>
          </w:p>
        </w:tc>
      </w:tr>
      <w:tr w:rsidR="00E455F4" w:rsidRPr="00C24FEF" w:rsidTr="007E5F88">
        <w:trPr>
          <w:trHeight w:val="366"/>
        </w:trPr>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E455F4" w:rsidRPr="00B2539C" w:rsidRDefault="00E455F4" w:rsidP="007E5F88">
            <w:pPr>
              <w:pStyle w:val="a3"/>
              <w:ind w:left="0"/>
              <w:jc w:val="both"/>
              <w:rPr>
                <w:b/>
                <w:bCs/>
              </w:rPr>
            </w:pPr>
            <w:r w:rsidRPr="00B2539C">
              <w:rPr>
                <w:b/>
                <w:bCs/>
              </w:rPr>
              <w:t xml:space="preserve">Всего </w:t>
            </w:r>
          </w:p>
        </w:tc>
        <w:tc>
          <w:tcPr>
            <w:tcW w:w="22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5F4" w:rsidRPr="00B2539C" w:rsidRDefault="00E455F4" w:rsidP="007E5F88">
            <w:pPr>
              <w:pStyle w:val="a6"/>
              <w:spacing w:before="0" w:after="0"/>
              <w:jc w:val="center"/>
            </w:pPr>
            <w:r>
              <w:t>9</w:t>
            </w:r>
          </w:p>
        </w:tc>
        <w:tc>
          <w:tcPr>
            <w:tcW w:w="2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5F4" w:rsidRPr="00B2539C" w:rsidRDefault="00E455F4" w:rsidP="007E5F88">
            <w:pPr>
              <w:pStyle w:val="a6"/>
              <w:spacing w:before="0" w:after="0"/>
              <w:jc w:val="center"/>
            </w:pPr>
            <w:r>
              <w:t>6</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rsidR="00E455F4" w:rsidRPr="00B2539C" w:rsidRDefault="00E455F4" w:rsidP="007E5F88">
            <w:pPr>
              <w:pStyle w:val="a6"/>
              <w:spacing w:before="0" w:after="0"/>
              <w:jc w:val="center"/>
            </w:pPr>
            <w:r>
              <w:t>4</w:t>
            </w:r>
          </w:p>
        </w:tc>
      </w:tr>
    </w:tbl>
    <w:p w:rsidR="00E455F4" w:rsidRPr="0091194B" w:rsidRDefault="00E455F4" w:rsidP="00E455F4">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Вывод: </w:t>
      </w:r>
      <w:r>
        <w:rPr>
          <w:rFonts w:ascii="Times New Roman" w:hAnsi="Times New Roman"/>
          <w:sz w:val="28"/>
          <w:szCs w:val="28"/>
        </w:rPr>
        <w:t>Педагоги участвуют в мероприятиях муниципального, межмуниципального  и краевого уровня, всероссийского, но недостаточно активно.</w:t>
      </w:r>
    </w:p>
    <w:p w:rsidR="00E455F4" w:rsidRDefault="00E455F4" w:rsidP="00E455F4">
      <w:pPr>
        <w:spacing w:after="0" w:line="240" w:lineRule="auto"/>
        <w:ind w:left="181"/>
        <w:jc w:val="center"/>
        <w:rPr>
          <w:rFonts w:ascii="Times New Roman" w:hAnsi="Times New Roman"/>
          <w:b/>
          <w:sz w:val="28"/>
          <w:szCs w:val="28"/>
        </w:rPr>
      </w:pPr>
    </w:p>
    <w:p w:rsidR="00E455F4" w:rsidRPr="00C24FEF" w:rsidRDefault="00E455F4" w:rsidP="00E455F4">
      <w:pPr>
        <w:spacing w:after="0" w:line="240" w:lineRule="auto"/>
        <w:ind w:left="181"/>
        <w:jc w:val="center"/>
        <w:rPr>
          <w:rFonts w:ascii="Times New Roman" w:hAnsi="Times New Roman"/>
          <w:b/>
          <w:snapToGrid w:val="0"/>
          <w:sz w:val="28"/>
          <w:szCs w:val="28"/>
        </w:rPr>
      </w:pPr>
      <w:r w:rsidRPr="00C24FEF">
        <w:rPr>
          <w:rFonts w:ascii="Times New Roman" w:hAnsi="Times New Roman"/>
          <w:b/>
          <w:sz w:val="28"/>
          <w:szCs w:val="28"/>
        </w:rPr>
        <w:t>Обобщение педагогического опыта</w:t>
      </w:r>
    </w:p>
    <w:p w:rsidR="00E455F4" w:rsidRDefault="00E455F4" w:rsidP="00E455F4">
      <w:pPr>
        <w:spacing w:after="0" w:line="240" w:lineRule="auto"/>
        <w:ind w:left="181"/>
        <w:jc w:val="both"/>
        <w:rPr>
          <w:rFonts w:ascii="Times New Roman" w:hAnsi="Times New Roman"/>
          <w:snapToGrid w:val="0"/>
          <w:sz w:val="28"/>
          <w:szCs w:val="28"/>
        </w:rPr>
      </w:pPr>
      <w:r w:rsidRPr="00C24FEF">
        <w:rPr>
          <w:rFonts w:ascii="Times New Roman" w:hAnsi="Times New Roman"/>
          <w:snapToGrid w:val="0"/>
          <w:sz w:val="28"/>
          <w:szCs w:val="28"/>
        </w:rPr>
        <w:t>В 201</w:t>
      </w:r>
      <w:r>
        <w:rPr>
          <w:rFonts w:ascii="Times New Roman" w:hAnsi="Times New Roman"/>
          <w:snapToGrid w:val="0"/>
          <w:sz w:val="28"/>
          <w:szCs w:val="28"/>
        </w:rPr>
        <w:t>6</w:t>
      </w:r>
      <w:r w:rsidRPr="00C24FEF">
        <w:rPr>
          <w:rFonts w:ascii="Times New Roman" w:hAnsi="Times New Roman"/>
          <w:snapToGrid w:val="0"/>
          <w:sz w:val="28"/>
          <w:szCs w:val="28"/>
        </w:rPr>
        <w:t>-201</w:t>
      </w:r>
      <w:r>
        <w:rPr>
          <w:rFonts w:ascii="Times New Roman" w:hAnsi="Times New Roman"/>
          <w:snapToGrid w:val="0"/>
          <w:sz w:val="28"/>
          <w:szCs w:val="28"/>
        </w:rPr>
        <w:t>7</w:t>
      </w:r>
      <w:r w:rsidRPr="00C24FEF">
        <w:rPr>
          <w:rFonts w:ascii="Times New Roman" w:hAnsi="Times New Roman"/>
          <w:snapToGrid w:val="0"/>
          <w:sz w:val="28"/>
          <w:szCs w:val="28"/>
        </w:rPr>
        <w:t xml:space="preserve"> учебном году обобщение педагогического опыта не проводилось.</w:t>
      </w:r>
    </w:p>
    <w:p w:rsidR="00E455F4" w:rsidRDefault="00E455F4" w:rsidP="00E455F4">
      <w:pPr>
        <w:spacing w:after="0" w:line="240" w:lineRule="auto"/>
        <w:jc w:val="center"/>
        <w:rPr>
          <w:rFonts w:ascii="Times New Roman" w:hAnsi="Times New Roman"/>
          <w:b/>
          <w:sz w:val="28"/>
          <w:szCs w:val="28"/>
        </w:rPr>
      </w:pPr>
    </w:p>
    <w:p w:rsidR="00E455F4" w:rsidRPr="008D4F4E" w:rsidRDefault="00E455F4" w:rsidP="00E455F4">
      <w:pPr>
        <w:spacing w:after="0" w:line="240" w:lineRule="auto"/>
        <w:jc w:val="center"/>
        <w:rPr>
          <w:rFonts w:ascii="Times New Roman" w:hAnsi="Times New Roman"/>
          <w:b/>
          <w:sz w:val="28"/>
          <w:szCs w:val="28"/>
        </w:rPr>
      </w:pPr>
      <w:r w:rsidRPr="008D4F4E">
        <w:rPr>
          <w:rFonts w:ascii="Times New Roman" w:hAnsi="Times New Roman"/>
          <w:b/>
          <w:sz w:val="28"/>
          <w:szCs w:val="28"/>
        </w:rPr>
        <w:t>Анализ участия в конкурсах  различных уровней</w:t>
      </w:r>
    </w:p>
    <w:p w:rsidR="00E455F4" w:rsidRPr="001617C9" w:rsidRDefault="00E455F4" w:rsidP="00E455F4">
      <w:pPr>
        <w:spacing w:after="0" w:line="240" w:lineRule="auto"/>
        <w:ind w:left="180"/>
        <w:jc w:val="center"/>
        <w:rPr>
          <w:rFonts w:ascii="Times New Roman" w:hAnsi="Times New Roman"/>
          <w:sz w:val="28"/>
          <w:szCs w:val="28"/>
        </w:rPr>
      </w:pPr>
      <w:r>
        <w:rPr>
          <w:rFonts w:ascii="Times New Roman" w:hAnsi="Times New Roman"/>
          <w:sz w:val="28"/>
          <w:szCs w:val="28"/>
        </w:rPr>
        <w:t xml:space="preserve">Сами </w:t>
      </w:r>
      <w:r w:rsidRPr="001617C9">
        <w:rPr>
          <w:rFonts w:ascii="Times New Roman" w:hAnsi="Times New Roman"/>
          <w:sz w:val="28"/>
          <w:szCs w:val="28"/>
        </w:rPr>
        <w:t>педагоги</w:t>
      </w:r>
      <w:r>
        <w:rPr>
          <w:rFonts w:ascii="Times New Roman" w:hAnsi="Times New Roman"/>
          <w:sz w:val="28"/>
          <w:szCs w:val="28"/>
        </w:rPr>
        <w:t xml:space="preserve"> </w:t>
      </w:r>
      <w:r w:rsidRPr="001617C9">
        <w:rPr>
          <w:rFonts w:ascii="Times New Roman" w:hAnsi="Times New Roman"/>
          <w:sz w:val="28"/>
          <w:szCs w:val="28"/>
        </w:rPr>
        <w:t xml:space="preserve"> участвуют в </w:t>
      </w:r>
      <w:r>
        <w:rPr>
          <w:rFonts w:ascii="Times New Roman" w:hAnsi="Times New Roman"/>
          <w:sz w:val="28"/>
          <w:szCs w:val="28"/>
        </w:rPr>
        <w:t xml:space="preserve"> конкурсах, которые проводятся в рамках МО, интернет - </w:t>
      </w:r>
      <w:r w:rsidRPr="001617C9">
        <w:rPr>
          <w:rFonts w:ascii="Times New Roman" w:hAnsi="Times New Roman"/>
          <w:sz w:val="28"/>
          <w:szCs w:val="28"/>
        </w:rPr>
        <w:t xml:space="preserve"> конкурсах</w:t>
      </w:r>
      <w:r>
        <w:rPr>
          <w:rFonts w:ascii="Times New Roman" w:hAnsi="Times New Roman"/>
          <w:sz w:val="28"/>
          <w:szCs w:val="28"/>
        </w:rPr>
        <w:t>. Музыкальный руководитель подготовила детей к  муниципальному конкурсу « Театральная жемчужина»</w:t>
      </w:r>
    </w:p>
    <w:p w:rsidR="00E455F4" w:rsidRDefault="00E455F4" w:rsidP="00E455F4">
      <w:pPr>
        <w:spacing w:after="0" w:line="240" w:lineRule="auto"/>
        <w:ind w:left="180"/>
        <w:jc w:val="center"/>
        <w:rPr>
          <w:rFonts w:ascii="Times New Roman" w:hAnsi="Times New Roman"/>
          <w:b/>
          <w:sz w:val="28"/>
          <w:szCs w:val="28"/>
        </w:rPr>
      </w:pPr>
      <w:r w:rsidRPr="00C24FEF">
        <w:rPr>
          <w:rFonts w:ascii="Times New Roman" w:hAnsi="Times New Roman"/>
          <w:b/>
          <w:sz w:val="28"/>
          <w:szCs w:val="28"/>
        </w:rPr>
        <w:t>Функционирование официального сайта</w:t>
      </w:r>
    </w:p>
    <w:p w:rsidR="00E455F4" w:rsidRPr="008D3EDB" w:rsidRDefault="00E455F4" w:rsidP="00E455F4">
      <w:pPr>
        <w:spacing w:after="0" w:line="240" w:lineRule="auto"/>
        <w:ind w:firstLine="709"/>
        <w:jc w:val="both"/>
        <w:rPr>
          <w:rFonts w:ascii="Times New Roman" w:hAnsi="Times New Roman"/>
          <w:sz w:val="28"/>
          <w:szCs w:val="28"/>
        </w:rPr>
      </w:pPr>
      <w:r w:rsidRPr="008D3EDB">
        <w:rPr>
          <w:rFonts w:ascii="Times New Roman" w:hAnsi="Times New Roman"/>
          <w:sz w:val="28"/>
          <w:szCs w:val="28"/>
        </w:rPr>
        <w:t>Информация о деятельности детского сада размещается на отдельной страничке</w:t>
      </w:r>
      <w:r>
        <w:rPr>
          <w:rFonts w:ascii="Times New Roman" w:hAnsi="Times New Roman"/>
          <w:sz w:val="28"/>
          <w:szCs w:val="28"/>
        </w:rPr>
        <w:t xml:space="preserve"> официального сайта МБОУ «</w:t>
      </w:r>
      <w:proofErr w:type="spellStart"/>
      <w:r>
        <w:rPr>
          <w:rFonts w:ascii="Times New Roman" w:hAnsi="Times New Roman"/>
          <w:sz w:val="28"/>
          <w:szCs w:val="28"/>
        </w:rPr>
        <w:t>Сергинская</w:t>
      </w:r>
      <w:proofErr w:type="spellEnd"/>
      <w:r>
        <w:rPr>
          <w:rFonts w:ascii="Times New Roman" w:hAnsi="Times New Roman"/>
          <w:sz w:val="28"/>
          <w:szCs w:val="28"/>
        </w:rPr>
        <w:t xml:space="preserve"> СОШ».</w:t>
      </w:r>
    </w:p>
    <w:p w:rsidR="00E455F4" w:rsidRDefault="00E455F4" w:rsidP="00E455F4">
      <w:pPr>
        <w:spacing w:after="0" w:line="240" w:lineRule="auto"/>
        <w:ind w:firstLine="708"/>
        <w:jc w:val="both"/>
        <w:rPr>
          <w:rFonts w:ascii="Times New Roman" w:hAnsi="Times New Roman" w:cs="Times New Roman"/>
          <w:sz w:val="28"/>
          <w:szCs w:val="28"/>
        </w:rPr>
      </w:pPr>
    </w:p>
    <w:p w:rsidR="00E455F4" w:rsidRPr="00240468" w:rsidRDefault="00E455F4" w:rsidP="00E455F4">
      <w:pPr>
        <w:spacing w:after="0" w:line="240" w:lineRule="auto"/>
        <w:ind w:firstLine="708"/>
        <w:jc w:val="center"/>
        <w:rPr>
          <w:rFonts w:ascii="Times New Roman" w:hAnsi="Times New Roman" w:cs="Times New Roman"/>
          <w:b/>
          <w:sz w:val="28"/>
          <w:szCs w:val="28"/>
        </w:rPr>
      </w:pPr>
      <w:r w:rsidRPr="00240468">
        <w:rPr>
          <w:rFonts w:ascii="Times New Roman" w:hAnsi="Times New Roman" w:cs="Times New Roman"/>
          <w:b/>
          <w:sz w:val="28"/>
          <w:szCs w:val="28"/>
        </w:rPr>
        <w:t>Организация образовательного процесса</w:t>
      </w:r>
    </w:p>
    <w:p w:rsidR="00E455F4" w:rsidRPr="00BD73CA" w:rsidRDefault="00E455F4" w:rsidP="00E455F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занятий группы делятся на</w:t>
      </w:r>
      <w:r w:rsidRPr="00BD73CA">
        <w:rPr>
          <w:rFonts w:ascii="Times New Roman" w:hAnsi="Times New Roman" w:cs="Times New Roman"/>
          <w:sz w:val="28"/>
          <w:szCs w:val="28"/>
        </w:rPr>
        <w:t xml:space="preserve"> подгрупп</w:t>
      </w:r>
      <w:r>
        <w:rPr>
          <w:rFonts w:ascii="Times New Roman" w:hAnsi="Times New Roman" w:cs="Times New Roman"/>
          <w:sz w:val="28"/>
          <w:szCs w:val="28"/>
        </w:rPr>
        <w:t>ы, в зависимости от возраста и развития ребенка</w:t>
      </w:r>
      <w:r w:rsidRPr="00BD73CA">
        <w:rPr>
          <w:rFonts w:ascii="Times New Roman" w:hAnsi="Times New Roman" w:cs="Times New Roman"/>
          <w:sz w:val="28"/>
          <w:szCs w:val="28"/>
        </w:rPr>
        <w:t>.</w:t>
      </w:r>
      <w:r>
        <w:rPr>
          <w:rFonts w:ascii="Times New Roman" w:hAnsi="Times New Roman" w:cs="Times New Roman"/>
          <w:sz w:val="28"/>
          <w:szCs w:val="28"/>
        </w:rPr>
        <w:t xml:space="preserve"> </w:t>
      </w:r>
      <w:r w:rsidRPr="00BD73CA">
        <w:rPr>
          <w:rFonts w:ascii="Times New Roman" w:hAnsi="Times New Roman" w:cs="Times New Roman"/>
          <w:sz w:val="28"/>
          <w:szCs w:val="28"/>
        </w:rPr>
        <w:t xml:space="preserve"> Нормы и требования к нагрузке детей по количеству и продолжительности занятий соответствует требованиям </w:t>
      </w:r>
      <w:proofErr w:type="spellStart"/>
      <w:r w:rsidRPr="00BD73CA">
        <w:rPr>
          <w:rFonts w:ascii="Times New Roman" w:hAnsi="Times New Roman" w:cs="Times New Roman"/>
          <w:sz w:val="28"/>
          <w:szCs w:val="28"/>
        </w:rPr>
        <w:t>СанПиН</w:t>
      </w:r>
      <w:proofErr w:type="spellEnd"/>
      <w:r w:rsidRPr="00BD73CA">
        <w:rPr>
          <w:rFonts w:ascii="Times New Roman" w:hAnsi="Times New Roman" w:cs="Times New Roman"/>
          <w:sz w:val="28"/>
          <w:szCs w:val="28"/>
        </w:rPr>
        <w:t>.</w:t>
      </w:r>
    </w:p>
    <w:p w:rsidR="00E455F4" w:rsidRPr="00BD73CA" w:rsidRDefault="00E455F4" w:rsidP="00E455F4">
      <w:pPr>
        <w:spacing w:after="0" w:line="240" w:lineRule="auto"/>
        <w:ind w:firstLine="708"/>
        <w:jc w:val="both"/>
        <w:rPr>
          <w:rFonts w:ascii="Times New Roman" w:hAnsi="Times New Roman" w:cs="Times New Roman"/>
          <w:bCs/>
          <w:kern w:val="28"/>
          <w:sz w:val="28"/>
          <w:szCs w:val="28"/>
        </w:rPr>
      </w:pPr>
      <w:r w:rsidRPr="00BD73CA">
        <w:rPr>
          <w:rFonts w:ascii="Times New Roman" w:hAnsi="Times New Roman" w:cs="Times New Roman"/>
          <w:sz w:val="28"/>
          <w:szCs w:val="28"/>
        </w:rPr>
        <w:t>З</w:t>
      </w:r>
      <w:r w:rsidRPr="00BD73CA">
        <w:rPr>
          <w:rFonts w:ascii="Times New Roman" w:hAnsi="Times New Roman" w:cs="Times New Roman"/>
          <w:bCs/>
          <w:kern w:val="28"/>
          <w:sz w:val="28"/>
          <w:szCs w:val="28"/>
        </w:rPr>
        <w:t xml:space="preserve">адача воспитателей – наполнить повседневную жизнь группы интересными делами, включить каждого ребенка в содержательную деятельность, способствовать реализации детских потребностей и развитию способностей. </w:t>
      </w:r>
    </w:p>
    <w:p w:rsidR="00E455F4" w:rsidRPr="00BD73CA" w:rsidRDefault="00E455F4" w:rsidP="00E455F4">
      <w:pPr>
        <w:spacing w:after="0" w:line="240" w:lineRule="auto"/>
        <w:ind w:firstLine="708"/>
        <w:jc w:val="both"/>
        <w:rPr>
          <w:rFonts w:ascii="Times New Roman" w:hAnsi="Times New Roman" w:cs="Times New Roman"/>
          <w:bCs/>
          <w:kern w:val="28"/>
          <w:sz w:val="28"/>
          <w:szCs w:val="28"/>
        </w:rPr>
      </w:pPr>
      <w:r w:rsidRPr="00BD73CA">
        <w:rPr>
          <w:rFonts w:ascii="Times New Roman" w:hAnsi="Times New Roman" w:cs="Times New Roman"/>
          <w:bCs/>
          <w:kern w:val="28"/>
          <w:sz w:val="28"/>
          <w:szCs w:val="28"/>
        </w:rPr>
        <w:t>В ДОУ разрабатывается система комплексно-тематического планирования. В течение года разработан</w:t>
      </w:r>
      <w:r>
        <w:rPr>
          <w:rFonts w:ascii="Times New Roman" w:hAnsi="Times New Roman" w:cs="Times New Roman"/>
          <w:bCs/>
          <w:kern w:val="28"/>
          <w:sz w:val="28"/>
          <w:szCs w:val="28"/>
        </w:rPr>
        <w:t>ы и реализованы тематические понедельные планы. Это позволяет более подробно изучить ту или иную тему.</w:t>
      </w:r>
    </w:p>
    <w:p w:rsidR="00E455F4" w:rsidRPr="00BD73CA" w:rsidRDefault="00E455F4" w:rsidP="00E455F4">
      <w:pPr>
        <w:spacing w:after="0" w:line="240" w:lineRule="auto"/>
        <w:ind w:firstLine="708"/>
        <w:jc w:val="both"/>
        <w:rPr>
          <w:rFonts w:ascii="Times New Roman" w:hAnsi="Times New Roman" w:cs="Times New Roman"/>
          <w:bCs/>
          <w:kern w:val="28"/>
          <w:sz w:val="28"/>
          <w:szCs w:val="28"/>
        </w:rPr>
      </w:pPr>
      <w:r w:rsidRPr="00BD73CA">
        <w:rPr>
          <w:rFonts w:ascii="Times New Roman" w:hAnsi="Times New Roman" w:cs="Times New Roman"/>
          <w:bCs/>
          <w:kern w:val="28"/>
          <w:sz w:val="28"/>
          <w:szCs w:val="28"/>
        </w:rPr>
        <w:lastRenderedPageBreak/>
        <w:t xml:space="preserve">В течение года регулярно проводились праздники, развлечения, досуги, в которых принимают участие дети, родители, учащиеся </w:t>
      </w:r>
      <w:r>
        <w:rPr>
          <w:rFonts w:ascii="Times New Roman" w:hAnsi="Times New Roman" w:cs="Times New Roman"/>
          <w:bCs/>
          <w:kern w:val="28"/>
          <w:sz w:val="28"/>
          <w:szCs w:val="28"/>
        </w:rPr>
        <w:t>МБОУ «</w:t>
      </w:r>
      <w:proofErr w:type="spellStart"/>
      <w:r>
        <w:rPr>
          <w:rFonts w:ascii="Times New Roman" w:hAnsi="Times New Roman" w:cs="Times New Roman"/>
          <w:bCs/>
          <w:kern w:val="28"/>
          <w:sz w:val="28"/>
          <w:szCs w:val="28"/>
        </w:rPr>
        <w:t>Сергин</w:t>
      </w:r>
      <w:r w:rsidRPr="00BD73CA">
        <w:rPr>
          <w:rFonts w:ascii="Times New Roman" w:hAnsi="Times New Roman" w:cs="Times New Roman"/>
          <w:bCs/>
          <w:kern w:val="28"/>
          <w:sz w:val="28"/>
          <w:szCs w:val="28"/>
        </w:rPr>
        <w:t>ской</w:t>
      </w:r>
      <w:proofErr w:type="spellEnd"/>
      <w:r w:rsidRPr="00BD73CA">
        <w:rPr>
          <w:rFonts w:ascii="Times New Roman" w:hAnsi="Times New Roman" w:cs="Times New Roman"/>
          <w:bCs/>
          <w:kern w:val="28"/>
          <w:sz w:val="28"/>
          <w:szCs w:val="28"/>
        </w:rPr>
        <w:t xml:space="preserve"> СОШ</w:t>
      </w:r>
      <w:r>
        <w:rPr>
          <w:rFonts w:ascii="Times New Roman" w:hAnsi="Times New Roman" w:cs="Times New Roman"/>
          <w:bCs/>
          <w:kern w:val="28"/>
          <w:sz w:val="28"/>
          <w:szCs w:val="28"/>
        </w:rPr>
        <w:t>», сельской библиотеки, ЦД</w:t>
      </w:r>
    </w:p>
    <w:p w:rsidR="00E455F4" w:rsidRPr="00BD73CA" w:rsidRDefault="00E455F4" w:rsidP="00E455F4">
      <w:pPr>
        <w:spacing w:after="0" w:line="240" w:lineRule="auto"/>
        <w:ind w:firstLine="709"/>
        <w:jc w:val="both"/>
        <w:rPr>
          <w:rFonts w:ascii="Times New Roman" w:hAnsi="Times New Roman" w:cs="Times New Roman"/>
          <w:bCs/>
          <w:kern w:val="28"/>
          <w:sz w:val="28"/>
          <w:szCs w:val="28"/>
        </w:rPr>
      </w:pPr>
      <w:r w:rsidRPr="00BD73CA">
        <w:rPr>
          <w:rFonts w:ascii="Times New Roman" w:hAnsi="Times New Roman" w:cs="Times New Roman"/>
          <w:bCs/>
          <w:kern w:val="28"/>
          <w:sz w:val="28"/>
          <w:szCs w:val="28"/>
        </w:rPr>
        <w:t>Цель работы педагогов: обеспечение доступности качественного образования дошкольников.</w:t>
      </w:r>
    </w:p>
    <w:p w:rsidR="00E455F4" w:rsidRPr="00BD73CA" w:rsidRDefault="00E455F4" w:rsidP="00E455F4">
      <w:pPr>
        <w:spacing w:after="0" w:line="240" w:lineRule="auto"/>
        <w:ind w:firstLine="360"/>
        <w:jc w:val="both"/>
        <w:rPr>
          <w:rFonts w:ascii="Times New Roman" w:hAnsi="Times New Roman" w:cs="Times New Roman"/>
          <w:bCs/>
          <w:kern w:val="28"/>
          <w:sz w:val="28"/>
          <w:szCs w:val="28"/>
        </w:rPr>
      </w:pPr>
      <w:r w:rsidRPr="00BD73CA">
        <w:rPr>
          <w:rFonts w:ascii="Times New Roman" w:hAnsi="Times New Roman" w:cs="Times New Roman"/>
          <w:bCs/>
          <w:kern w:val="28"/>
          <w:sz w:val="28"/>
          <w:szCs w:val="28"/>
        </w:rPr>
        <w:t>Задачи, над которыми работал коллектив ДОУ в течение учебного года:</w:t>
      </w:r>
    </w:p>
    <w:p w:rsidR="00E455F4" w:rsidRPr="00BD73CA" w:rsidRDefault="00E455F4" w:rsidP="00E455F4">
      <w:pPr>
        <w:numPr>
          <w:ilvl w:val="0"/>
          <w:numId w:val="20"/>
        </w:numPr>
        <w:tabs>
          <w:tab w:val="clear" w:pos="1504"/>
          <w:tab w:val="num" w:pos="1080"/>
        </w:tabs>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 Продолжать формировать у детей кругозор и игровые навыки в процессе сюжетно-ролевых игр</w:t>
      </w:r>
      <w:r w:rsidRPr="00BD73CA">
        <w:rPr>
          <w:rFonts w:ascii="Times New Roman" w:hAnsi="Times New Roman" w:cs="Times New Roman"/>
          <w:sz w:val="28"/>
          <w:szCs w:val="28"/>
        </w:rPr>
        <w:t>;</w:t>
      </w:r>
    </w:p>
    <w:p w:rsidR="00E455F4" w:rsidRPr="00BD73CA" w:rsidRDefault="00E455F4" w:rsidP="00E455F4">
      <w:pPr>
        <w:numPr>
          <w:ilvl w:val="0"/>
          <w:numId w:val="21"/>
        </w:numPr>
        <w:tabs>
          <w:tab w:val="clear" w:pos="1504"/>
          <w:tab w:val="num" w:pos="1080"/>
        </w:tabs>
        <w:spacing w:after="0" w:line="240" w:lineRule="auto"/>
        <w:outlineLvl w:val="0"/>
        <w:rPr>
          <w:rFonts w:ascii="Times New Roman" w:hAnsi="Times New Roman" w:cs="Times New Roman"/>
          <w:sz w:val="28"/>
          <w:szCs w:val="28"/>
        </w:rPr>
      </w:pPr>
      <w:r>
        <w:rPr>
          <w:rFonts w:ascii="Times New Roman" w:hAnsi="Times New Roman" w:cs="Times New Roman"/>
          <w:sz w:val="28"/>
          <w:szCs w:val="28"/>
        </w:rPr>
        <w:t>Развивать у детей самостоятельность и активность в процессе трудового воспитания;</w:t>
      </w:r>
    </w:p>
    <w:p w:rsidR="00E455F4" w:rsidRPr="00BD73CA" w:rsidRDefault="00E455F4" w:rsidP="00E455F4">
      <w:pPr>
        <w:numPr>
          <w:ilvl w:val="0"/>
          <w:numId w:val="22"/>
        </w:numPr>
        <w:tabs>
          <w:tab w:val="clear" w:pos="1504"/>
          <w:tab w:val="num" w:pos="1080"/>
        </w:tabs>
        <w:spacing w:after="0" w:line="240" w:lineRule="auto"/>
        <w:outlineLvl w:val="0"/>
        <w:rPr>
          <w:rFonts w:ascii="Times New Roman" w:hAnsi="Times New Roman" w:cs="Times New Roman"/>
          <w:sz w:val="28"/>
          <w:szCs w:val="28"/>
        </w:rPr>
      </w:pPr>
      <w:r>
        <w:rPr>
          <w:rFonts w:ascii="Times New Roman" w:hAnsi="Times New Roman" w:cs="Times New Roman"/>
          <w:sz w:val="28"/>
          <w:szCs w:val="28"/>
        </w:rPr>
        <w:t>систематизация работы с родителями, привлечение их к активному участию в жизни детского сада</w:t>
      </w:r>
      <w:r w:rsidRPr="00BD73CA">
        <w:rPr>
          <w:rFonts w:ascii="Times New Roman" w:hAnsi="Times New Roman" w:cs="Times New Roman"/>
          <w:sz w:val="28"/>
          <w:szCs w:val="28"/>
        </w:rPr>
        <w:t>.</w:t>
      </w:r>
    </w:p>
    <w:p w:rsidR="00E455F4" w:rsidRPr="00BD73CA" w:rsidRDefault="00E455F4" w:rsidP="00E455F4">
      <w:pPr>
        <w:spacing w:after="0" w:line="240" w:lineRule="auto"/>
        <w:ind w:firstLine="709"/>
        <w:jc w:val="both"/>
        <w:outlineLvl w:val="0"/>
        <w:rPr>
          <w:rFonts w:ascii="Times New Roman" w:hAnsi="Times New Roman" w:cs="Times New Roman"/>
          <w:sz w:val="28"/>
          <w:szCs w:val="28"/>
        </w:rPr>
      </w:pPr>
      <w:r w:rsidRPr="00BD73CA">
        <w:rPr>
          <w:rFonts w:ascii="Times New Roman" w:hAnsi="Times New Roman" w:cs="Times New Roman"/>
          <w:sz w:val="28"/>
          <w:szCs w:val="28"/>
        </w:rPr>
        <w:t>Для углубления теоретической подготовки для воспитателей проводились консультаци</w:t>
      </w:r>
      <w:r>
        <w:rPr>
          <w:rFonts w:ascii="Times New Roman" w:hAnsi="Times New Roman" w:cs="Times New Roman"/>
          <w:sz w:val="28"/>
          <w:szCs w:val="28"/>
        </w:rPr>
        <w:t>и, семинары, мастер-классы</w:t>
      </w:r>
      <w:r w:rsidRPr="00BD73CA">
        <w:rPr>
          <w:rFonts w:ascii="Times New Roman" w:hAnsi="Times New Roman" w:cs="Times New Roman"/>
          <w:sz w:val="28"/>
          <w:szCs w:val="28"/>
        </w:rPr>
        <w:t xml:space="preserve">. Педагоги показывали результаты своей работы на коллективных просмотрах педагогического процесса: занятиях, развлечениях </w:t>
      </w:r>
      <w:r>
        <w:rPr>
          <w:rFonts w:ascii="Times New Roman" w:hAnsi="Times New Roman" w:cs="Times New Roman"/>
          <w:sz w:val="28"/>
          <w:szCs w:val="28"/>
        </w:rPr>
        <w:t>с последующим обсуждением на методических совещаниях.</w:t>
      </w:r>
    </w:p>
    <w:p w:rsidR="00E455F4" w:rsidRDefault="00E455F4" w:rsidP="00E455F4">
      <w:pPr>
        <w:spacing w:after="0" w:line="240" w:lineRule="auto"/>
        <w:jc w:val="center"/>
        <w:rPr>
          <w:rFonts w:ascii="Times New Roman" w:hAnsi="Times New Roman" w:cs="Times New Roman"/>
          <w:b/>
          <w:caps/>
          <w:sz w:val="28"/>
          <w:szCs w:val="28"/>
        </w:rPr>
      </w:pPr>
    </w:p>
    <w:p w:rsidR="00E455F4" w:rsidRPr="00BD73CA" w:rsidRDefault="00E455F4" w:rsidP="00E455F4">
      <w:pPr>
        <w:spacing w:after="0" w:line="240" w:lineRule="auto"/>
        <w:jc w:val="center"/>
        <w:rPr>
          <w:rFonts w:ascii="Times New Roman" w:hAnsi="Times New Roman" w:cs="Times New Roman"/>
          <w:b/>
          <w:caps/>
          <w:sz w:val="28"/>
          <w:szCs w:val="28"/>
        </w:rPr>
      </w:pPr>
      <w:r w:rsidRPr="00BD73CA">
        <w:rPr>
          <w:rFonts w:ascii="Times New Roman" w:hAnsi="Times New Roman" w:cs="Times New Roman"/>
          <w:b/>
          <w:caps/>
          <w:sz w:val="28"/>
          <w:szCs w:val="28"/>
        </w:rPr>
        <w:t xml:space="preserve">Результаты </w:t>
      </w:r>
    </w:p>
    <w:p w:rsidR="00E455F4" w:rsidRPr="00BD73CA" w:rsidRDefault="00E455F4" w:rsidP="00E455F4">
      <w:pPr>
        <w:spacing w:after="0" w:line="240" w:lineRule="auto"/>
        <w:jc w:val="center"/>
        <w:rPr>
          <w:rFonts w:ascii="Times New Roman" w:hAnsi="Times New Roman" w:cs="Times New Roman"/>
          <w:b/>
          <w:caps/>
          <w:sz w:val="28"/>
          <w:szCs w:val="28"/>
        </w:rPr>
      </w:pPr>
      <w:r w:rsidRPr="00BD73CA">
        <w:rPr>
          <w:rFonts w:ascii="Times New Roman" w:hAnsi="Times New Roman" w:cs="Times New Roman"/>
          <w:b/>
          <w:caps/>
          <w:sz w:val="28"/>
          <w:szCs w:val="28"/>
        </w:rPr>
        <w:t>воспитательно-образовательной деятельности</w:t>
      </w:r>
    </w:p>
    <w:p w:rsidR="00E455F4" w:rsidRPr="00BD73CA" w:rsidRDefault="00E455F4" w:rsidP="00E455F4">
      <w:pPr>
        <w:spacing w:after="0" w:line="240" w:lineRule="auto"/>
        <w:ind w:firstLine="709"/>
        <w:jc w:val="both"/>
        <w:rPr>
          <w:rFonts w:ascii="Times New Roman" w:hAnsi="Times New Roman" w:cs="Times New Roman"/>
          <w:sz w:val="28"/>
          <w:szCs w:val="28"/>
        </w:rPr>
      </w:pPr>
      <w:r w:rsidRPr="00BD73CA">
        <w:rPr>
          <w:rFonts w:ascii="Times New Roman" w:hAnsi="Times New Roman" w:cs="Times New Roman"/>
          <w:sz w:val="28"/>
          <w:szCs w:val="28"/>
        </w:rPr>
        <w:t>В детском саду осуществляется мониторинг качества знаний воспитанников</w:t>
      </w:r>
      <w:r>
        <w:rPr>
          <w:rFonts w:ascii="Times New Roman" w:hAnsi="Times New Roman" w:cs="Times New Roman"/>
          <w:sz w:val="28"/>
          <w:szCs w:val="28"/>
        </w:rPr>
        <w:t xml:space="preserve"> </w:t>
      </w:r>
      <w:r w:rsidRPr="00BD73CA">
        <w:rPr>
          <w:rFonts w:ascii="Times New Roman" w:hAnsi="Times New Roman" w:cs="Times New Roman"/>
          <w:sz w:val="28"/>
          <w:szCs w:val="28"/>
        </w:rPr>
        <w:t xml:space="preserve">в соответствии с </w:t>
      </w:r>
      <w:r w:rsidRPr="00C951C5">
        <w:rPr>
          <w:rFonts w:ascii="Times New Roman" w:hAnsi="Times New Roman" w:cs="Times New Roman"/>
          <w:sz w:val="28"/>
          <w:szCs w:val="28"/>
        </w:rPr>
        <w:t xml:space="preserve">ФГОС </w:t>
      </w:r>
      <w:proofErr w:type="gramStart"/>
      <w:r w:rsidRPr="00C951C5">
        <w:rPr>
          <w:rFonts w:ascii="Times New Roman" w:hAnsi="Times New Roman" w:cs="Times New Roman"/>
          <w:sz w:val="28"/>
          <w:szCs w:val="28"/>
        </w:rPr>
        <w:t>ДО</w:t>
      </w:r>
      <w:proofErr w:type="gramEnd"/>
      <w:r w:rsidRPr="00C951C5">
        <w:rPr>
          <w:rFonts w:ascii="Times New Roman" w:hAnsi="Times New Roman" w:cs="Times New Roman"/>
          <w:sz w:val="28"/>
          <w:szCs w:val="28"/>
        </w:rPr>
        <w:t xml:space="preserve"> (</w:t>
      </w:r>
      <w:proofErr w:type="gramStart"/>
      <w:r w:rsidRPr="00C951C5">
        <w:rPr>
          <w:rFonts w:ascii="Times New Roman" w:hAnsi="Times New Roman" w:cs="Times New Roman"/>
          <w:sz w:val="28"/>
          <w:szCs w:val="28"/>
        </w:rPr>
        <w:t>Приказ</w:t>
      </w:r>
      <w:proofErr w:type="gramEnd"/>
      <w:r w:rsidRPr="00C951C5">
        <w:rPr>
          <w:rFonts w:ascii="Times New Roman" w:hAnsi="Times New Roman" w:cs="Times New Roman"/>
          <w:sz w:val="28"/>
          <w:szCs w:val="28"/>
        </w:rPr>
        <w:t xml:space="preserve"> №1155</w:t>
      </w:r>
      <w:r w:rsidRPr="00C951C5">
        <w:rPr>
          <w:rFonts w:ascii="Times New Roman" w:hAnsi="Times New Roman" w:cs="Times New Roman"/>
          <w:bCs/>
          <w:sz w:val="28"/>
          <w:szCs w:val="28"/>
        </w:rPr>
        <w:t xml:space="preserve"> от 17.10.2013г.</w:t>
      </w:r>
      <w:r w:rsidRPr="00BD73CA">
        <w:rPr>
          <w:rFonts w:ascii="Times New Roman" w:hAnsi="Times New Roman" w:cs="Times New Roman"/>
          <w:sz w:val="28"/>
          <w:szCs w:val="28"/>
        </w:rPr>
        <w:t xml:space="preserve">). Мониторинг проводится 2 раза в год. Применяются </w:t>
      </w:r>
      <w:proofErr w:type="spellStart"/>
      <w:r w:rsidRPr="00BD73CA">
        <w:rPr>
          <w:rFonts w:ascii="Times New Roman" w:hAnsi="Times New Roman" w:cs="Times New Roman"/>
          <w:sz w:val="28"/>
          <w:szCs w:val="28"/>
        </w:rPr>
        <w:t>низкоформализованные</w:t>
      </w:r>
      <w:proofErr w:type="spellEnd"/>
      <w:r w:rsidRPr="00BD73CA">
        <w:rPr>
          <w:rFonts w:ascii="Times New Roman" w:hAnsi="Times New Roman" w:cs="Times New Roman"/>
          <w:sz w:val="28"/>
          <w:szCs w:val="28"/>
        </w:rPr>
        <w:t xml:space="preserve"> методы обследований: наблюдения, беседы, анализ детских работ, анкетирование родителей. Педагоги проверяют уровень </w:t>
      </w:r>
      <w:proofErr w:type="spellStart"/>
      <w:r w:rsidRPr="00BD73CA">
        <w:rPr>
          <w:rFonts w:ascii="Times New Roman" w:hAnsi="Times New Roman" w:cs="Times New Roman"/>
          <w:sz w:val="28"/>
          <w:szCs w:val="28"/>
        </w:rPr>
        <w:t>сформированности</w:t>
      </w:r>
      <w:proofErr w:type="spellEnd"/>
      <w:r w:rsidRPr="00BD73CA">
        <w:rPr>
          <w:rFonts w:ascii="Times New Roman" w:hAnsi="Times New Roman" w:cs="Times New Roman"/>
          <w:sz w:val="28"/>
          <w:szCs w:val="28"/>
        </w:rPr>
        <w:t xml:space="preserve"> интегративных качеств, уровень физического развития. Полученные результаты обсуждаются на заседании педагогического сове</w:t>
      </w:r>
      <w:r>
        <w:rPr>
          <w:rFonts w:ascii="Times New Roman" w:hAnsi="Times New Roman" w:cs="Times New Roman"/>
          <w:sz w:val="28"/>
          <w:szCs w:val="28"/>
        </w:rPr>
        <w:t>щания</w:t>
      </w:r>
      <w:r w:rsidRPr="00BD73CA">
        <w:rPr>
          <w:rFonts w:ascii="Times New Roman" w:hAnsi="Times New Roman" w:cs="Times New Roman"/>
          <w:sz w:val="28"/>
          <w:szCs w:val="28"/>
        </w:rPr>
        <w:t>, итоги фиксируются в таблицах.</w:t>
      </w:r>
    </w:p>
    <w:p w:rsidR="00E455F4" w:rsidRPr="00BD73CA" w:rsidRDefault="00E455F4" w:rsidP="00E455F4">
      <w:pPr>
        <w:spacing w:after="0" w:line="240" w:lineRule="auto"/>
        <w:ind w:firstLine="709"/>
        <w:jc w:val="both"/>
        <w:rPr>
          <w:rFonts w:ascii="Times New Roman" w:hAnsi="Times New Roman" w:cs="Times New Roman"/>
          <w:b/>
          <w:sz w:val="28"/>
          <w:szCs w:val="28"/>
        </w:rPr>
      </w:pPr>
      <w:r w:rsidRPr="00BD73CA">
        <w:rPr>
          <w:rFonts w:ascii="Times New Roman" w:hAnsi="Times New Roman" w:cs="Times New Roman"/>
          <w:bCs/>
          <w:kern w:val="28"/>
          <w:sz w:val="28"/>
          <w:szCs w:val="28"/>
        </w:rPr>
        <w:t>На основании результатов мониторинга усвоения знания детьми детей проводится своевременная корректировка воспитательно-образовательного процесса.</w:t>
      </w:r>
    </w:p>
    <w:p w:rsidR="00E455F4" w:rsidRPr="00BD73CA" w:rsidRDefault="00E455F4" w:rsidP="00E455F4">
      <w:pPr>
        <w:autoSpaceDE w:val="0"/>
        <w:autoSpaceDN w:val="0"/>
        <w:adjustRightInd w:val="0"/>
        <w:spacing w:after="0" w:line="240" w:lineRule="auto"/>
        <w:ind w:firstLine="709"/>
        <w:jc w:val="both"/>
        <w:rPr>
          <w:rFonts w:ascii="Times New Roman" w:hAnsi="Times New Roman" w:cs="Times New Roman"/>
          <w:sz w:val="28"/>
          <w:szCs w:val="28"/>
        </w:rPr>
      </w:pPr>
      <w:r w:rsidRPr="00BD73CA">
        <w:rPr>
          <w:rFonts w:ascii="Times New Roman" w:hAnsi="Times New Roman" w:cs="Times New Roman"/>
          <w:sz w:val="28"/>
          <w:szCs w:val="28"/>
        </w:rPr>
        <w:t xml:space="preserve">К обучению в школе подготовлено </w:t>
      </w:r>
      <w:r>
        <w:rPr>
          <w:rFonts w:ascii="Times New Roman" w:hAnsi="Times New Roman" w:cs="Times New Roman"/>
          <w:sz w:val="28"/>
          <w:szCs w:val="28"/>
        </w:rPr>
        <w:t>23 детей</w:t>
      </w:r>
      <w:r w:rsidRPr="00BD73CA">
        <w:rPr>
          <w:rFonts w:ascii="Times New Roman" w:hAnsi="Times New Roman" w:cs="Times New Roman"/>
          <w:sz w:val="28"/>
          <w:szCs w:val="28"/>
        </w:rPr>
        <w:t xml:space="preserve">. </w:t>
      </w:r>
    </w:p>
    <w:p w:rsidR="00E455F4" w:rsidRDefault="00E455F4" w:rsidP="00E455F4">
      <w:pPr>
        <w:autoSpaceDE w:val="0"/>
        <w:autoSpaceDN w:val="0"/>
        <w:adjustRightInd w:val="0"/>
        <w:spacing w:after="0" w:line="240" w:lineRule="auto"/>
        <w:ind w:firstLine="709"/>
        <w:jc w:val="both"/>
        <w:rPr>
          <w:rFonts w:ascii="Times New Roman" w:hAnsi="Times New Roman" w:cs="Times New Roman"/>
          <w:sz w:val="28"/>
          <w:szCs w:val="28"/>
        </w:rPr>
      </w:pPr>
      <w:r w:rsidRPr="00BD73CA">
        <w:rPr>
          <w:rFonts w:ascii="Times New Roman" w:hAnsi="Times New Roman" w:cs="Times New Roman"/>
          <w:sz w:val="28"/>
          <w:szCs w:val="28"/>
        </w:rPr>
        <w:t>Выпускники ДОУ поступают в школу и достаточно успешно адаптируются в новых условиях.</w:t>
      </w:r>
    </w:p>
    <w:p w:rsidR="00E455F4" w:rsidRDefault="00E455F4" w:rsidP="00E455F4">
      <w:pPr>
        <w:autoSpaceDE w:val="0"/>
        <w:autoSpaceDN w:val="0"/>
        <w:adjustRightInd w:val="0"/>
        <w:spacing w:after="0" w:line="240" w:lineRule="auto"/>
        <w:jc w:val="both"/>
        <w:rPr>
          <w:rFonts w:ascii="Times New Roman" w:hAnsi="Times New Roman" w:cs="Times New Roman"/>
          <w:sz w:val="28"/>
          <w:szCs w:val="28"/>
        </w:rPr>
      </w:pPr>
    </w:p>
    <w:p w:rsidR="00E455F4" w:rsidRDefault="00E455F4" w:rsidP="00E66B2A">
      <w:pPr>
        <w:spacing w:after="0" w:line="360" w:lineRule="auto"/>
        <w:rPr>
          <w:rFonts w:ascii="Times New Roman" w:hAnsi="Times New Roman" w:cs="Times New Roman"/>
          <w:b/>
          <w:sz w:val="24"/>
          <w:szCs w:val="24"/>
        </w:rPr>
      </w:pPr>
    </w:p>
    <w:p w:rsidR="00E455F4" w:rsidRPr="00E66B2A" w:rsidRDefault="00E455F4" w:rsidP="00E66B2A">
      <w:pPr>
        <w:spacing w:after="0" w:line="360" w:lineRule="auto"/>
        <w:rPr>
          <w:rFonts w:ascii="Times New Roman" w:hAnsi="Times New Roman" w:cs="Times New Roman"/>
          <w:b/>
          <w:sz w:val="24"/>
          <w:szCs w:val="24"/>
        </w:rPr>
      </w:pPr>
    </w:p>
    <w:sectPr w:rsidR="00E455F4" w:rsidRPr="00E66B2A" w:rsidSect="0073067F">
      <w:footerReference w:type="default" r:id="rId9"/>
      <w:pgSz w:w="11906" w:h="16838"/>
      <w:pgMar w:top="851" w:right="566" w:bottom="42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E04" w:rsidRDefault="00676E04" w:rsidP="0073067F">
      <w:pPr>
        <w:spacing w:after="0" w:line="240" w:lineRule="auto"/>
      </w:pPr>
      <w:r>
        <w:separator/>
      </w:r>
    </w:p>
  </w:endnote>
  <w:endnote w:type="continuationSeparator" w:id="0">
    <w:p w:rsidR="00676E04" w:rsidRDefault="00676E04" w:rsidP="007306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6641"/>
      <w:docPartObj>
        <w:docPartGallery w:val="Page Numbers (Bottom of Page)"/>
        <w:docPartUnique/>
      </w:docPartObj>
    </w:sdtPr>
    <w:sdtContent>
      <w:p w:rsidR="007E5F88" w:rsidRDefault="00900AB7">
        <w:pPr>
          <w:pStyle w:val="ac"/>
          <w:jc w:val="right"/>
        </w:pPr>
        <w:fldSimple w:instr=" PAGE   \* MERGEFORMAT ">
          <w:r w:rsidR="00755A37">
            <w:rPr>
              <w:noProof/>
            </w:rPr>
            <w:t>11</w:t>
          </w:r>
        </w:fldSimple>
      </w:p>
    </w:sdtContent>
  </w:sdt>
  <w:p w:rsidR="007E5F88" w:rsidRDefault="007E5F8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E04" w:rsidRDefault="00676E04" w:rsidP="0073067F">
      <w:pPr>
        <w:spacing w:after="0" w:line="240" w:lineRule="auto"/>
      </w:pPr>
      <w:r>
        <w:separator/>
      </w:r>
    </w:p>
  </w:footnote>
  <w:footnote w:type="continuationSeparator" w:id="0">
    <w:p w:rsidR="00676E04" w:rsidRDefault="00676E04" w:rsidP="007306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356FE"/>
    <w:multiLevelType w:val="multilevel"/>
    <w:tmpl w:val="A442066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4A67375"/>
    <w:multiLevelType w:val="hybridMultilevel"/>
    <w:tmpl w:val="5BAC483E"/>
    <w:lvl w:ilvl="0" w:tplc="CD42ECF6">
      <w:start w:val="1"/>
      <w:numFmt w:val="bullet"/>
      <w:lvlText w:val=""/>
      <w:lvlJc w:val="left"/>
      <w:pPr>
        <w:tabs>
          <w:tab w:val="num" w:pos="1504"/>
        </w:tabs>
        <w:ind w:left="643" w:hanging="283"/>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AC7CBC"/>
    <w:multiLevelType w:val="hybridMultilevel"/>
    <w:tmpl w:val="356E2F96"/>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0508317C"/>
    <w:multiLevelType w:val="hybridMultilevel"/>
    <w:tmpl w:val="38AC7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6B69F7"/>
    <w:multiLevelType w:val="hybridMultilevel"/>
    <w:tmpl w:val="B72CA9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710C27"/>
    <w:multiLevelType w:val="hybridMultilevel"/>
    <w:tmpl w:val="53D68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144ED8"/>
    <w:multiLevelType w:val="hybridMultilevel"/>
    <w:tmpl w:val="D7B28ABE"/>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6736295"/>
    <w:multiLevelType w:val="hybridMultilevel"/>
    <w:tmpl w:val="8918FEA6"/>
    <w:lvl w:ilvl="0" w:tplc="E88010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19DC4F05"/>
    <w:multiLevelType w:val="multilevel"/>
    <w:tmpl w:val="CC6E0C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1E502B76"/>
    <w:multiLevelType w:val="multilevel"/>
    <w:tmpl w:val="FDB4887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1FE5549C"/>
    <w:multiLevelType w:val="hybridMultilevel"/>
    <w:tmpl w:val="F4947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C0617C"/>
    <w:multiLevelType w:val="hybridMultilevel"/>
    <w:tmpl w:val="1A5EE71E"/>
    <w:lvl w:ilvl="0" w:tplc="CD42ECF6">
      <w:start w:val="1"/>
      <w:numFmt w:val="bullet"/>
      <w:lvlText w:val=""/>
      <w:lvlJc w:val="left"/>
      <w:pPr>
        <w:tabs>
          <w:tab w:val="num" w:pos="1504"/>
        </w:tabs>
        <w:ind w:left="643" w:hanging="283"/>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8C522E3"/>
    <w:multiLevelType w:val="multilevel"/>
    <w:tmpl w:val="15BA007A"/>
    <w:lvl w:ilvl="0">
      <w:start w:val="1"/>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441655AA"/>
    <w:multiLevelType w:val="hybridMultilevel"/>
    <w:tmpl w:val="5A387B7A"/>
    <w:lvl w:ilvl="0" w:tplc="CD42ECF6">
      <w:start w:val="1"/>
      <w:numFmt w:val="bullet"/>
      <w:lvlText w:val=""/>
      <w:lvlJc w:val="left"/>
      <w:pPr>
        <w:tabs>
          <w:tab w:val="num" w:pos="1504"/>
        </w:tabs>
        <w:ind w:left="643" w:hanging="283"/>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B07655"/>
    <w:multiLevelType w:val="hybridMultilevel"/>
    <w:tmpl w:val="9710C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790043"/>
    <w:multiLevelType w:val="hybridMultilevel"/>
    <w:tmpl w:val="46CC6A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2286AA9"/>
    <w:multiLevelType w:val="hybridMultilevel"/>
    <w:tmpl w:val="61B61D68"/>
    <w:lvl w:ilvl="0" w:tplc="0419000B">
      <w:start w:val="1"/>
      <w:numFmt w:val="bullet"/>
      <w:lvlText w:val=""/>
      <w:lvlJc w:val="left"/>
      <w:pPr>
        <w:ind w:left="19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ADA6A26"/>
    <w:multiLevelType w:val="hybridMultilevel"/>
    <w:tmpl w:val="034E439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6EA86D19"/>
    <w:multiLevelType w:val="hybridMultilevel"/>
    <w:tmpl w:val="4A1ED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1377AD"/>
    <w:multiLevelType w:val="hybridMultilevel"/>
    <w:tmpl w:val="E83E3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F3475A"/>
    <w:multiLevelType w:val="hybridMultilevel"/>
    <w:tmpl w:val="4C5CE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E4258E"/>
    <w:multiLevelType w:val="hybridMultilevel"/>
    <w:tmpl w:val="7DBAE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070FF3"/>
    <w:multiLevelType w:val="hybridMultilevel"/>
    <w:tmpl w:val="45F64D24"/>
    <w:lvl w:ilvl="0" w:tplc="04190005">
      <w:start w:val="1"/>
      <w:numFmt w:val="bullet"/>
      <w:lvlText w:val=""/>
      <w:lvlJc w:val="left"/>
      <w:pPr>
        <w:ind w:left="5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2"/>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8"/>
  </w:num>
  <w:num w:numId="12">
    <w:abstractNumId w:val="9"/>
  </w:num>
  <w:num w:numId="13">
    <w:abstractNumId w:val="15"/>
  </w:num>
  <w:num w:numId="14">
    <w:abstractNumId w:val="19"/>
  </w:num>
  <w:num w:numId="15">
    <w:abstractNumId w:val="20"/>
  </w:num>
  <w:num w:numId="16">
    <w:abstractNumId w:val="14"/>
  </w:num>
  <w:num w:numId="17">
    <w:abstractNumId w:val="21"/>
  </w:num>
  <w:num w:numId="18">
    <w:abstractNumId w:val="5"/>
  </w:num>
  <w:num w:numId="19">
    <w:abstractNumId w:val="10"/>
  </w:num>
  <w:num w:numId="20">
    <w:abstractNumId w:val="11"/>
  </w:num>
  <w:num w:numId="21">
    <w:abstractNumId w:val="1"/>
  </w:num>
  <w:num w:numId="22">
    <w:abstractNumId w:val="13"/>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34190"/>
    <w:rsid w:val="00021902"/>
    <w:rsid w:val="000404DF"/>
    <w:rsid w:val="00041D55"/>
    <w:rsid w:val="000830F3"/>
    <w:rsid w:val="000B2B55"/>
    <w:rsid w:val="000C71F4"/>
    <w:rsid w:val="000D05F4"/>
    <w:rsid w:val="000F0577"/>
    <w:rsid w:val="00114003"/>
    <w:rsid w:val="001212DD"/>
    <w:rsid w:val="00133416"/>
    <w:rsid w:val="00134AA7"/>
    <w:rsid w:val="00152271"/>
    <w:rsid w:val="00156618"/>
    <w:rsid w:val="00162E2A"/>
    <w:rsid w:val="001763FB"/>
    <w:rsid w:val="00187315"/>
    <w:rsid w:val="00190001"/>
    <w:rsid w:val="00196315"/>
    <w:rsid w:val="001A1630"/>
    <w:rsid w:val="001B6093"/>
    <w:rsid w:val="001B6303"/>
    <w:rsid w:val="001C7C13"/>
    <w:rsid w:val="001D3D7D"/>
    <w:rsid w:val="001D7E45"/>
    <w:rsid w:val="001F0F1F"/>
    <w:rsid w:val="00217AEF"/>
    <w:rsid w:val="00220504"/>
    <w:rsid w:val="00251E2C"/>
    <w:rsid w:val="002625D7"/>
    <w:rsid w:val="0026385B"/>
    <w:rsid w:val="002A3BCA"/>
    <w:rsid w:val="002A4BE1"/>
    <w:rsid w:val="002B719F"/>
    <w:rsid w:val="002E0D2A"/>
    <w:rsid w:val="002F57F0"/>
    <w:rsid w:val="002F74B1"/>
    <w:rsid w:val="002F7D91"/>
    <w:rsid w:val="00314644"/>
    <w:rsid w:val="00316142"/>
    <w:rsid w:val="00334190"/>
    <w:rsid w:val="00357947"/>
    <w:rsid w:val="00360212"/>
    <w:rsid w:val="003640DF"/>
    <w:rsid w:val="003854E0"/>
    <w:rsid w:val="003B20E9"/>
    <w:rsid w:val="003C33A4"/>
    <w:rsid w:val="003D52D1"/>
    <w:rsid w:val="00404729"/>
    <w:rsid w:val="00412570"/>
    <w:rsid w:val="004130A3"/>
    <w:rsid w:val="00441C79"/>
    <w:rsid w:val="004422A4"/>
    <w:rsid w:val="00451129"/>
    <w:rsid w:val="004539D0"/>
    <w:rsid w:val="00464398"/>
    <w:rsid w:val="00465902"/>
    <w:rsid w:val="004773F1"/>
    <w:rsid w:val="004819E9"/>
    <w:rsid w:val="004A5FCB"/>
    <w:rsid w:val="004B10B5"/>
    <w:rsid w:val="004E65E5"/>
    <w:rsid w:val="004F348C"/>
    <w:rsid w:val="005034CA"/>
    <w:rsid w:val="0051117D"/>
    <w:rsid w:val="0053166C"/>
    <w:rsid w:val="005468BF"/>
    <w:rsid w:val="005873FD"/>
    <w:rsid w:val="005910FC"/>
    <w:rsid w:val="005C7146"/>
    <w:rsid w:val="005E77BC"/>
    <w:rsid w:val="005F46EC"/>
    <w:rsid w:val="0061123E"/>
    <w:rsid w:val="006176BC"/>
    <w:rsid w:val="00634751"/>
    <w:rsid w:val="00647127"/>
    <w:rsid w:val="00651F29"/>
    <w:rsid w:val="0065453E"/>
    <w:rsid w:val="00655754"/>
    <w:rsid w:val="00661A84"/>
    <w:rsid w:val="00675C7B"/>
    <w:rsid w:val="00676E04"/>
    <w:rsid w:val="006C09A3"/>
    <w:rsid w:val="006D22D2"/>
    <w:rsid w:val="0073067F"/>
    <w:rsid w:val="00755A37"/>
    <w:rsid w:val="0076540E"/>
    <w:rsid w:val="0077618A"/>
    <w:rsid w:val="007A1742"/>
    <w:rsid w:val="007A503D"/>
    <w:rsid w:val="007A70FD"/>
    <w:rsid w:val="007D5C4F"/>
    <w:rsid w:val="007E5F88"/>
    <w:rsid w:val="007F5D66"/>
    <w:rsid w:val="008261DA"/>
    <w:rsid w:val="00841BDF"/>
    <w:rsid w:val="008421DF"/>
    <w:rsid w:val="00864499"/>
    <w:rsid w:val="0086599A"/>
    <w:rsid w:val="008663C8"/>
    <w:rsid w:val="008769D5"/>
    <w:rsid w:val="00897031"/>
    <w:rsid w:val="008A4539"/>
    <w:rsid w:val="008B0675"/>
    <w:rsid w:val="008B6E9F"/>
    <w:rsid w:val="008F34BC"/>
    <w:rsid w:val="008F54AC"/>
    <w:rsid w:val="00900AB7"/>
    <w:rsid w:val="009109A6"/>
    <w:rsid w:val="00920074"/>
    <w:rsid w:val="009225EF"/>
    <w:rsid w:val="009363E7"/>
    <w:rsid w:val="00942A42"/>
    <w:rsid w:val="00975849"/>
    <w:rsid w:val="00983161"/>
    <w:rsid w:val="00995C30"/>
    <w:rsid w:val="009A1D1B"/>
    <w:rsid w:val="009B25BE"/>
    <w:rsid w:val="009C0AB3"/>
    <w:rsid w:val="009C3D87"/>
    <w:rsid w:val="009D66D9"/>
    <w:rsid w:val="009E2CD7"/>
    <w:rsid w:val="00A2425E"/>
    <w:rsid w:val="00A31E89"/>
    <w:rsid w:val="00A34DC6"/>
    <w:rsid w:val="00A56D62"/>
    <w:rsid w:val="00A84DF9"/>
    <w:rsid w:val="00A8709C"/>
    <w:rsid w:val="00A93683"/>
    <w:rsid w:val="00AB5310"/>
    <w:rsid w:val="00AE089D"/>
    <w:rsid w:val="00AE4059"/>
    <w:rsid w:val="00AF2635"/>
    <w:rsid w:val="00AF7FE3"/>
    <w:rsid w:val="00B1730C"/>
    <w:rsid w:val="00B22B7C"/>
    <w:rsid w:val="00B276ED"/>
    <w:rsid w:val="00B30511"/>
    <w:rsid w:val="00B3057A"/>
    <w:rsid w:val="00B31B7E"/>
    <w:rsid w:val="00B3496E"/>
    <w:rsid w:val="00B43C6C"/>
    <w:rsid w:val="00B50F2D"/>
    <w:rsid w:val="00B51691"/>
    <w:rsid w:val="00B541E3"/>
    <w:rsid w:val="00B6458B"/>
    <w:rsid w:val="00B81B60"/>
    <w:rsid w:val="00B91E83"/>
    <w:rsid w:val="00B9419A"/>
    <w:rsid w:val="00B949DE"/>
    <w:rsid w:val="00BA7A81"/>
    <w:rsid w:val="00BE26A9"/>
    <w:rsid w:val="00BF3A88"/>
    <w:rsid w:val="00C01A45"/>
    <w:rsid w:val="00C06A17"/>
    <w:rsid w:val="00C10663"/>
    <w:rsid w:val="00C13917"/>
    <w:rsid w:val="00C34827"/>
    <w:rsid w:val="00C3625E"/>
    <w:rsid w:val="00C42284"/>
    <w:rsid w:val="00C4248F"/>
    <w:rsid w:val="00C53950"/>
    <w:rsid w:val="00C70FDB"/>
    <w:rsid w:val="00C71878"/>
    <w:rsid w:val="00C90E91"/>
    <w:rsid w:val="00CA3B38"/>
    <w:rsid w:val="00CD0BD2"/>
    <w:rsid w:val="00CD0E0C"/>
    <w:rsid w:val="00CD1498"/>
    <w:rsid w:val="00D011D8"/>
    <w:rsid w:val="00D12F89"/>
    <w:rsid w:val="00D276C3"/>
    <w:rsid w:val="00D805A7"/>
    <w:rsid w:val="00D813A5"/>
    <w:rsid w:val="00D930D0"/>
    <w:rsid w:val="00DF5D19"/>
    <w:rsid w:val="00DF71FA"/>
    <w:rsid w:val="00E03315"/>
    <w:rsid w:val="00E13724"/>
    <w:rsid w:val="00E2739E"/>
    <w:rsid w:val="00E30480"/>
    <w:rsid w:val="00E3061C"/>
    <w:rsid w:val="00E32A6C"/>
    <w:rsid w:val="00E34F86"/>
    <w:rsid w:val="00E41699"/>
    <w:rsid w:val="00E455F4"/>
    <w:rsid w:val="00E579B1"/>
    <w:rsid w:val="00E61E92"/>
    <w:rsid w:val="00E66B2A"/>
    <w:rsid w:val="00E74908"/>
    <w:rsid w:val="00E77A86"/>
    <w:rsid w:val="00EA01F2"/>
    <w:rsid w:val="00EB40AA"/>
    <w:rsid w:val="00ED6D92"/>
    <w:rsid w:val="00F06719"/>
    <w:rsid w:val="00F4277F"/>
    <w:rsid w:val="00F47FE8"/>
    <w:rsid w:val="00F756A8"/>
    <w:rsid w:val="00F8359D"/>
    <w:rsid w:val="00F95A1E"/>
    <w:rsid w:val="00FA1AE4"/>
    <w:rsid w:val="00FC2213"/>
    <w:rsid w:val="00FC2706"/>
    <w:rsid w:val="00FC2D0E"/>
    <w:rsid w:val="00FC6AC7"/>
    <w:rsid w:val="00FC6C0F"/>
    <w:rsid w:val="00FD6041"/>
    <w:rsid w:val="00FE16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AEF"/>
  </w:style>
  <w:style w:type="paragraph" w:styleId="1">
    <w:name w:val="heading 1"/>
    <w:basedOn w:val="a"/>
    <w:next w:val="a"/>
    <w:link w:val="10"/>
    <w:qFormat/>
    <w:rsid w:val="00C3625E"/>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4190"/>
    <w:pPr>
      <w:ind w:left="720"/>
      <w:contextualSpacing/>
    </w:pPr>
  </w:style>
  <w:style w:type="character" w:styleId="a4">
    <w:name w:val="Hyperlink"/>
    <w:basedOn w:val="a0"/>
    <w:uiPriority w:val="99"/>
    <w:rsid w:val="00ED6D92"/>
    <w:rPr>
      <w:color w:val="0000FF"/>
      <w:u w:val="single"/>
    </w:rPr>
  </w:style>
  <w:style w:type="table" w:styleId="a5">
    <w:name w:val="Table Grid"/>
    <w:basedOn w:val="a1"/>
    <w:rsid w:val="004047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rsid w:val="008421DF"/>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0404DF"/>
    <w:rPr>
      <w:i/>
      <w:iCs/>
    </w:rPr>
  </w:style>
  <w:style w:type="paragraph" w:styleId="a8">
    <w:name w:val="Body Text Indent"/>
    <w:basedOn w:val="a"/>
    <w:link w:val="a9"/>
    <w:rsid w:val="00152271"/>
    <w:pPr>
      <w:spacing w:after="0" w:line="240" w:lineRule="auto"/>
      <w:ind w:firstLine="540"/>
      <w:jc w:val="both"/>
    </w:pPr>
    <w:rPr>
      <w:rFonts w:ascii="Times New Roman" w:eastAsia="Times New Roman" w:hAnsi="Times New Roman" w:cs="Times New Roman"/>
      <w:sz w:val="32"/>
      <w:szCs w:val="24"/>
    </w:rPr>
  </w:style>
  <w:style w:type="character" w:customStyle="1" w:styleId="a9">
    <w:name w:val="Основной текст с отступом Знак"/>
    <w:basedOn w:val="a0"/>
    <w:link w:val="a8"/>
    <w:rsid w:val="00152271"/>
    <w:rPr>
      <w:rFonts w:ascii="Times New Roman" w:eastAsia="Times New Roman" w:hAnsi="Times New Roman" w:cs="Times New Roman"/>
      <w:sz w:val="32"/>
      <w:szCs w:val="24"/>
    </w:rPr>
  </w:style>
  <w:style w:type="paragraph" w:customStyle="1" w:styleId="11">
    <w:name w:val="Абзац списка1"/>
    <w:basedOn w:val="a"/>
    <w:rsid w:val="00360212"/>
    <w:pPr>
      <w:ind w:left="720"/>
    </w:pPr>
    <w:rPr>
      <w:rFonts w:ascii="Calibri" w:eastAsia="Times New Roman" w:hAnsi="Calibri" w:cs="Times New Roman"/>
      <w:lang w:eastAsia="en-US"/>
    </w:rPr>
  </w:style>
  <w:style w:type="paragraph" w:customStyle="1" w:styleId="ConsPlusNormal">
    <w:name w:val="ConsPlusNormal"/>
    <w:rsid w:val="00D276C3"/>
    <w:pPr>
      <w:widowControl w:val="0"/>
      <w:autoSpaceDE w:val="0"/>
      <w:autoSpaceDN w:val="0"/>
      <w:adjustRightInd w:val="0"/>
      <w:spacing w:after="0" w:line="240" w:lineRule="auto"/>
    </w:pPr>
    <w:rPr>
      <w:rFonts w:ascii="Arial" w:hAnsi="Arial" w:cs="Arial"/>
      <w:sz w:val="20"/>
      <w:szCs w:val="20"/>
    </w:rPr>
  </w:style>
  <w:style w:type="paragraph" w:styleId="aa">
    <w:name w:val="header"/>
    <w:basedOn w:val="a"/>
    <w:link w:val="ab"/>
    <w:uiPriority w:val="99"/>
    <w:semiHidden/>
    <w:unhideWhenUsed/>
    <w:rsid w:val="0073067F"/>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73067F"/>
  </w:style>
  <w:style w:type="paragraph" w:styleId="ac">
    <w:name w:val="footer"/>
    <w:basedOn w:val="a"/>
    <w:link w:val="ad"/>
    <w:uiPriority w:val="99"/>
    <w:unhideWhenUsed/>
    <w:rsid w:val="0073067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3067F"/>
  </w:style>
  <w:style w:type="paragraph" w:customStyle="1" w:styleId="Default">
    <w:name w:val="Default"/>
    <w:rsid w:val="004130A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13">
    <w:name w:val="c13"/>
    <w:basedOn w:val="a0"/>
    <w:rsid w:val="004130A3"/>
  </w:style>
  <w:style w:type="character" w:customStyle="1" w:styleId="10">
    <w:name w:val="Заголовок 1 Знак"/>
    <w:basedOn w:val="a0"/>
    <w:link w:val="1"/>
    <w:rsid w:val="00C3625E"/>
    <w:rPr>
      <w:rFonts w:asciiTheme="majorHAnsi" w:eastAsiaTheme="majorEastAsia" w:hAnsiTheme="majorHAnsi" w:cstheme="majorBidi"/>
      <w:b/>
      <w:bCs/>
      <w:color w:val="365F91" w:themeColor="accent1" w:themeShade="BF"/>
      <w:sz w:val="28"/>
      <w:szCs w:val="28"/>
    </w:rPr>
  </w:style>
  <w:style w:type="character" w:styleId="ae">
    <w:name w:val="Strong"/>
    <w:basedOn w:val="a0"/>
    <w:qFormat/>
    <w:rsid w:val="00C3625E"/>
    <w:rPr>
      <w:b/>
      <w:bCs/>
    </w:rPr>
  </w:style>
  <w:style w:type="table" w:customStyle="1" w:styleId="12">
    <w:name w:val="Сетка таблицы1"/>
    <w:basedOn w:val="a1"/>
    <w:next w:val="a5"/>
    <w:uiPriority w:val="59"/>
    <w:rsid w:val="00E77A8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alloon Text"/>
    <w:basedOn w:val="a"/>
    <w:link w:val="af0"/>
    <w:uiPriority w:val="99"/>
    <w:semiHidden/>
    <w:unhideWhenUsed/>
    <w:rsid w:val="00755A3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55A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66871-2BB0-4620-A07B-E58CF7F9C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30</Pages>
  <Words>7497</Words>
  <Characters>42735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и компания</dc:creator>
  <cp:lastModifiedBy>Учитель физики</cp:lastModifiedBy>
  <cp:revision>3</cp:revision>
  <dcterms:created xsi:type="dcterms:W3CDTF">2018-01-29T14:26:00Z</dcterms:created>
  <dcterms:modified xsi:type="dcterms:W3CDTF">2018-02-03T07:51:00Z</dcterms:modified>
</cp:coreProperties>
</file>