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D" w:rsidRDefault="00A9240F" w:rsidP="00BB205D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6480175" cy="919543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0F" w:rsidRDefault="00A9240F" w:rsidP="00896DBF"/>
    <w:p w:rsidR="00A9240F" w:rsidRDefault="00A9240F" w:rsidP="00896DBF"/>
    <w:p w:rsidR="00A9240F" w:rsidRDefault="00A9240F" w:rsidP="00896DBF"/>
    <w:p w:rsidR="00A9240F" w:rsidRDefault="00A9240F" w:rsidP="00896DBF"/>
    <w:p w:rsidR="00896DBF" w:rsidRPr="0058351D" w:rsidRDefault="00896DBF" w:rsidP="00896DBF">
      <w:r w:rsidRPr="0058351D">
        <w:lastRenderedPageBreak/>
        <w:t>Принят</w:t>
      </w:r>
      <w:r>
        <w:t>о</w:t>
      </w:r>
      <w:r w:rsidRPr="0058351D">
        <w:t xml:space="preserve">  Педагогическим советом                          УТВЕРЖДАЮ:</w:t>
      </w:r>
    </w:p>
    <w:p w:rsidR="00896DBF" w:rsidRPr="0058351D" w:rsidRDefault="00896DBF" w:rsidP="00896DBF">
      <w:r w:rsidRPr="0058351D">
        <w:t>Протокол № _____                                                     Директор МБОУ «</w:t>
      </w:r>
      <w:proofErr w:type="spellStart"/>
      <w:r w:rsidRPr="0058351D">
        <w:t>Сергинская</w:t>
      </w:r>
      <w:proofErr w:type="spellEnd"/>
      <w:r w:rsidRPr="0058351D">
        <w:t xml:space="preserve"> СОШ»</w:t>
      </w:r>
    </w:p>
    <w:p w:rsidR="00896DBF" w:rsidRPr="0058351D" w:rsidRDefault="00896DBF" w:rsidP="00896DBF">
      <w:r w:rsidRPr="0058351D">
        <w:t>«__» __________ 20__ г.                                            ____________________ П.В.Бабушкин</w:t>
      </w:r>
    </w:p>
    <w:p w:rsidR="00896DBF" w:rsidRPr="0058351D" w:rsidRDefault="00896DBF" w:rsidP="00896DBF">
      <w:pPr>
        <w:jc w:val="center"/>
      </w:pPr>
      <w:r w:rsidRPr="0058351D">
        <w:t xml:space="preserve">                                                            «____» ___________20___г.</w:t>
      </w:r>
    </w:p>
    <w:p w:rsidR="00896DBF" w:rsidRDefault="00896DBF" w:rsidP="00896DBF">
      <w:pPr>
        <w:pStyle w:val="4"/>
        <w:shd w:val="clear" w:color="auto" w:fill="FFFFFF"/>
        <w:jc w:val="center"/>
        <w:rPr>
          <w:color w:val="000000"/>
        </w:rPr>
      </w:pPr>
    </w:p>
    <w:p w:rsidR="00BB205D" w:rsidRDefault="00BB205D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</w:p>
    <w:p w:rsidR="00A32A0D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>П</w:t>
      </w:r>
      <w:r w:rsidR="000A02E1" w:rsidRPr="000A02E1">
        <w:rPr>
          <w:b/>
          <w:bCs/>
          <w:color w:val="000000"/>
          <w:sz w:val="28"/>
          <w:szCs w:val="28"/>
        </w:rPr>
        <w:t xml:space="preserve">оложение </w:t>
      </w:r>
    </w:p>
    <w:p w:rsidR="002350C0" w:rsidRDefault="000A02E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о </w:t>
      </w:r>
      <w:r w:rsidR="00936730">
        <w:rPr>
          <w:b/>
          <w:bCs/>
          <w:color w:val="000000"/>
          <w:sz w:val="28"/>
          <w:szCs w:val="28"/>
        </w:rPr>
        <w:t>текущей успеваемости  и</w:t>
      </w:r>
      <w:r w:rsidR="008222F1" w:rsidRPr="000A02E1">
        <w:rPr>
          <w:b/>
          <w:bCs/>
          <w:color w:val="000000"/>
          <w:sz w:val="28"/>
          <w:szCs w:val="28"/>
        </w:rPr>
        <w:t xml:space="preserve"> </w:t>
      </w:r>
      <w:r w:rsidRPr="000A02E1">
        <w:rPr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 w:rsidR="00D9017D">
        <w:rPr>
          <w:b/>
          <w:bCs/>
          <w:color w:val="000000"/>
          <w:sz w:val="28"/>
          <w:szCs w:val="28"/>
        </w:rPr>
        <w:t>обучающихся</w:t>
      </w:r>
      <w:proofErr w:type="gramEnd"/>
      <w:r w:rsidR="00D9017D">
        <w:rPr>
          <w:b/>
          <w:bCs/>
          <w:color w:val="000000"/>
          <w:sz w:val="28"/>
          <w:szCs w:val="28"/>
        </w:rPr>
        <w:t xml:space="preserve"> МБОУ «</w:t>
      </w:r>
      <w:proofErr w:type="spellStart"/>
      <w:r w:rsidR="00D9017D">
        <w:rPr>
          <w:b/>
          <w:bCs/>
          <w:color w:val="000000"/>
          <w:sz w:val="28"/>
          <w:szCs w:val="28"/>
        </w:rPr>
        <w:t>Сергинская</w:t>
      </w:r>
      <w:proofErr w:type="spellEnd"/>
      <w:r w:rsidR="00D9017D">
        <w:rPr>
          <w:b/>
          <w:bCs/>
          <w:color w:val="000000"/>
          <w:sz w:val="28"/>
          <w:szCs w:val="28"/>
        </w:rPr>
        <w:t xml:space="preserve"> СОШ»</w:t>
      </w:r>
      <w:r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0A02E1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  <w:sz w:val="28"/>
          <w:szCs w:val="28"/>
        </w:rPr>
      </w:pPr>
      <w:r w:rsidRPr="000A02E1">
        <w:rPr>
          <w:b/>
          <w:bCs/>
          <w:color w:val="000000"/>
          <w:sz w:val="28"/>
          <w:szCs w:val="28"/>
        </w:rPr>
        <w:t xml:space="preserve"> </w:t>
      </w:r>
      <w:r w:rsidR="00BB205D" w:rsidRPr="000A02E1">
        <w:rPr>
          <w:b/>
          <w:bCs/>
          <w:color w:val="000000"/>
          <w:sz w:val="28"/>
          <w:szCs w:val="28"/>
        </w:rPr>
        <w:t xml:space="preserve"> </w:t>
      </w:r>
    </w:p>
    <w:p w:rsidR="008222F1" w:rsidRPr="003665DF" w:rsidRDefault="008222F1" w:rsidP="008222F1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6"/>
          <w:szCs w:val="26"/>
        </w:rPr>
      </w:pPr>
    </w:p>
    <w:p w:rsidR="008222F1" w:rsidRPr="00E650D7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>Общие положения</w:t>
      </w:r>
    </w:p>
    <w:p w:rsidR="008222F1" w:rsidRPr="003665DF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Настоящее «Положение о </w:t>
      </w:r>
      <w:r w:rsidR="007C7D8F">
        <w:rPr>
          <w:color w:val="000000"/>
        </w:rPr>
        <w:t xml:space="preserve">текущей успеваемости и </w:t>
      </w:r>
      <w:r>
        <w:rPr>
          <w:color w:val="000000"/>
        </w:rPr>
        <w:t>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порядок, периодичность, систему оценок и формы проведения</w:t>
      </w:r>
      <w:r w:rsidR="0051424F">
        <w:rPr>
          <w:color w:val="000000"/>
        </w:rPr>
        <w:t xml:space="preserve"> текущей успеваемости,</w:t>
      </w:r>
      <w:r>
        <w:rPr>
          <w:color w:val="000000"/>
        </w:rPr>
        <w:t xml:space="preserve"> промежуточной аттестации обучающихся.</w:t>
      </w:r>
      <w:r w:rsidR="002350C0">
        <w:rPr>
          <w:color w:val="000000"/>
        </w:rPr>
        <w:t xml:space="preserve"> Данное положение регулирует правила проведения</w:t>
      </w:r>
      <w:r w:rsidR="00916FD2">
        <w:rPr>
          <w:color w:val="000000"/>
        </w:rPr>
        <w:t xml:space="preserve"> </w:t>
      </w:r>
      <w:r w:rsidR="002350C0">
        <w:rPr>
          <w:color w:val="000000"/>
        </w:rPr>
        <w:t xml:space="preserve"> промежуточной аттестации обучающихся, применение единых требований к оценке обучающихся по различным предметам.</w:t>
      </w:r>
    </w:p>
    <w:p w:rsidR="008222F1" w:rsidRPr="002350C0" w:rsidRDefault="009018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365F6">
        <w:t>Настоящее Положение разработано в соответствии с  Законом РФ   «Об образовании</w:t>
      </w:r>
      <w:r w:rsidR="00C80D73">
        <w:t xml:space="preserve"> в Российской Федерации</w:t>
      </w:r>
      <w:r w:rsidRPr="007365F6">
        <w:t>»</w:t>
      </w:r>
      <w:r w:rsidR="00C80D73">
        <w:t xml:space="preserve"> №273-ФЗ от 29.12.2012.г.</w:t>
      </w:r>
      <w:r w:rsidRPr="007365F6">
        <w:t xml:space="preserve">, </w:t>
      </w:r>
      <w:r>
        <w:t>нормативно-правовыми актами регулирующими государственную (итоговую) аттестацию выпускников 9 и 11 классов</w:t>
      </w:r>
      <w:r w:rsidRPr="007365F6">
        <w:t>,</w:t>
      </w:r>
      <w:r w:rsidRPr="007219B0">
        <w:t xml:space="preserve"> </w:t>
      </w:r>
      <w:r>
        <w:t xml:space="preserve"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  <w:r w:rsidRPr="007365F6">
        <w:t xml:space="preserve"> Уставом школы и регламентирует  содержание и порядок текущей и промежуточной аттестации  </w:t>
      </w:r>
      <w:r>
        <w:t>учащих</w:t>
      </w:r>
      <w:r w:rsidRPr="00DC1DCE">
        <w:t>ся  школы.</w:t>
      </w:r>
      <w:r w:rsidR="00021844">
        <w:t xml:space="preserve"> </w:t>
      </w:r>
      <w:r w:rsidR="008222F1">
        <w:rPr>
          <w:color w:val="000000"/>
        </w:rPr>
        <w:t>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2350C0" w:rsidRPr="002549E4" w:rsidRDefault="007A180F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  <w:u w:val="single"/>
        </w:rPr>
        <w:t xml:space="preserve"> А</w:t>
      </w:r>
      <w:r w:rsidR="002350C0" w:rsidRPr="006A4D69">
        <w:rPr>
          <w:color w:val="000000"/>
          <w:u w:val="single"/>
        </w:rPr>
        <w:t>ттестация</w:t>
      </w:r>
      <w:r w:rsidR="002350C0">
        <w:rPr>
          <w:color w:val="000000"/>
        </w:rPr>
        <w:t xml:space="preserve"> – это любой вид аттестации обучающихся во всех классах, кроме государственной (итоговой) аттестации,</w:t>
      </w:r>
      <w:r w:rsidR="007C7D8F">
        <w:rPr>
          <w:color w:val="000000"/>
        </w:rPr>
        <w:t xml:space="preserve"> проводимой в выпускных классах</w:t>
      </w:r>
      <w:r w:rsidR="002350C0">
        <w:rPr>
          <w:color w:val="000000"/>
        </w:rPr>
        <w:t>.</w:t>
      </w:r>
    </w:p>
    <w:p w:rsidR="002549E4" w:rsidRPr="002925B3" w:rsidRDefault="002549E4" w:rsidP="002549E4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</w:pPr>
      <w:proofErr w:type="gramStart"/>
      <w: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2925B3" w:rsidRP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Целью аттестации являются: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925B3" w:rsidRDefault="002925B3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</w:rPr>
      </w:pPr>
      <w:r>
        <w:rPr>
          <w:color w:val="00000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2925B3" w:rsidRPr="009018F1" w:rsidRDefault="002925B3" w:rsidP="009018F1">
      <w:pPr>
        <w:pStyle w:val="a3"/>
        <w:ind w:left="720"/>
        <w:jc w:val="both"/>
      </w:pPr>
      <w:r>
        <w:rPr>
          <w:color w:val="000000"/>
        </w:rPr>
        <w:t>Соотнесение этого уровня с требованиями государственного образовательного стандарта;</w:t>
      </w:r>
      <w:r w:rsidR="009018F1" w:rsidRPr="009018F1">
        <w:t xml:space="preserve"> </w:t>
      </w:r>
      <w:r w:rsidR="009018F1" w:rsidRPr="00ED6C61">
        <w:t>Контроль выполнения учебных программ и календарн</w:t>
      </w:r>
      <w:proofErr w:type="gramStart"/>
      <w:r w:rsidR="009018F1" w:rsidRPr="00ED6C61">
        <w:t>о-</w:t>
      </w:r>
      <w:proofErr w:type="gramEnd"/>
      <w:r w:rsidR="009018F1" w:rsidRPr="00ED6C61">
        <w:t xml:space="preserve"> тематического графика изучения учебных предметов.</w:t>
      </w:r>
    </w:p>
    <w:p w:rsidR="002350C0" w:rsidRPr="002350C0" w:rsidRDefault="0093673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А</w:t>
      </w:r>
      <w:r w:rsidR="002350C0">
        <w:rPr>
          <w:color w:val="000000"/>
        </w:rPr>
        <w:t xml:space="preserve">ттестация в Учреждении подразделяется </w:t>
      </w:r>
      <w:proofErr w:type="gramStart"/>
      <w:r w:rsidR="002350C0">
        <w:rPr>
          <w:color w:val="000000"/>
        </w:rPr>
        <w:t>на</w:t>
      </w:r>
      <w:proofErr w:type="gramEnd"/>
      <w:r w:rsidR="002350C0">
        <w:rPr>
          <w:color w:val="000000"/>
        </w:rPr>
        <w:t>:</w:t>
      </w:r>
    </w:p>
    <w:p w:rsidR="002350C0" w:rsidRPr="002350C0" w:rsidRDefault="00936730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70D7C">
        <w:rPr>
          <w:color w:val="000000"/>
          <w:u w:val="single"/>
        </w:rPr>
        <w:t>Г</w:t>
      </w:r>
      <w:r w:rsidR="002350C0" w:rsidRPr="00D70D7C">
        <w:rPr>
          <w:color w:val="000000"/>
          <w:u w:val="single"/>
        </w:rPr>
        <w:t>одовую</w:t>
      </w:r>
      <w:r>
        <w:rPr>
          <w:color w:val="000000"/>
          <w:u w:val="single"/>
        </w:rPr>
        <w:t xml:space="preserve"> промежуточную</w:t>
      </w:r>
      <w:r w:rsidR="002350C0" w:rsidRPr="00D70D7C">
        <w:rPr>
          <w:color w:val="000000"/>
          <w:u w:val="single"/>
        </w:rPr>
        <w:t xml:space="preserve"> аттестацию</w:t>
      </w:r>
      <w:r w:rsidR="002350C0">
        <w:rPr>
          <w:color w:val="000000"/>
        </w:rPr>
        <w:t xml:space="preserve"> – оценку </w:t>
      </w:r>
      <w:proofErr w:type="gramStart"/>
      <w:r w:rsidR="002350C0">
        <w:rPr>
          <w:color w:val="000000"/>
        </w:rPr>
        <w:t>качества усвоения обучающихся всего объёма содержания учебного предмета</w:t>
      </w:r>
      <w:proofErr w:type="gramEnd"/>
      <w:r w:rsidR="002350C0">
        <w:rPr>
          <w:color w:val="000000"/>
        </w:rPr>
        <w:t xml:space="preserve"> за учебный год;</w:t>
      </w:r>
    </w:p>
    <w:p w:rsidR="002350C0" w:rsidRDefault="00321DD0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321DD0">
        <w:rPr>
          <w:u w:val="single"/>
        </w:rPr>
        <w:t xml:space="preserve">текущую </w:t>
      </w:r>
      <w:r w:rsidR="00936730" w:rsidRPr="00321DD0">
        <w:rPr>
          <w:u w:val="single"/>
        </w:rPr>
        <w:t xml:space="preserve"> </w:t>
      </w:r>
      <w:r w:rsidR="00D70D7C" w:rsidRPr="00321DD0">
        <w:rPr>
          <w:u w:val="single"/>
        </w:rPr>
        <w:t xml:space="preserve"> аттестацию</w:t>
      </w:r>
      <w:r w:rsidRPr="00321DD0">
        <w:rPr>
          <w:u w:val="single"/>
        </w:rPr>
        <w:t xml:space="preserve"> по итогам четверти, полугодия</w:t>
      </w:r>
      <w:r w:rsidR="00D70D7C">
        <w:t xml:space="preserve"> – оценка качества усвоения </w:t>
      </w:r>
      <w:proofErr w:type="gramStart"/>
      <w:r w:rsidR="00D70D7C">
        <w:t>обучающимися</w:t>
      </w:r>
      <w:proofErr w:type="gramEnd"/>
      <w:r w:rsidR="00D70D7C">
        <w:t xml:space="preserve"> содержания какой-либо части (частей) темы (тем) конкретного учебного предмета по итогам учебного периода</w:t>
      </w:r>
      <w:r w:rsidR="00936730">
        <w:t xml:space="preserve"> (четверти, полугодия</w:t>
      </w:r>
      <w:r w:rsidR="00D70D7C">
        <w:t>) на основании текущей аттестации;</w:t>
      </w:r>
    </w:p>
    <w:p w:rsidR="00D70D7C" w:rsidRDefault="00D70D7C" w:rsidP="002350C0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D70D7C">
        <w:rPr>
          <w:u w:val="single"/>
        </w:rPr>
        <w:lastRenderedPageBreak/>
        <w:t>текущую аттестацию</w:t>
      </w:r>
      <w:r>
        <w:t xml:space="preserve"> 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925B3" w:rsidRDefault="002925B3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</w:t>
      </w: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письменной проверки:</w:t>
      </w:r>
    </w:p>
    <w:p w:rsidR="002925B3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 xml:space="preserve"> п</w:t>
      </w:r>
      <w:r w:rsidR="002925B3" w:rsidRPr="00B764F7">
        <w:rPr>
          <w:u w:val="single"/>
        </w:rPr>
        <w:t>исьменная проверка</w:t>
      </w:r>
      <w:r w:rsidR="002925B3">
        <w:t xml:space="preserve"> – это письменный ответ </w:t>
      </w:r>
      <w:proofErr w:type="gramStart"/>
      <w:r w:rsidR="002925B3">
        <w:t>обучающегося</w:t>
      </w:r>
      <w:proofErr w:type="gramEnd"/>
      <w:r w:rsidR="002925B3">
        <w:t xml:space="preserve"> на один или систему вопросов (заданий)</w:t>
      </w:r>
      <w:r w:rsidR="00B555B1">
        <w:t xml:space="preserve">. </w:t>
      </w:r>
      <w:proofErr w:type="gramStart"/>
      <w:r w:rsidR="00B555B1"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</w:p>
    <w:p w:rsidR="00B060DD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u w:val="single"/>
        </w:rPr>
      </w:pPr>
      <w:r>
        <w:rPr>
          <w:u w:val="single"/>
        </w:rPr>
        <w:t>Формы устной проверки:</w:t>
      </w:r>
    </w:p>
    <w:p w:rsidR="00B555B1" w:rsidRDefault="00B060DD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rPr>
          <w:u w:val="single"/>
        </w:rPr>
        <w:t>у</w:t>
      </w:r>
      <w:r w:rsidR="00B555B1" w:rsidRPr="00B764F7">
        <w:rPr>
          <w:u w:val="single"/>
        </w:rPr>
        <w:t>стная проверка</w:t>
      </w:r>
      <w:r w:rsidR="00B555B1">
        <w:t xml:space="preserve"> – это устный ответ обучающегося на один или систему вопросов в форме рассказа, беседы, собеседования</w:t>
      </w:r>
      <w:r w:rsidR="009018F1">
        <w:t>, зачет</w:t>
      </w:r>
      <w:r w:rsidR="00B555B1">
        <w:t xml:space="preserve"> и другое.</w:t>
      </w:r>
    </w:p>
    <w:p w:rsidR="00B555B1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 w:rsidRPr="00B764F7">
        <w:rPr>
          <w:u w:val="single"/>
        </w:rPr>
        <w:t>Комбинированная проверка</w:t>
      </w:r>
      <w:r>
        <w:t xml:space="preserve"> предполагает сочетание письменных и устных форм проверок.</w:t>
      </w:r>
    </w:p>
    <w:p w:rsidR="00B555B1" w:rsidRPr="002925B3" w:rsidRDefault="00B555B1" w:rsidP="002925B3">
      <w:pPr>
        <w:shd w:val="clear" w:color="auto" w:fill="FFFFFF"/>
        <w:autoSpaceDE w:val="0"/>
        <w:autoSpaceDN w:val="0"/>
        <w:adjustRightInd w:val="0"/>
        <w:ind w:left="792" w:right="245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</w:t>
      </w:r>
    </w:p>
    <w:p w:rsidR="008222F1" w:rsidRPr="0063568E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 xml:space="preserve">В соответствии с Уставом Учреждения при промежуточной аттестации обучающихся применяется </w:t>
      </w:r>
      <w:r w:rsidR="00F057C9">
        <w:rPr>
          <w:color w:val="000000"/>
        </w:rPr>
        <w:t xml:space="preserve">следующие формы оценивания: </w:t>
      </w:r>
      <w:r>
        <w:rPr>
          <w:color w:val="000000"/>
        </w:rPr>
        <w:t>п</w:t>
      </w:r>
      <w:r w:rsidR="00F057C9">
        <w:rPr>
          <w:color w:val="000000"/>
        </w:rPr>
        <w:t xml:space="preserve">ятибалльная система оценивания в </w:t>
      </w:r>
      <w:r w:rsidR="00CD0E08">
        <w:rPr>
          <w:color w:val="000000"/>
        </w:rPr>
        <w:t xml:space="preserve">виде </w:t>
      </w:r>
      <w:r>
        <w:rPr>
          <w:color w:val="000000"/>
        </w:rPr>
        <w:t xml:space="preserve">отметки (в баллах). </w:t>
      </w:r>
      <w:proofErr w:type="gramEnd"/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360" w:right="245"/>
        <w:jc w:val="both"/>
      </w:pPr>
    </w:p>
    <w:p w:rsidR="008222F1" w:rsidRPr="00E650D7" w:rsidRDefault="008222F1" w:rsidP="008222F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E650D7">
        <w:rPr>
          <w:bCs/>
          <w:color w:val="000000"/>
          <w:u w:val="single"/>
        </w:rPr>
        <w:t xml:space="preserve">Содержание, формы и порядок проведения текущего контроля успеваемости </w:t>
      </w:r>
      <w:proofErr w:type="gramStart"/>
      <w:r w:rsidRPr="00E650D7">
        <w:rPr>
          <w:bCs/>
          <w:color w:val="000000"/>
          <w:u w:val="single"/>
        </w:rPr>
        <w:t>обучающихся</w:t>
      </w:r>
      <w:proofErr w:type="gramEnd"/>
      <w:r w:rsidRPr="00E650D7">
        <w:rPr>
          <w:bCs/>
          <w:color w:val="000000"/>
          <w:u w:val="single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rPr>
          <w:color w:val="000000"/>
        </w:rPr>
        <w:t>деят</w:t>
      </w:r>
      <w:r w:rsidR="00F52119">
        <w:rPr>
          <w:color w:val="000000"/>
        </w:rPr>
        <w:t>ельностно-коммуникативных</w:t>
      </w:r>
      <w:proofErr w:type="spellEnd"/>
      <w:r w:rsidR="00F52119">
        <w:rPr>
          <w:color w:val="000000"/>
        </w:rPr>
        <w:t xml:space="preserve"> умений, ценностных ориентаций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8222F1" w:rsidRDefault="008222F1" w:rsidP="008222F1">
      <w:p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Руководители методических объединений, заместители руковод</w:t>
      </w:r>
      <w:r w:rsidR="00AE0E24">
        <w:rPr>
          <w:color w:val="000000"/>
        </w:rPr>
        <w:t>ителя Учреждения по У</w:t>
      </w:r>
      <w:r>
        <w:rPr>
          <w:color w:val="000000"/>
        </w:rPr>
        <w:t>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78139F" w:rsidRPr="008B3ECA" w:rsidRDefault="008222F1" w:rsidP="0078139F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Текущий контроль успеваемости обучающихся 1 класса в течение учебного года</w:t>
      </w:r>
      <w:r w:rsidR="009A63A2">
        <w:rPr>
          <w:color w:val="000000"/>
        </w:rPr>
        <w:t xml:space="preserve"> </w:t>
      </w:r>
      <w:r>
        <w:rPr>
          <w:color w:val="000000"/>
        </w:rPr>
        <w:t>осуществляется качественно, без фиксации достижений обучающихся в классном журнале в виде отметок по пятибалльной системе.</w:t>
      </w:r>
      <w:r w:rsidR="0078139F">
        <w:rPr>
          <w:color w:val="000000"/>
        </w:rPr>
        <w:t xml:space="preserve"> Допускается словесная объяснительная оценка.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Успеваемость всех обучающихся 2-11 классов Учреждения подлежит текущему контролю</w:t>
      </w:r>
      <w:r w:rsidR="00BB205D">
        <w:rPr>
          <w:color w:val="000000"/>
        </w:rPr>
        <w:t xml:space="preserve"> в виде отметок по пятибалльной системе</w:t>
      </w:r>
      <w:r w:rsidR="00AE0E24">
        <w:rPr>
          <w:color w:val="000000"/>
        </w:rPr>
        <w:t>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Оценка устного ответа обучающегося при текущем контроле успеваемости выставляется в </w:t>
      </w:r>
      <w:proofErr w:type="gramStart"/>
      <w:r>
        <w:rPr>
          <w:color w:val="000000"/>
        </w:rPr>
        <w:t>классный</w:t>
      </w:r>
      <w:proofErr w:type="gramEnd"/>
      <w:r>
        <w:rPr>
          <w:color w:val="000000"/>
        </w:rPr>
        <w:t xml:space="preserve">  в виде отметки по 5-балльной системе в конце урока.</w:t>
      </w:r>
    </w:p>
    <w:p w:rsidR="008222F1" w:rsidRDefault="008222F1" w:rsidP="008222F1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Письменные</w:t>
      </w:r>
      <w:r w:rsidR="0018500F">
        <w:rPr>
          <w:color w:val="000000"/>
        </w:rPr>
        <w:t>,</w:t>
      </w:r>
      <w:r>
        <w:rPr>
          <w:color w:val="000000"/>
        </w:rPr>
        <w:t xml:space="preserve">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</w:t>
      </w:r>
      <w:r w:rsidR="00DA642E">
        <w:rPr>
          <w:color w:val="000000"/>
        </w:rPr>
        <w:t>.</w:t>
      </w:r>
    </w:p>
    <w:p w:rsidR="008222F1" w:rsidRDefault="008222F1" w:rsidP="006A4D69">
      <w:pPr>
        <w:numPr>
          <w:ilvl w:val="1"/>
          <w:numId w:val="1"/>
        </w:numPr>
        <w:shd w:val="clear" w:color="auto" w:fill="FFFFFF"/>
        <w:tabs>
          <w:tab w:val="num" w:pos="36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>Отметка за выполненную письменную работу заносится в классный журнал к следующему уроку, за исключением:</w:t>
      </w:r>
    </w:p>
    <w:p w:rsidR="008222F1" w:rsidRDefault="006A4D69" w:rsidP="006A4D69">
      <w:pPr>
        <w:shd w:val="clear" w:color="auto" w:fill="FFFFFF"/>
        <w:tabs>
          <w:tab w:val="num" w:pos="360"/>
          <w:tab w:val="left" w:pos="840"/>
        </w:tabs>
        <w:autoSpaceDE w:val="0"/>
        <w:autoSpaceDN w:val="0"/>
        <w:adjustRightInd w:val="0"/>
        <w:ind w:left="900" w:right="245" w:hanging="540"/>
        <w:jc w:val="both"/>
      </w:pPr>
      <w:r>
        <w:rPr>
          <w:color w:val="000000"/>
        </w:rPr>
        <w:t xml:space="preserve">         </w:t>
      </w:r>
      <w:r w:rsidR="008222F1">
        <w:rPr>
          <w:color w:val="000000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8222F1" w:rsidRDefault="00FC0AFC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- отметок за сочинение в 10-11</w:t>
      </w:r>
      <w:r w:rsidR="008222F1">
        <w:rPr>
          <w:color w:val="000000"/>
        </w:rPr>
        <w:t>-х классах по русскому языку и литературе (они заносятся в классный журнал в течение 10 дней после проведения сочинения).</w:t>
      </w:r>
    </w:p>
    <w:p w:rsidR="008222F1" w:rsidRDefault="008222F1" w:rsidP="008222F1">
      <w:pPr>
        <w:numPr>
          <w:ilvl w:val="1"/>
          <w:numId w:val="2"/>
        </w:numPr>
        <w:shd w:val="clear" w:color="auto" w:fill="FFFFFF"/>
        <w:tabs>
          <w:tab w:val="clear" w:pos="960"/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lastRenderedPageBreak/>
        <w:t xml:space="preserve">Успеваемость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8222F1" w:rsidRDefault="008222F1" w:rsidP="002C650A">
      <w:pPr>
        <w:numPr>
          <w:ilvl w:val="1"/>
          <w:numId w:val="2"/>
        </w:numPr>
        <w:shd w:val="clear" w:color="auto" w:fill="FFFFFF"/>
        <w:tabs>
          <w:tab w:val="num" w:pos="840"/>
          <w:tab w:val="left" w:pos="1320"/>
        </w:tabs>
        <w:autoSpaceDE w:val="0"/>
        <w:autoSpaceDN w:val="0"/>
        <w:adjustRightInd w:val="0"/>
        <w:ind w:left="840" w:right="245" w:hanging="480"/>
        <w:jc w:val="both"/>
      </w:pPr>
      <w:r>
        <w:rPr>
          <w:color w:val="000000"/>
        </w:rPr>
        <w:t>От текущего контроля успеваемости освобождаются обучающиеся, получающие образование в форме экстерната, семейного образования.</w:t>
      </w:r>
    </w:p>
    <w:p w:rsidR="008222F1" w:rsidRPr="003110BE" w:rsidRDefault="008222F1" w:rsidP="008222F1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color w:val="FF0000"/>
          <w:u w:val="single"/>
        </w:rPr>
      </w:pPr>
      <w:r w:rsidRPr="00321DD0">
        <w:rPr>
          <w:bCs/>
          <w:u w:val="single"/>
        </w:rPr>
        <w:t xml:space="preserve">Содержание, формы и порядок проведения </w:t>
      </w:r>
      <w:r w:rsidR="0018500F" w:rsidRPr="00321DD0">
        <w:rPr>
          <w:bCs/>
          <w:u w:val="single"/>
        </w:rPr>
        <w:t xml:space="preserve"> </w:t>
      </w:r>
      <w:r w:rsidR="0018500F" w:rsidRPr="00321DD0">
        <w:rPr>
          <w:b/>
          <w:bCs/>
          <w:u w:val="single"/>
        </w:rPr>
        <w:t>четвертной, полугодовой</w:t>
      </w:r>
      <w:r w:rsidR="00936730" w:rsidRPr="00321DD0">
        <w:rPr>
          <w:bCs/>
          <w:u w:val="single"/>
        </w:rPr>
        <w:t xml:space="preserve"> </w:t>
      </w:r>
      <w:r w:rsidRPr="00321DD0">
        <w:rPr>
          <w:bCs/>
          <w:u w:val="single"/>
        </w:rPr>
        <w:t xml:space="preserve"> </w:t>
      </w:r>
      <w:r w:rsidR="00321DD0" w:rsidRPr="00321DD0">
        <w:rPr>
          <w:bCs/>
          <w:u w:val="single"/>
        </w:rPr>
        <w:t xml:space="preserve">текущей </w:t>
      </w:r>
      <w:r w:rsidRPr="00321DD0">
        <w:rPr>
          <w:bCs/>
          <w:u w:val="single"/>
        </w:rPr>
        <w:t>аттестации</w:t>
      </w:r>
      <w:r w:rsidRPr="003110BE">
        <w:rPr>
          <w:bCs/>
          <w:color w:val="FF0000"/>
          <w:u w:val="single"/>
        </w:rPr>
        <w:t>.</w:t>
      </w:r>
    </w:p>
    <w:p w:rsidR="008222F1" w:rsidRDefault="0004503D" w:rsidP="008222F1">
      <w:pPr>
        <w:numPr>
          <w:ilvl w:val="1"/>
          <w:numId w:val="3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Четвертная</w:t>
      </w:r>
      <w:r w:rsidR="00DB692D">
        <w:rPr>
          <w:color w:val="000000"/>
        </w:rPr>
        <w:t xml:space="preserve"> (2-9 </w:t>
      </w:r>
      <w:proofErr w:type="spellStart"/>
      <w:r w:rsidR="00DB692D">
        <w:rPr>
          <w:color w:val="000000"/>
        </w:rPr>
        <w:t>кл</w:t>
      </w:r>
      <w:proofErr w:type="spellEnd"/>
      <w:r w:rsidR="00DB692D">
        <w:rPr>
          <w:color w:val="000000"/>
        </w:rPr>
        <w:t>.)</w:t>
      </w:r>
      <w:r>
        <w:rPr>
          <w:color w:val="000000"/>
        </w:rPr>
        <w:t>, полугодовая</w:t>
      </w:r>
      <w:r w:rsidR="00DB692D">
        <w:rPr>
          <w:color w:val="000000"/>
        </w:rPr>
        <w:t xml:space="preserve"> (10-11кл.)</w:t>
      </w:r>
      <w:r w:rsidR="00936730">
        <w:rPr>
          <w:color w:val="000000"/>
        </w:rPr>
        <w:t xml:space="preserve"> </w:t>
      </w:r>
      <w:r w:rsidR="009A1AC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222F1">
        <w:rPr>
          <w:color w:val="000000"/>
        </w:rPr>
        <w:t xml:space="preserve">аттестация обучающихся Учреждения проводится с целью определения качества освоения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</w:t>
      </w:r>
      <w:r w:rsidR="008222F1">
        <w:rPr>
          <w:color w:val="000000"/>
        </w:rPr>
        <w:t xml:space="preserve">содержания учебных программ (полнота, прочность, осознанность, системность) по завершении определенного временного </w:t>
      </w:r>
      <w:r w:rsidR="00936730">
        <w:rPr>
          <w:color w:val="000000"/>
        </w:rPr>
        <w:t>промежутка (четверть, полугодие</w:t>
      </w:r>
      <w:r w:rsidR="008222F1">
        <w:rPr>
          <w:color w:val="000000"/>
        </w:rPr>
        <w:t>).</w:t>
      </w:r>
    </w:p>
    <w:p w:rsidR="008222F1" w:rsidRPr="000A00D8" w:rsidRDefault="008222F1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обучающегося за четверть</w:t>
      </w:r>
      <w:r w:rsidR="009A1AC8">
        <w:rPr>
          <w:color w:val="000000"/>
        </w:rPr>
        <w:t xml:space="preserve">, полугодие, </w:t>
      </w:r>
      <w:r>
        <w:rPr>
          <w:color w:val="000000"/>
        </w:rPr>
        <w:t xml:space="preserve"> выставляется на основе результатов текущего контроля успеваемости, с учетом результатов письменных контрольных работ.</w:t>
      </w:r>
    </w:p>
    <w:p w:rsidR="000A00D8" w:rsidRPr="00B563DE" w:rsidRDefault="000A00D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>Отметка выставляется</w:t>
      </w:r>
      <w:r w:rsidR="00B563DE">
        <w:rPr>
          <w:color w:val="000000"/>
        </w:rPr>
        <w:t xml:space="preserve"> </w:t>
      </w:r>
      <w:r>
        <w:rPr>
          <w:color w:val="000000"/>
        </w:rPr>
        <w:t>при наличии 3-х и более текущих отметок за соответствующий период. Полугодовые отметки выставляются при наличии</w:t>
      </w:r>
      <w:r w:rsidR="00B563DE">
        <w:rPr>
          <w:color w:val="000000"/>
        </w:rPr>
        <w:t xml:space="preserve"> 5-ти и более  текущих отметок за соответствующий период</w:t>
      </w:r>
    </w:p>
    <w:p w:rsidR="00B563DE" w:rsidRPr="00B563DE" w:rsidRDefault="00B563DE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rPr>
          <w:color w:val="000000"/>
        </w:rPr>
        <w:t xml:space="preserve">При пропуске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</w:t>
      </w:r>
      <w:r w:rsidR="00013FBD">
        <w:rPr>
          <w:color w:val="000000"/>
        </w:rPr>
        <w:t xml:space="preserve"> </w:t>
      </w:r>
      <w:r>
        <w:rPr>
          <w:color w:val="000000"/>
        </w:rPr>
        <w:t>для атт</w:t>
      </w:r>
      <w:r w:rsidR="00756ECE">
        <w:rPr>
          <w:color w:val="000000"/>
        </w:rPr>
        <w:t>естации за четверть, полугодие</w:t>
      </w:r>
      <w:r>
        <w:rPr>
          <w:color w:val="000000"/>
        </w:rPr>
        <w:t>, обучающийся не аттестуется. В классный журнал в соответству</w:t>
      </w:r>
      <w:r w:rsidR="00013FBD">
        <w:rPr>
          <w:color w:val="000000"/>
        </w:rPr>
        <w:t>ю</w:t>
      </w:r>
      <w:r>
        <w:rPr>
          <w:color w:val="000000"/>
        </w:rPr>
        <w:t>щей графе отметка не выставляется.</w:t>
      </w:r>
    </w:p>
    <w:p w:rsidR="00662C8C" w:rsidRDefault="00662C8C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В первом классе в течение первого полугодия контрольные диагностические работы не проводятся.</w:t>
      </w:r>
    </w:p>
    <w:p w:rsidR="002B5918" w:rsidRPr="0004503D" w:rsidRDefault="002B5918" w:rsidP="008222F1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840" w:right="245"/>
        <w:jc w:val="both"/>
      </w:pPr>
      <w:r>
        <w:t>Классные руководители доводят до сведения родителей (законных представителей)  сведения о результатах четверт</w:t>
      </w:r>
      <w:r w:rsidR="00936730">
        <w:t>ной, полугодовой</w:t>
      </w:r>
      <w:r>
        <w:t xml:space="preserve">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</w:t>
      </w:r>
      <w:r w:rsidR="000511F3">
        <w:t xml:space="preserve">ления. </w:t>
      </w:r>
    </w:p>
    <w:p w:rsidR="0004503D" w:rsidRDefault="0004503D" w:rsidP="0004503D">
      <w:p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4. </w:t>
      </w:r>
      <w:r w:rsidRPr="0004503D">
        <w:rPr>
          <w:color w:val="000000"/>
          <w:u w:val="single"/>
        </w:rPr>
        <w:t xml:space="preserve">Содержание, формы и порядок проведения </w:t>
      </w:r>
      <w:r w:rsidRPr="0037243A">
        <w:rPr>
          <w:b/>
          <w:color w:val="000000"/>
          <w:u w:val="single"/>
        </w:rPr>
        <w:t>годовой</w:t>
      </w:r>
      <w:r w:rsidRPr="0004503D">
        <w:rPr>
          <w:color w:val="000000"/>
          <w:u w:val="single"/>
        </w:rPr>
        <w:t xml:space="preserve"> промежуточной аттестации</w:t>
      </w:r>
      <w:r>
        <w:rPr>
          <w:color w:val="000000"/>
          <w:u w:val="single"/>
        </w:rPr>
        <w:t>.</w:t>
      </w:r>
    </w:p>
    <w:p w:rsidR="00662C8C" w:rsidRPr="00662C8C" w:rsidRDefault="00662C8C" w:rsidP="00AE0E24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Годовую п</w:t>
      </w:r>
      <w:r w:rsidR="00BB1CE3">
        <w:rPr>
          <w:color w:val="000000"/>
        </w:rPr>
        <w:t>ромежуточную аттестацию</w:t>
      </w:r>
      <w:r w:rsidR="008222F1">
        <w:rPr>
          <w:color w:val="000000"/>
        </w:rPr>
        <w:t xml:space="preserve"> </w:t>
      </w:r>
      <w:r w:rsidR="00BB1CE3">
        <w:rPr>
          <w:color w:val="000000"/>
        </w:rPr>
        <w:t>проходят</w:t>
      </w:r>
      <w:r w:rsidR="008222F1">
        <w:rPr>
          <w:color w:val="000000"/>
        </w:rPr>
        <w:t xml:space="preserve"> в</w:t>
      </w:r>
      <w:r>
        <w:rPr>
          <w:color w:val="000000"/>
        </w:rPr>
        <w:t>се обучающиеся 2-8, 10 классов.</w:t>
      </w:r>
      <w:r w:rsidR="008222F1">
        <w:rPr>
          <w:color w:val="000000"/>
        </w:rPr>
        <w:t xml:space="preserve"> Промежуточная аттестация обучающихся за год может проводиться письменно, устно, в других формах.</w:t>
      </w:r>
    </w:p>
    <w:p w:rsidR="008222F1" w:rsidRDefault="00662C8C" w:rsidP="00662C8C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 xml:space="preserve">Формами проведения </w:t>
      </w:r>
      <w:r>
        <w:rPr>
          <w:color w:val="000000"/>
        </w:rPr>
        <w:t xml:space="preserve">годовой </w:t>
      </w:r>
      <w:r w:rsidR="008222F1">
        <w:rPr>
          <w:color w:val="000000"/>
        </w:rPr>
        <w:t>письменной аттестации</w:t>
      </w:r>
      <w:r w:rsidR="00844E48">
        <w:rPr>
          <w:color w:val="000000"/>
        </w:rPr>
        <w:t xml:space="preserve"> во 2-8, 10 классах</w:t>
      </w:r>
      <w:r w:rsidR="008222F1">
        <w:rPr>
          <w:color w:val="000000"/>
        </w:rPr>
        <w:t xml:space="preserve">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8222F1" w:rsidRDefault="008222F1" w:rsidP="008222F1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</w:rPr>
      </w:pPr>
      <w:r>
        <w:rPr>
          <w:color w:val="000000"/>
        </w:rPr>
        <w:t xml:space="preserve">К  устным  формам  </w:t>
      </w:r>
      <w:r w:rsidR="00662C8C">
        <w:rPr>
          <w:color w:val="000000"/>
        </w:rPr>
        <w:t>годовой</w:t>
      </w:r>
      <w:r>
        <w:rPr>
          <w:color w:val="000000"/>
        </w:rPr>
        <w:t xml:space="preserve">  аттестации  относятся:   проверка техники чтения, защита реф</w:t>
      </w:r>
      <w:r w:rsidR="00662C8C">
        <w:rPr>
          <w:color w:val="000000"/>
        </w:rPr>
        <w:t>ерата,</w:t>
      </w:r>
      <w:r w:rsidR="00AE0E24">
        <w:rPr>
          <w:color w:val="000000"/>
        </w:rPr>
        <w:t xml:space="preserve"> билеты,</w:t>
      </w:r>
      <w:r w:rsidR="00662C8C">
        <w:rPr>
          <w:color w:val="000000"/>
        </w:rPr>
        <w:t xml:space="preserve"> зачет, собеседование и другие</w:t>
      </w:r>
      <w:r>
        <w:rPr>
          <w:color w:val="000000"/>
        </w:rPr>
        <w:t>.</w:t>
      </w:r>
    </w:p>
    <w:p w:rsidR="00A30E4C" w:rsidRPr="00A30E4C" w:rsidRDefault="008222F1" w:rsidP="00D75777">
      <w:pPr>
        <w:numPr>
          <w:ilvl w:val="1"/>
          <w:numId w:val="13"/>
        </w:numPr>
        <w:shd w:val="clear" w:color="auto" w:fill="FFFFFF"/>
        <w:tabs>
          <w:tab w:val="clear" w:pos="720"/>
          <w:tab w:val="center" w:pos="851"/>
        </w:tabs>
        <w:autoSpaceDE w:val="0"/>
        <w:autoSpaceDN w:val="0"/>
        <w:adjustRightInd w:val="0"/>
        <w:ind w:left="709" w:right="245" w:hanging="294"/>
        <w:jc w:val="both"/>
      </w:pPr>
      <w:r w:rsidRPr="00A30E4C">
        <w:rPr>
          <w:color w:val="000000"/>
        </w:rPr>
        <w:t xml:space="preserve">Ежегодно решением </w:t>
      </w:r>
      <w:r w:rsidR="000C7E23" w:rsidRPr="00A30E4C">
        <w:rPr>
          <w:color w:val="000000"/>
        </w:rPr>
        <w:t>п</w:t>
      </w:r>
      <w:r w:rsidRPr="00A30E4C">
        <w:rPr>
          <w:color w:val="000000"/>
        </w:rPr>
        <w:t>едагогического совета устанавливаются</w:t>
      </w:r>
      <w:r w:rsidR="00A30E4C">
        <w:rPr>
          <w:color w:val="000000"/>
        </w:rPr>
        <w:t xml:space="preserve"> предметы, по которым будет проходить годовая промежуточная аттестация</w:t>
      </w:r>
      <w:r w:rsidRPr="00A30E4C">
        <w:rPr>
          <w:color w:val="000000"/>
        </w:rPr>
        <w:t>.</w:t>
      </w:r>
      <w:r w:rsidR="002C650A">
        <w:rPr>
          <w:color w:val="000000"/>
        </w:rPr>
        <w:t xml:space="preserve"> По остальным предметам учебного плана   в </w:t>
      </w:r>
      <w:r w:rsidR="002C650A">
        <w:t xml:space="preserve">качестве промежуточной аттестации </w:t>
      </w:r>
      <w:proofErr w:type="gramStart"/>
      <w:r w:rsidR="002C650A">
        <w:t>обучающихся</w:t>
      </w:r>
      <w:proofErr w:type="gramEnd"/>
      <w:r w:rsidR="002C650A">
        <w:t xml:space="preserve"> могут быть зачтены годовые оценки по предметам.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 w:rsidRPr="00A30E4C">
        <w:rPr>
          <w:color w:val="000000"/>
        </w:rPr>
        <w:t xml:space="preserve">Контрольно-измерительные материалы для проведения всех форм </w:t>
      </w:r>
      <w:r w:rsidR="00662C8C" w:rsidRPr="00A30E4C">
        <w:rPr>
          <w:color w:val="000000"/>
        </w:rPr>
        <w:t xml:space="preserve">годовой </w:t>
      </w:r>
      <w:r w:rsidRPr="00A30E4C">
        <w:rPr>
          <w:color w:val="000000"/>
        </w:rPr>
        <w:t xml:space="preserve"> аттестации обучающихся разрабатываются учителем в соответствии с государственным стандартом общего образования, согласовываются с методическим </w:t>
      </w:r>
      <w:r w:rsidR="00CD39EC" w:rsidRPr="00A30E4C">
        <w:rPr>
          <w:color w:val="000000"/>
        </w:rPr>
        <w:t>советом</w:t>
      </w:r>
      <w:r w:rsidRPr="00A30E4C">
        <w:rPr>
          <w:color w:val="000000"/>
        </w:rPr>
        <w:t xml:space="preserve"> по предмету, утверждаются приказом </w:t>
      </w:r>
      <w:r w:rsidR="000C7E23" w:rsidRPr="00A30E4C">
        <w:rPr>
          <w:color w:val="000000"/>
        </w:rPr>
        <w:t>директора</w:t>
      </w:r>
      <w:r w:rsidRPr="00A30E4C"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От </w:t>
      </w:r>
      <w:r w:rsidR="00662C8C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на основании справок из медицинских учреждений освобождаются </w:t>
      </w:r>
      <w:proofErr w:type="gramStart"/>
      <w:r>
        <w:rPr>
          <w:color w:val="000000"/>
        </w:rPr>
        <w:t>дети-инвалиды</w:t>
      </w:r>
      <w:proofErr w:type="gramEnd"/>
      <w:r w:rsidR="009018F1" w:rsidRPr="009018F1">
        <w:t xml:space="preserve"> </w:t>
      </w:r>
      <w:r w:rsidR="009018F1" w:rsidRPr="00DC1DCE">
        <w:t>а также обучающиеся индивидуально (на дому) при условии, что они успевают по всем предметам</w:t>
      </w:r>
      <w:r>
        <w:rPr>
          <w:color w:val="000000"/>
        </w:rPr>
        <w:t>.</w:t>
      </w:r>
    </w:p>
    <w:p w:rsidR="008222F1" w:rsidRDefault="008222F1" w:rsidP="002A4C71">
      <w:pPr>
        <w:numPr>
          <w:ilvl w:val="1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540"/>
        <w:jc w:val="both"/>
      </w:pPr>
      <w:r>
        <w:rPr>
          <w:color w:val="000000"/>
        </w:rPr>
        <w:t xml:space="preserve">На основании решения педагогического совета могут быть освобождены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обучающиеся: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отъезжающие на постоянное место жительства за рубеж. </w:t>
      </w:r>
      <w:proofErr w:type="gramStart"/>
      <w:r>
        <w:rPr>
          <w:color w:val="000000"/>
        </w:rPr>
        <w:t>В особых случаях</w:t>
      </w:r>
      <w:r w:rsidR="00737E53">
        <w:rPr>
          <w:color w:val="000000"/>
        </w:rPr>
        <w:t xml:space="preserve"> </w:t>
      </w:r>
      <w:r>
        <w:rPr>
          <w:color w:val="000000"/>
        </w:rPr>
        <w:t>обучающиеся могут быть освобождены от промежуточной аттестации:</w:t>
      </w:r>
      <w:proofErr w:type="gramEnd"/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по состоянию здоровья</w:t>
      </w:r>
      <w:r w:rsidR="003252AA">
        <w:rPr>
          <w:color w:val="000000"/>
        </w:rPr>
        <w:t xml:space="preserve">: </w:t>
      </w:r>
      <w:r w:rsidR="003252AA" w:rsidRPr="00DC1DCE">
        <w:t>заболевшие в период экзаменов, могут быть освобождены на основании справки из медицинского учреждения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8222F1" w:rsidRDefault="008222F1" w:rsidP="008222F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связи с нахождением в лечебно-профилактических учреждениях более 4-х месяцев.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Список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, освобожденных от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>аттестации утверждается приказом руководителя Учреждения.</w:t>
      </w:r>
    </w:p>
    <w:p w:rsidR="00522981" w:rsidRPr="0052298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</w:t>
      </w:r>
      <w:r w:rsidR="00A44905">
        <w:rPr>
          <w:color w:val="000000"/>
        </w:rPr>
        <w:t>.</w:t>
      </w:r>
    </w:p>
    <w:p w:rsidR="008222F1" w:rsidRPr="00523A02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 w:rsidRPr="00523A02">
        <w:rPr>
          <w:color w:val="000000"/>
        </w:rPr>
        <w:t xml:space="preserve">Расписание проведения </w:t>
      </w:r>
      <w:r w:rsidR="00A44905" w:rsidRPr="00523A02">
        <w:rPr>
          <w:color w:val="000000"/>
        </w:rPr>
        <w:t xml:space="preserve">годовой </w:t>
      </w:r>
      <w:r w:rsidRPr="00523A02">
        <w:rPr>
          <w:color w:val="000000"/>
        </w:rPr>
        <w:t xml:space="preserve">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523A02">
        <w:rPr>
          <w:color w:val="000000"/>
        </w:rPr>
        <w:t>позднее</w:t>
      </w:r>
      <w:proofErr w:type="gramEnd"/>
      <w:r w:rsidRPr="00523A02">
        <w:rPr>
          <w:color w:val="000000"/>
        </w:rPr>
        <w:t xml:space="preserve"> чем за две недели до начала аттестации.</w:t>
      </w:r>
      <w:r w:rsidR="003252AA" w:rsidRPr="003252AA">
        <w:t xml:space="preserve"> </w:t>
      </w:r>
    </w:p>
    <w:p w:rsidR="008222F1" w:rsidRPr="00737E53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 w:rsidRPr="00523A02">
        <w:rPr>
          <w:color w:val="000000"/>
        </w:rPr>
        <w:t>И</w:t>
      </w:r>
      <w:r w:rsidR="008222F1" w:rsidRPr="00523A02">
        <w:rPr>
          <w:color w:val="000000"/>
        </w:rPr>
        <w:t xml:space="preserve">тоги </w:t>
      </w:r>
      <w:r w:rsidR="00A44905" w:rsidRPr="00523A02">
        <w:rPr>
          <w:color w:val="000000"/>
        </w:rPr>
        <w:t xml:space="preserve">годовой </w:t>
      </w:r>
      <w:r w:rsidR="008222F1" w:rsidRPr="00523A02">
        <w:rPr>
          <w:color w:val="000000"/>
        </w:rPr>
        <w:t>промежуточной аттестации обучающихся отражаются отдельной графой в классных журналах в разделах тех учебных предметов, по которым она проводилась</w:t>
      </w:r>
      <w:r w:rsidR="008222F1">
        <w:rPr>
          <w:color w:val="000000"/>
        </w:rPr>
        <w:t>.</w:t>
      </w:r>
      <w:proofErr w:type="gramStart"/>
      <w:r w:rsidR="00A30E4C">
        <w:rPr>
          <w:color w:val="000000"/>
        </w:rPr>
        <w:t xml:space="preserve"> .</w:t>
      </w:r>
      <w:proofErr w:type="gramEnd"/>
    </w:p>
    <w:p w:rsidR="00737E53" w:rsidRDefault="00737E53" w:rsidP="00522981">
      <w:pPr>
        <w:numPr>
          <w:ilvl w:val="1"/>
          <w:numId w:val="1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При проведении годовой</w:t>
      </w:r>
      <w:r w:rsidR="00A30E4C">
        <w:rPr>
          <w:color w:val="000000"/>
        </w:rPr>
        <w:t xml:space="preserve"> промежуточной </w:t>
      </w:r>
      <w:r>
        <w:rPr>
          <w:color w:val="000000"/>
        </w:rPr>
        <w:t xml:space="preserve"> аттестации по учебному предмету вводится понятие «итоговая» отметка, которая определяется</w:t>
      </w:r>
      <w:r w:rsidR="0037243A">
        <w:rPr>
          <w:color w:val="000000"/>
        </w:rPr>
        <w:t xml:space="preserve"> </w:t>
      </w:r>
      <w:r w:rsidR="00523A02">
        <w:rPr>
          <w:color w:val="000000"/>
        </w:rPr>
        <w:t>четвертными</w:t>
      </w:r>
      <w:r w:rsidR="000511F3">
        <w:rPr>
          <w:color w:val="000000"/>
        </w:rPr>
        <w:t xml:space="preserve"> (полугодовыми)</w:t>
      </w:r>
      <w:r w:rsidR="00523A02">
        <w:rPr>
          <w:color w:val="000000"/>
        </w:rPr>
        <w:t xml:space="preserve">, </w:t>
      </w:r>
      <w:r>
        <w:rPr>
          <w:color w:val="000000"/>
        </w:rPr>
        <w:t>годовой и</w:t>
      </w:r>
      <w:r w:rsidR="0037243A">
        <w:rPr>
          <w:color w:val="000000"/>
        </w:rPr>
        <w:t xml:space="preserve"> </w:t>
      </w:r>
      <w:r>
        <w:rPr>
          <w:color w:val="000000"/>
        </w:rPr>
        <w:t xml:space="preserve"> отметками</w:t>
      </w:r>
      <w:r w:rsidR="00A30E4C">
        <w:rPr>
          <w:color w:val="000000"/>
        </w:rPr>
        <w:t xml:space="preserve"> годовой промежуточной аттестации</w:t>
      </w:r>
      <w:r>
        <w:rPr>
          <w:color w:val="000000"/>
        </w:rPr>
        <w:t>.</w:t>
      </w:r>
    </w:p>
    <w:p w:rsidR="008222F1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 xml:space="preserve">При проведении </w:t>
      </w:r>
      <w:r w:rsidR="00A44905">
        <w:rPr>
          <w:color w:val="000000"/>
        </w:rPr>
        <w:t xml:space="preserve">годовой </w:t>
      </w:r>
      <w:r>
        <w:rPr>
          <w:color w:val="000000"/>
        </w:rPr>
        <w:t xml:space="preserve">промежуточной аттестации итоговая отметка по учебному предмету выставляется учителем на основе среднего арифметического между </w:t>
      </w:r>
      <w:r w:rsidR="00523A02">
        <w:rPr>
          <w:color w:val="000000"/>
        </w:rPr>
        <w:t xml:space="preserve">четвертными оценками, </w:t>
      </w:r>
      <w:r>
        <w:rPr>
          <w:color w:val="000000"/>
        </w:rPr>
        <w:t>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8222F1" w:rsidRPr="0037243A" w:rsidRDefault="008222F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Итоговые отметки по учебным предметам (с учетом результатов</w:t>
      </w:r>
      <w:r w:rsidR="000000BF">
        <w:rPr>
          <w:color w:val="000000"/>
        </w:rPr>
        <w:t xml:space="preserve"> годовой </w:t>
      </w:r>
      <w:r>
        <w:rPr>
          <w:color w:val="000000"/>
        </w:rPr>
        <w:t xml:space="preserve"> промежуточной аттестации) за текущий учебный год </w:t>
      </w:r>
      <w:r w:rsidR="0051424F">
        <w:rPr>
          <w:color w:val="000000"/>
        </w:rPr>
        <w:t>должны быть выставлены до 26 мая во 2-4, 9,11 классах, до 31</w:t>
      </w:r>
      <w:r>
        <w:rPr>
          <w:color w:val="000000"/>
        </w:rPr>
        <w:t xml:space="preserve"> мая в 5-8, 10 классах.</w:t>
      </w:r>
    </w:p>
    <w:p w:rsidR="0037243A" w:rsidRPr="0004503D" w:rsidRDefault="0037243A" w:rsidP="0037243A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К</w:t>
      </w:r>
      <w:r>
        <w:t xml:space="preserve">лассные руководители доводят до сведения родителей (законных представителей)  сведения о результатах годовой, аттестации, путём выставления </w:t>
      </w:r>
      <w:proofErr w:type="gramStart"/>
      <w:r>
        <w:t>отметок</w:t>
      </w:r>
      <w:proofErr w:type="gramEnd"/>
      <w: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И</w:t>
      </w:r>
      <w:r w:rsidR="008222F1">
        <w:rPr>
          <w:color w:val="000000"/>
        </w:rPr>
        <w:t xml:space="preserve">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="008222F1">
        <w:rPr>
          <w:color w:val="000000"/>
        </w:rPr>
        <w:t>перевода</w:t>
      </w:r>
      <w:proofErr w:type="gramEnd"/>
      <w:r w:rsidR="008222F1">
        <w:rPr>
          <w:color w:val="000000"/>
        </w:rPr>
        <w:t xml:space="preserve"> обучающегося в следующий класс, для допуска к государственной (итоговой) аттестации.</w:t>
      </w:r>
    </w:p>
    <w:p w:rsidR="008222F1" w:rsidRPr="0052298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З</w:t>
      </w:r>
      <w:r w:rsidR="008222F1">
        <w:rPr>
          <w:color w:val="000000"/>
        </w:rPr>
        <w:t>аявления обучающихся и их родителей, не согласных с результатами</w:t>
      </w:r>
      <w:r w:rsidR="000A00D8">
        <w:rPr>
          <w:color w:val="000000"/>
        </w:rPr>
        <w:t xml:space="preserve"> годовой</w:t>
      </w:r>
      <w:r w:rsidR="008222F1">
        <w:rPr>
          <w:color w:val="000000"/>
        </w:rPr>
        <w:t xml:space="preserve">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8222F1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color w:val="000000"/>
        </w:rPr>
      </w:pPr>
      <w:r>
        <w:rPr>
          <w:color w:val="000000"/>
        </w:rPr>
        <w:t>И</w:t>
      </w:r>
      <w:r w:rsidR="008222F1">
        <w:rPr>
          <w:color w:val="000000"/>
        </w:rPr>
        <w:t xml:space="preserve">тоги </w:t>
      </w:r>
      <w:r w:rsidR="000A00D8">
        <w:rPr>
          <w:color w:val="000000"/>
        </w:rPr>
        <w:t xml:space="preserve">годовой </w:t>
      </w:r>
      <w:r w:rsidR="008222F1">
        <w:rPr>
          <w:color w:val="000000"/>
        </w:rPr>
        <w:t>промежуточной аттестации обсуждаются на заседаниях методических объединений учителей и педагогического совета.</w:t>
      </w:r>
    </w:p>
    <w:p w:rsidR="008222F1" w:rsidRPr="00A32A0D" w:rsidRDefault="00522981" w:rsidP="00522981">
      <w:pPr>
        <w:numPr>
          <w:ilvl w:val="1"/>
          <w:numId w:val="13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</w:pPr>
      <w:r>
        <w:rPr>
          <w:color w:val="000000"/>
        </w:rPr>
        <w:t>О</w:t>
      </w:r>
      <w:r w:rsidR="008222F1">
        <w:rPr>
          <w:color w:val="000000"/>
        </w:rPr>
        <w:t xml:space="preserve">бучающиеся, получающие образование в форме экстерната, семейного образования проходят </w:t>
      </w:r>
      <w:r>
        <w:rPr>
          <w:color w:val="000000"/>
        </w:rPr>
        <w:t xml:space="preserve">годовую </w:t>
      </w:r>
      <w:r w:rsidR="008222F1">
        <w:rPr>
          <w:color w:val="000000"/>
        </w:rPr>
        <w:t>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8222F1" w:rsidRDefault="00522981" w:rsidP="000A00D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0A00D8">
        <w:rPr>
          <w:u w:val="single"/>
        </w:rPr>
        <w:t xml:space="preserve">Порядок перевода </w:t>
      </w:r>
      <w:proofErr w:type="gramStart"/>
      <w:r w:rsidRPr="000A00D8">
        <w:rPr>
          <w:u w:val="single"/>
        </w:rPr>
        <w:t>обучающихся</w:t>
      </w:r>
      <w:proofErr w:type="gramEnd"/>
      <w:r w:rsidRPr="000A00D8">
        <w:rPr>
          <w:u w:val="single"/>
        </w:rPr>
        <w:t xml:space="preserve"> в следующий класс</w:t>
      </w:r>
    </w:p>
    <w:p w:rsidR="000A00D8" w:rsidRDefault="00467807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>Обучающиеся, освоившие в полном о</w:t>
      </w:r>
      <w:r w:rsidR="00B259D0">
        <w:t>б</w:t>
      </w:r>
      <w:r>
        <w:t xml:space="preserve">ъёме </w:t>
      </w:r>
      <w:r w:rsidR="00B259D0">
        <w:t>учебные программы о</w:t>
      </w:r>
      <w:r>
        <w:t>бразовате</w:t>
      </w:r>
      <w:r w:rsidR="00B259D0">
        <w:t>льной программы соответствующего уровня переводятся в следующий класс.</w:t>
      </w:r>
    </w:p>
    <w:p w:rsidR="00515D13" w:rsidRDefault="002549E4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</w:t>
      </w:r>
    </w:p>
    <w:p w:rsidR="00515D13" w:rsidRDefault="00515D13" w:rsidP="00515D13">
      <w:pPr>
        <w:shd w:val="clear" w:color="auto" w:fill="FFFFFF"/>
        <w:autoSpaceDE w:val="0"/>
        <w:autoSpaceDN w:val="0"/>
        <w:adjustRightInd w:val="0"/>
        <w:ind w:left="720" w:right="245"/>
        <w:jc w:val="both"/>
      </w:pPr>
    </w:p>
    <w:p w:rsidR="00CE23E8" w:rsidRDefault="002549E4" w:rsidP="00515D13">
      <w:pPr>
        <w:shd w:val="clear" w:color="auto" w:fill="FFFFFF"/>
        <w:autoSpaceDE w:val="0"/>
        <w:autoSpaceDN w:val="0"/>
        <w:adjustRightInd w:val="0"/>
        <w:ind w:left="720" w:right="245"/>
        <w:jc w:val="both"/>
      </w:pPr>
      <w:r>
        <w:t xml:space="preserve">уважительных причин признаются академической задолженностью. </w:t>
      </w:r>
      <w:r w:rsidR="00FB3BE8">
        <w:t>Обучающиеся на уровнях</w:t>
      </w:r>
      <w:r w:rsidR="00CE23E8">
        <w:t xml:space="preserve"> начального общего, основ</w:t>
      </w:r>
      <w:r w:rsidR="00FB3BE8">
        <w:t>ного общего и среднего</w:t>
      </w:r>
      <w:r w:rsidR="00CE23E8">
        <w:t xml:space="preserve"> общего образования, имеющие по итогам учебного года академическую </w:t>
      </w:r>
      <w:r w:rsidR="00FB3BE8">
        <w:t xml:space="preserve">задолженность, </w:t>
      </w:r>
      <w:r w:rsidR="00CE23E8">
        <w:t xml:space="preserve"> переводятся в следующий класс условно.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57135C"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57135C">
        <w:t>соответствующим</w:t>
      </w:r>
      <w:proofErr w:type="gramEnd"/>
      <w:r w:rsidR="0057135C">
        <w:t xml:space="preserve"> учебному предмету, дисциплине (модулю) не более двух раз в сроки, определяемые организацией, осуществляющей образовательную </w:t>
      </w:r>
      <w:r w:rsidR="0057135C">
        <w:lastRenderedPageBreak/>
        <w:t xml:space="preserve">деятельность,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57135C">
        <w:t>обучающегося</w:t>
      </w:r>
      <w:proofErr w:type="gramEnd"/>
      <w:r w:rsidR="0057135C">
        <w:t>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r w:rsidR="004F05BB">
        <w:t>Для проведения промежуточной аттестации во второй раз образовательной организацией создается комиссия.</w:t>
      </w:r>
      <w:r w:rsidR="004F05BB" w:rsidRPr="004F05BB">
        <w:t xml:space="preserve"> </w:t>
      </w:r>
      <w:r w:rsidR="004F05BB">
        <w:t xml:space="preserve">Не допускается взимание платы с </w:t>
      </w:r>
      <w:proofErr w:type="gramStart"/>
      <w:r w:rsidR="004F05BB">
        <w:t>обучающихся</w:t>
      </w:r>
      <w:proofErr w:type="gramEnd"/>
      <w:r w:rsidR="004F05BB">
        <w:t xml:space="preserve"> за прохождение промежуточной аттестации.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</w:t>
      </w:r>
      <w:proofErr w:type="gramStart"/>
      <w:r w:rsidR="004F05BB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4F05BB" w:rsidRDefault="004F05BB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либо на обучение по индивидуальному учебному плану.</w:t>
      </w:r>
      <w:proofErr w:type="gramEnd"/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Перевод обучающегося в следующий класс осуществляется по решению педагогического совета.</w:t>
      </w:r>
    </w:p>
    <w:p w:rsidR="00CE23E8" w:rsidRDefault="00CE23E8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t xml:space="preserve"> Обучающиеся, не освоившие образовательную программу предыдущего уровня, не допускаются</w:t>
      </w:r>
      <w:r w:rsidR="00D21A31">
        <w:t xml:space="preserve"> к обучению на следующем уровне</w:t>
      </w:r>
      <w:r>
        <w:t xml:space="preserve"> общего образования.</w:t>
      </w:r>
    </w:p>
    <w:p w:rsidR="008222F1" w:rsidRPr="00CE23E8" w:rsidRDefault="008222F1" w:rsidP="00CE23E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u w:val="single"/>
        </w:rPr>
      </w:pPr>
      <w:r w:rsidRPr="00CE23E8">
        <w:rPr>
          <w:bCs/>
          <w:color w:val="000000"/>
          <w:u w:val="single"/>
        </w:rPr>
        <w:t xml:space="preserve">Права и обязанности участников процесса </w:t>
      </w:r>
      <w:r w:rsidR="00111493">
        <w:rPr>
          <w:bCs/>
          <w:color w:val="000000"/>
          <w:u w:val="single"/>
        </w:rPr>
        <w:t xml:space="preserve"> промежуточной </w:t>
      </w:r>
      <w:r w:rsidRPr="00CE23E8">
        <w:rPr>
          <w:bCs/>
          <w:color w:val="000000"/>
          <w:u w:val="single"/>
        </w:rPr>
        <w:t>аттестации</w:t>
      </w:r>
      <w:r w:rsidR="00111493">
        <w:rPr>
          <w:bCs/>
          <w:color w:val="000000"/>
          <w:u w:val="single"/>
        </w:rPr>
        <w:t>.</w:t>
      </w:r>
    </w:p>
    <w:p w:rsidR="008222F1" w:rsidRDefault="008222F1" w:rsidP="00CE23E8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Участниками процесса аттестации считаются: обучающийся и учитель, преподающий предмет в классе, руководители </w:t>
      </w:r>
      <w:r w:rsidR="000C7E23">
        <w:rPr>
          <w:color w:val="000000"/>
        </w:rPr>
        <w:t>школы</w:t>
      </w:r>
      <w:r>
        <w:rPr>
          <w:color w:val="000000"/>
        </w:rPr>
        <w:t>. Права обучающегося представляют его родители (законные представители).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left="600" w:right="245" w:hanging="600"/>
        <w:jc w:val="both"/>
      </w:pPr>
      <w:r>
        <w:rPr>
          <w:color w:val="000000"/>
        </w:rPr>
        <w:t xml:space="preserve">Учитель, осуществляющий текущий контроль успеваемости и промежуточную </w:t>
      </w:r>
      <w:r w:rsidR="00936143">
        <w:rPr>
          <w:color w:val="000000"/>
        </w:rPr>
        <w:t xml:space="preserve"> </w:t>
      </w:r>
      <w:r>
        <w:rPr>
          <w:color w:val="000000"/>
        </w:rPr>
        <w:t xml:space="preserve">аттестацию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имеет право: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проводить процедуру аттестации и оценивать качество усвоения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Учитель в ходе аттестации не имеет права: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rPr>
          <w:color w:val="000000"/>
        </w:rPr>
        <w:t>аттестации</w:t>
      </w:r>
      <w:proofErr w:type="gramEnd"/>
      <w:r>
        <w:rPr>
          <w:color w:val="000000"/>
        </w:rPr>
        <w:t xml:space="preserve"> обучающихся за текущий учебный год;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использовать методы и формы, не апробированные или не обоснованные в научном и практическом плане, без разрешения </w:t>
      </w:r>
      <w:r w:rsidR="000C7E23">
        <w:rPr>
          <w:color w:val="000000"/>
        </w:rPr>
        <w:t>директора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оказывать давление на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проявлять к ним недоброжелательное, некорректное отношение.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Классный руководитель обязан проинформировать родителей (законных представителей) через дневники</w:t>
      </w:r>
      <w:r w:rsidR="00CE23E8">
        <w:rPr>
          <w:color w:val="000000"/>
        </w:rPr>
        <w:t xml:space="preserve"> (в том числе и электронные)</w:t>
      </w:r>
      <w:r>
        <w:rPr>
          <w:color w:val="000000"/>
        </w:rPr>
        <w:t xml:space="preserve">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>
        <w:rPr>
          <w:color w:val="000000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</w:t>
      </w:r>
      <w:r w:rsidR="000C7E23">
        <w:rPr>
          <w:color w:val="000000"/>
        </w:rPr>
        <w:t>овета</w:t>
      </w:r>
      <w:r>
        <w:rPr>
          <w:color w:val="000000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</w:t>
      </w:r>
      <w:r w:rsidR="000C7E23">
        <w:rPr>
          <w:color w:val="000000"/>
        </w:rPr>
        <w:t>директору</w:t>
      </w:r>
      <w:r>
        <w:rPr>
          <w:color w:val="000000"/>
        </w:rPr>
        <w:t>.</w:t>
      </w:r>
    </w:p>
    <w:p w:rsidR="008222F1" w:rsidRDefault="008222F1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имеет право: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проходить все формы промежуточной аттестации за текущий учебный год в порядке, установленном </w:t>
      </w:r>
      <w:r w:rsidR="000C7E23">
        <w:rPr>
          <w:color w:val="000000"/>
        </w:rPr>
        <w:t>школой</w:t>
      </w:r>
      <w:r>
        <w:rPr>
          <w:color w:val="000000"/>
        </w:rPr>
        <w:t>;</w:t>
      </w:r>
    </w:p>
    <w:p w:rsidR="008222F1" w:rsidRDefault="008222F1" w:rsidP="008222F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 случае болезни на изменение формы промежуточной аттестации за год, ее отсрочку.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proofErr w:type="gramStart"/>
      <w:r w:rsidR="008222F1">
        <w:rPr>
          <w:color w:val="000000"/>
        </w:rPr>
        <w:t>Обучающийся</w:t>
      </w:r>
      <w:proofErr w:type="gramEnd"/>
      <w:r w:rsidR="008222F1">
        <w:rPr>
          <w:color w:val="000000"/>
        </w:rPr>
        <w:t xml:space="preserve"> обязан выполнять требования, определенные настоящим Положением.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ребенка имеют право:</w:t>
      </w:r>
    </w:p>
    <w:p w:rsidR="008222F1" w:rsidRPr="0063568E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lastRenderedPageBreak/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  <w:r w:rsidRPr="001F5286">
        <w:rPr>
          <w:color w:val="000000"/>
        </w:rPr>
        <w:t xml:space="preserve"> </w:t>
      </w:r>
    </w:p>
    <w:p w:rsidR="008222F1" w:rsidRDefault="008222F1" w:rsidP="008222F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обжаловать результаты промежуточной аттестации их ребенка в случае нарушения </w:t>
      </w:r>
      <w:r w:rsidR="000C7E23">
        <w:rPr>
          <w:color w:val="000000"/>
        </w:rPr>
        <w:t>школой</w:t>
      </w:r>
      <w:r>
        <w:rPr>
          <w:color w:val="000000"/>
        </w:rPr>
        <w:t xml:space="preserve"> процедуры аттестации.</w:t>
      </w:r>
    </w:p>
    <w:p w:rsidR="008222F1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8222F1">
        <w:rPr>
          <w:color w:val="000000"/>
        </w:rPr>
        <w:t>Родители (законные представители) обязаны: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>вести контроль текущей успеваемости своего ребенка, результатов его промежуточной аттестации;</w:t>
      </w:r>
    </w:p>
    <w:p w:rsidR="008222F1" w:rsidRDefault="008222F1" w:rsidP="008222F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оказать содействие своему ребенку </w:t>
      </w:r>
      <w:proofErr w:type="gramStart"/>
      <w:r>
        <w:rPr>
          <w:color w:val="000000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rPr>
          <w:color w:val="000000"/>
        </w:rPr>
        <w:t xml:space="preserve"> условно.</w:t>
      </w:r>
    </w:p>
    <w:p w:rsidR="008222F1" w:rsidRPr="003252AA" w:rsidRDefault="00936143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>
        <w:rPr>
          <w:color w:val="000000"/>
        </w:rPr>
        <w:t xml:space="preserve"> </w:t>
      </w:r>
      <w:r w:rsidR="000C7E23">
        <w:rPr>
          <w:color w:val="000000"/>
        </w:rPr>
        <w:t xml:space="preserve">Школа </w:t>
      </w:r>
      <w:r w:rsidR="008222F1">
        <w:rPr>
          <w:color w:val="000000"/>
        </w:rPr>
        <w:t>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252AA" w:rsidRDefault="003252AA" w:rsidP="008222F1">
      <w:pPr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DC1DCE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</w:t>
      </w:r>
      <w:r w:rsidRPr="003252AA">
        <w:t xml:space="preserve"> </w:t>
      </w:r>
      <w:r w:rsidRPr="00DC1DCE">
        <w:t>Для пересмотра</w:t>
      </w:r>
      <w:r>
        <w:t>,</w:t>
      </w:r>
      <w:r w:rsidRPr="00DC1DCE">
        <w:t xml:space="preserve"> на основании письменного заявления родителей</w:t>
      </w:r>
      <w:r>
        <w:t>,</w:t>
      </w:r>
      <w:r w:rsidRPr="00DC1DCE">
        <w:t xml:space="preserve">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A32A0D" w:rsidRDefault="00A32A0D" w:rsidP="00A32A0D">
      <w:pPr>
        <w:widowControl w:val="0"/>
        <w:numPr>
          <w:ilvl w:val="0"/>
          <w:numId w:val="13"/>
        </w:numPr>
        <w:adjustRightInd w:val="0"/>
        <w:jc w:val="center"/>
        <w:rPr>
          <w:b/>
          <w:bCs/>
        </w:rPr>
      </w:pPr>
      <w:r w:rsidRPr="00DC1DCE">
        <w:rPr>
          <w:b/>
          <w:bCs/>
        </w:rPr>
        <w:t xml:space="preserve">Оформление документации </w:t>
      </w:r>
    </w:p>
    <w:p w:rsidR="00A32A0D" w:rsidRPr="00DC1DCE" w:rsidRDefault="00A32A0D" w:rsidP="00A32A0D">
      <w:pPr>
        <w:widowControl w:val="0"/>
        <w:adjustRightInd w:val="0"/>
        <w:ind w:left="360"/>
        <w:jc w:val="center"/>
        <w:rPr>
          <w:bCs/>
        </w:rPr>
      </w:pPr>
      <w:r w:rsidRPr="00DC1DCE">
        <w:rPr>
          <w:b/>
          <w:bCs/>
        </w:rPr>
        <w:t>по итогам промежуточной аттестации учащихся</w:t>
      </w:r>
    </w:p>
    <w:p w:rsidR="00CD39EC" w:rsidRDefault="00A32A0D" w:rsidP="00A32A0D">
      <w:pPr>
        <w:widowControl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7</w:t>
      </w:r>
      <w:r w:rsidRPr="00DC1DCE">
        <w:rPr>
          <w:color w:val="000000"/>
        </w:rPr>
        <w:t xml:space="preserve">.1. Итоги промежуточной аттестации обучающихся отражаются отдельной графой в классных журналах в разделах тех предметов, по которым она проводилась. </w:t>
      </w:r>
    </w:p>
    <w:p w:rsidR="000511F3" w:rsidRDefault="00A32A0D" w:rsidP="00A32A0D">
      <w:pPr>
        <w:widowControl w:val="0"/>
        <w:adjustRightInd w:val="0"/>
        <w:ind w:left="360"/>
        <w:jc w:val="both"/>
      </w:pPr>
      <w:r>
        <w:t>7</w:t>
      </w:r>
      <w:r w:rsidRPr="00DC1DCE">
        <w:t xml:space="preserve">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</w:t>
      </w:r>
    </w:p>
    <w:p w:rsidR="00A32A0D" w:rsidRPr="00DC1DCE" w:rsidRDefault="00A32A0D" w:rsidP="00A32A0D">
      <w:pPr>
        <w:widowControl w:val="0"/>
        <w:adjustRightInd w:val="0"/>
        <w:ind w:left="360"/>
        <w:jc w:val="both"/>
      </w:pPr>
      <w:r>
        <w:t>7</w:t>
      </w:r>
      <w:r w:rsidR="00C16A9D">
        <w:t xml:space="preserve">.3. </w:t>
      </w:r>
      <w:proofErr w:type="gramStart"/>
      <w:r w:rsidR="00C16A9D">
        <w:t>Письменные</w:t>
      </w:r>
      <w:r w:rsidR="00AE0E24">
        <w:t xml:space="preserve"> работ</w:t>
      </w:r>
      <w:r w:rsidR="00C16A9D">
        <w:t>ы</w:t>
      </w:r>
      <w:r w:rsidRPr="00DC1DCE">
        <w:t xml:space="preserve"> обучающихся в ходе промежуточной аттестации хранятся в делах общеобразовательного учреждения в течение одного года.</w:t>
      </w:r>
      <w:proofErr w:type="gramEnd"/>
    </w:p>
    <w:p w:rsidR="00A32A0D" w:rsidRPr="00654571" w:rsidRDefault="00A32A0D" w:rsidP="00A32A0D">
      <w:pPr>
        <w:keepNext/>
        <w:spacing w:before="240" w:after="60"/>
        <w:jc w:val="center"/>
        <w:outlineLvl w:val="2"/>
        <w:rPr>
          <w:b/>
          <w:bCs/>
        </w:rPr>
      </w:pPr>
      <w:r>
        <w:rPr>
          <w:b/>
          <w:bCs/>
        </w:rPr>
        <w:t xml:space="preserve">8. </w:t>
      </w:r>
      <w:r w:rsidRPr="00DC1DCE">
        <w:rPr>
          <w:b/>
          <w:bCs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DC1DCE">
        <w:rPr>
          <w:b/>
          <w:bCs/>
        </w:rPr>
        <w:t>обучающихся</w:t>
      </w:r>
      <w:proofErr w:type="gramEnd"/>
      <w:r>
        <w:rPr>
          <w:b/>
          <w:bCs/>
        </w:rPr>
        <w:t>.</w:t>
      </w:r>
    </w:p>
    <w:p w:rsidR="00A32A0D" w:rsidRPr="00DC1DCE" w:rsidRDefault="00A32A0D" w:rsidP="00A32A0D">
      <w:pPr>
        <w:widowControl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Pr="00DC1DCE">
        <w:rPr>
          <w:color w:val="000000"/>
        </w:rPr>
        <w:t xml:space="preserve">.1. В период подготовки к промежуточной аттестации </w:t>
      </w:r>
      <w:proofErr w:type="gramStart"/>
      <w:r w:rsidRPr="00DC1DCE">
        <w:rPr>
          <w:color w:val="000000"/>
        </w:rPr>
        <w:t>обучающихся</w:t>
      </w:r>
      <w:proofErr w:type="gramEnd"/>
      <w:r w:rsidRPr="00DC1DCE">
        <w:rPr>
          <w:color w:val="000000"/>
        </w:rPr>
        <w:t xml:space="preserve"> администрация школы: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формирует состав аттестационных комиссий по учебным предметам;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>организует экспертизу аттестационного материала;</w:t>
      </w:r>
    </w:p>
    <w:p w:rsidR="00A32A0D" w:rsidRPr="00DC1DCE" w:rsidRDefault="00A32A0D" w:rsidP="00A32A0D">
      <w:pPr>
        <w:widowControl w:val="0"/>
        <w:adjustRightInd w:val="0"/>
        <w:ind w:firstLine="705"/>
        <w:jc w:val="both"/>
      </w:pPr>
      <w:r w:rsidRPr="00DC1DCE">
        <w:rPr>
          <w:bCs/>
        </w:rPr>
        <w:t xml:space="preserve">• </w:t>
      </w:r>
      <w:r w:rsidRPr="00DC1DCE">
        <w:t xml:space="preserve">организует необходимую консультативную помощь </w:t>
      </w:r>
      <w:proofErr w:type="gramStart"/>
      <w:r w:rsidRPr="00DC1DCE">
        <w:t>обучающимся</w:t>
      </w:r>
      <w:proofErr w:type="gramEnd"/>
      <w:r w:rsidRPr="00DC1DCE">
        <w:t xml:space="preserve"> при их подготовке к промежуточной аттестации.</w:t>
      </w:r>
    </w:p>
    <w:p w:rsidR="00A32A0D" w:rsidRPr="00DC1DCE" w:rsidRDefault="00A32A0D" w:rsidP="00A32A0D">
      <w:pPr>
        <w:widowControl w:val="0"/>
        <w:adjustRightInd w:val="0"/>
        <w:jc w:val="both"/>
      </w:pPr>
      <w:r>
        <w:t>8</w:t>
      </w:r>
      <w:r w:rsidRPr="00DC1DCE">
        <w:t>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32A0D" w:rsidRDefault="00A32A0D" w:rsidP="004F05BB">
      <w:pPr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7A180F" w:rsidRDefault="007A180F" w:rsidP="00A32A0D">
      <w:pPr>
        <w:jc w:val="center"/>
        <w:rPr>
          <w:b/>
        </w:rPr>
      </w:pPr>
    </w:p>
    <w:p w:rsidR="007A180F" w:rsidRDefault="007A180F" w:rsidP="00A32A0D">
      <w:pPr>
        <w:jc w:val="center"/>
        <w:rPr>
          <w:b/>
        </w:rPr>
      </w:pPr>
    </w:p>
    <w:p w:rsidR="000511F3" w:rsidRDefault="000511F3" w:rsidP="00A32A0D">
      <w:pPr>
        <w:jc w:val="center"/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E24234" w:rsidRDefault="00E24234" w:rsidP="00A32A0D">
      <w:pPr>
        <w:jc w:val="center"/>
        <w:rPr>
          <w:b/>
        </w:rPr>
      </w:pPr>
    </w:p>
    <w:p w:rsidR="00A32A0D" w:rsidRPr="005C1BE2" w:rsidRDefault="00A32A0D" w:rsidP="00A32A0D">
      <w:pPr>
        <w:jc w:val="center"/>
        <w:rPr>
          <w:b/>
        </w:rPr>
      </w:pPr>
      <w:r w:rsidRPr="005C1BE2">
        <w:rPr>
          <w:b/>
        </w:rPr>
        <w:lastRenderedPageBreak/>
        <w:t>Организация работы</w:t>
      </w:r>
    </w:p>
    <w:p w:rsidR="00A32A0D" w:rsidRPr="005C1BE2" w:rsidRDefault="00A32A0D" w:rsidP="00A32A0D">
      <w:pPr>
        <w:pStyle w:val="a5"/>
        <w:jc w:val="center"/>
        <w:rPr>
          <w:b/>
        </w:rPr>
      </w:pPr>
      <w:r w:rsidRPr="005C1BE2">
        <w:rPr>
          <w:b/>
        </w:rPr>
        <w:t xml:space="preserve">по ликвидации  академической задолженности  </w:t>
      </w:r>
      <w:proofErr w:type="gramStart"/>
      <w:r w:rsidRPr="005C1BE2">
        <w:rPr>
          <w:b/>
        </w:rPr>
        <w:t>обучающимися</w:t>
      </w:r>
      <w:proofErr w:type="gramEnd"/>
    </w:p>
    <w:p w:rsidR="00A32A0D" w:rsidRDefault="00A32A0D" w:rsidP="00A32A0D">
      <w:pPr>
        <w:jc w:val="both"/>
        <w:rPr>
          <w:b/>
          <w:color w:val="FF0000"/>
        </w:rPr>
      </w:pPr>
    </w:p>
    <w:p w:rsidR="00A32A0D" w:rsidRDefault="00A32A0D" w:rsidP="00A32A0D">
      <w:pPr>
        <w:numPr>
          <w:ilvl w:val="0"/>
          <w:numId w:val="19"/>
        </w:numPr>
        <w:jc w:val="both"/>
      </w:pPr>
      <w:r>
        <w:rPr>
          <w:b/>
        </w:rPr>
        <w:t>Общее  положение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Условный перевод обучающегося в следующий класс производится по решению педагогического совета Учреждения.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Педагогический коллектив способствует </w:t>
      </w:r>
      <w:proofErr w:type="gramStart"/>
      <w:r>
        <w:t>обучающимся</w:t>
      </w:r>
      <w:proofErr w:type="gramEnd"/>
      <w:r>
        <w:t xml:space="preserve"> в ликвидации академической задолженности  по одному предмету.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Организация мер по ликвидации академической задолженности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соглашению с родителями (законными представителями) для условно </w:t>
      </w:r>
      <w:proofErr w:type="gramStart"/>
      <w:r>
        <w:t>переведенных</w:t>
      </w:r>
      <w:proofErr w:type="gramEnd"/>
      <w:r>
        <w:t xml:space="preserve"> обучающихся в течение следующего учебного года организуется работа по освоению учебного материала: предоставляются учебники и другая литература,  имеющаяся в библиотеке, производится консультативная помощь (платная и бесплатная) учителя-предметника, необходимая для освоения общеобразовательной программы по данному предмету,  осуществляется аттестация обучающегося.</w:t>
      </w:r>
    </w:p>
    <w:p w:rsidR="00A32A0D" w:rsidRDefault="00F8136F" w:rsidP="00A32A0D">
      <w:pPr>
        <w:numPr>
          <w:ilvl w:val="1"/>
          <w:numId w:val="19"/>
        </w:numPr>
        <w:jc w:val="both"/>
      </w:pPr>
      <w:r>
        <w:t>Администрация школы</w:t>
      </w:r>
      <w:r w:rsidR="00A32A0D">
        <w:t xml:space="preserve"> осуществляет контроль за ходом ликвидации академической задолженности </w:t>
      </w:r>
      <w:proofErr w:type="gramStart"/>
      <w:r w:rsidR="00A32A0D">
        <w:t>обучающихся</w:t>
      </w:r>
      <w:proofErr w:type="gramEnd"/>
      <w:r w:rsidR="00A32A0D">
        <w:t>.</w:t>
      </w:r>
    </w:p>
    <w:p w:rsidR="00A32A0D" w:rsidRDefault="00A32A0D" w:rsidP="00A32A0D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Аттестация условно </w:t>
      </w:r>
      <w:proofErr w:type="gramStart"/>
      <w:r>
        <w:rPr>
          <w:b/>
        </w:rPr>
        <w:t>переведенного</w:t>
      </w:r>
      <w:proofErr w:type="gramEnd"/>
      <w:r>
        <w:rPr>
          <w:b/>
        </w:rPr>
        <w:t xml:space="preserve"> обучающегося.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Форма проведения аттестации по предмету определяется педсоветом в начале учебного года и доводится до сведения родителей (законных представителей).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Аттестация может быть проведена в устной (билеты) и письменной (контрольная работа) форме.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Для проведения аттестации формируется комиссия из двух учителей-предметников. Комиссия утверждается приказом по  </w:t>
      </w:r>
      <w:r w:rsidR="00F8136F">
        <w:t>школе</w:t>
      </w:r>
      <w:r>
        <w:t>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Условно </w:t>
      </w:r>
      <w:proofErr w:type="gramStart"/>
      <w:r>
        <w:t>переведенный</w:t>
      </w:r>
      <w:proofErr w:type="gramEnd"/>
      <w:r>
        <w:t xml:space="preserve"> обучающийся может ликвидировать задолженность по предмету в течение   последующего учебного года.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 xml:space="preserve">По заявлению родителей (законных представителей)  </w:t>
      </w:r>
      <w:r w:rsidR="00F8136F">
        <w:t>школа</w:t>
      </w:r>
      <w:r>
        <w:t xml:space="preserve"> проводит аттестацию по  ликвидации академической задолженности в удобное для </w:t>
      </w:r>
      <w:proofErr w:type="gramStart"/>
      <w:r>
        <w:t>обучающегося</w:t>
      </w:r>
      <w:proofErr w:type="gramEnd"/>
      <w:r>
        <w:t xml:space="preserve"> время.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Обучающийся, успешно прошедший аттестацию, считается переведенным в данный класс, о чем делаются записи в  журнале и личном деле,  издается приказ.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Обучающемуся, не прошедшему аттестации, дается право на повторную сдачу.</w:t>
      </w:r>
    </w:p>
    <w:p w:rsidR="00A32A0D" w:rsidRDefault="00A32A0D" w:rsidP="00A32A0D">
      <w:pPr>
        <w:ind w:firstLine="360"/>
        <w:jc w:val="both"/>
      </w:pPr>
      <w:r>
        <w:t>Если обучающийся в течение года не смог ликвидировать академической задолженности, то он по усмотрению родителей (законных представителей)</w:t>
      </w:r>
      <w:r>
        <w:rPr>
          <w:color w:val="FF0000"/>
        </w:rPr>
        <w:t xml:space="preserve"> </w:t>
      </w:r>
      <w:r>
        <w:t xml:space="preserve">оставляется на повторное обучение, переводится в классы с меньшим числом обучающихся или продолжает обучение в иных формах. </w:t>
      </w:r>
    </w:p>
    <w:p w:rsidR="00A32A0D" w:rsidRDefault="00A32A0D" w:rsidP="00A32A0D">
      <w:pPr>
        <w:numPr>
          <w:ilvl w:val="1"/>
          <w:numId w:val="19"/>
        </w:numPr>
        <w:jc w:val="both"/>
      </w:pPr>
      <w:r>
        <w:t>Перевод обучающегося в любом случае производится по решению педагогического совета.</w:t>
      </w:r>
    </w:p>
    <w:p w:rsidR="00A32A0D" w:rsidRPr="005C1BE2" w:rsidRDefault="00A32A0D" w:rsidP="00A32A0D">
      <w:pPr>
        <w:jc w:val="both"/>
      </w:pPr>
      <w:r w:rsidRPr="005C1BE2">
        <w:t>4. Данное положение доводится до родителей  (законных представителей) обучающихся, имеющих академическую задолженность по одному предмету.</w:t>
      </w:r>
    </w:p>
    <w:p w:rsidR="00A32A0D" w:rsidRDefault="00A32A0D" w:rsidP="00A32A0D">
      <w:pPr>
        <w:jc w:val="center"/>
        <w:rPr>
          <w:b/>
        </w:rPr>
      </w:pPr>
    </w:p>
    <w:p w:rsidR="00A32A0D" w:rsidRDefault="00A32A0D" w:rsidP="00A32A0D">
      <w:pPr>
        <w:jc w:val="center"/>
        <w:rPr>
          <w:b/>
        </w:rPr>
      </w:pPr>
    </w:p>
    <w:p w:rsidR="00A32A0D" w:rsidRPr="007219B0" w:rsidRDefault="00A32A0D" w:rsidP="00A32A0D">
      <w:pPr>
        <w:widowControl w:val="0"/>
        <w:adjustRightInd w:val="0"/>
        <w:ind w:firstLine="705"/>
        <w:jc w:val="center"/>
        <w:rPr>
          <w:b/>
        </w:rPr>
      </w:pPr>
      <w:r>
        <w:rPr>
          <w:b/>
        </w:rPr>
        <w:t>Оценивание и аттестация учащихся освобожденных от уроков физической культуры по состоянию здоровья</w:t>
      </w:r>
    </w:p>
    <w:p w:rsidR="00A32A0D" w:rsidRDefault="00A32A0D" w:rsidP="00A32A0D">
      <w:pPr>
        <w:widowControl w:val="0"/>
        <w:adjustRightInd w:val="0"/>
        <w:ind w:firstLine="705"/>
        <w:jc w:val="both"/>
      </w:pPr>
      <w:r>
        <w:rPr>
          <w:bCs/>
        </w:rPr>
        <w:t>С учащимися, освобожденными от уроков физической культуры и отнесенными к специальной медицинской группе, соблюдается дифференцированный и индивидуальный подход к организации занятий (посильное участие на уроке, изучение теоретического материала и т.п.). Оценивание, промежуточная и итоговая аттестация данной категории учащихся производится в обязательном порядке на основании</w:t>
      </w:r>
      <w:r w:rsidRPr="00DC4014">
        <w:t xml:space="preserve"> </w:t>
      </w:r>
      <w:r>
        <w:t>Письма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13-51-263/123.</w:t>
      </w:r>
    </w:p>
    <w:p w:rsidR="00916FD2" w:rsidRDefault="00916FD2" w:rsidP="00916FD2">
      <w:pPr>
        <w:rPr>
          <w:b/>
        </w:rPr>
      </w:pPr>
    </w:p>
    <w:p w:rsidR="004F05BB" w:rsidRPr="0031116F" w:rsidRDefault="004F05BB" w:rsidP="00A32A0D">
      <w:pPr>
        <w:widowControl w:val="0"/>
        <w:adjustRightInd w:val="0"/>
        <w:ind w:firstLine="705"/>
        <w:jc w:val="both"/>
        <w:rPr>
          <w:color w:val="FF0000"/>
        </w:rPr>
      </w:pPr>
    </w:p>
    <w:p w:rsidR="004F05BB" w:rsidRPr="0017499D" w:rsidRDefault="004F05BB" w:rsidP="00CD39EC">
      <w:pPr>
        <w:pStyle w:val="a7"/>
        <w:jc w:val="both"/>
      </w:pPr>
      <w:r w:rsidRPr="0017499D">
        <w:rPr>
          <w:b/>
          <w:bCs/>
        </w:rPr>
        <w:t>Итоговая аттестация</w:t>
      </w:r>
    </w:p>
    <w:p w:rsidR="004F05BB" w:rsidRPr="0017499D" w:rsidRDefault="004F05BB" w:rsidP="00CD39EC">
      <w:pPr>
        <w:pStyle w:val="a7"/>
        <w:jc w:val="both"/>
      </w:pPr>
      <w:r w:rsidRPr="0017499D"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4F05BB" w:rsidRPr="0017499D" w:rsidRDefault="004F05BB" w:rsidP="00CD39EC">
      <w:pPr>
        <w:pStyle w:val="a7"/>
        <w:jc w:val="both"/>
      </w:pPr>
      <w:r w:rsidRPr="0017499D">
        <w:lastRenderedPageBreak/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4F05BB" w:rsidRPr="0017499D" w:rsidRDefault="004F05BB" w:rsidP="00CD39EC">
      <w:pPr>
        <w:pStyle w:val="a7"/>
        <w:jc w:val="both"/>
      </w:pPr>
      <w:r w:rsidRPr="0017499D"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законом</w:t>
      </w:r>
      <w:r w:rsidR="00504A88" w:rsidRPr="0017499D">
        <w:t xml:space="preserve"> «Об образовании в Российской Федерации»</w:t>
      </w:r>
      <w:r w:rsidRPr="0017499D">
        <w:t>.</w:t>
      </w:r>
    </w:p>
    <w:p w:rsidR="004F05BB" w:rsidRPr="0017499D" w:rsidRDefault="004F05BB" w:rsidP="00CD39EC">
      <w:pPr>
        <w:pStyle w:val="a7"/>
        <w:jc w:val="both"/>
      </w:pPr>
      <w:r w:rsidRPr="0017499D"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4F05BB" w:rsidRPr="0017499D" w:rsidRDefault="004F05BB" w:rsidP="00CD39EC">
      <w:pPr>
        <w:pStyle w:val="a7"/>
        <w:jc w:val="both"/>
      </w:pPr>
      <w:r w:rsidRPr="0017499D">
        <w:t xml:space="preserve">5. </w:t>
      </w:r>
      <w:proofErr w:type="gramStart"/>
      <w:r w:rsidRPr="0017499D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Pr="0017499D">
        <w:t xml:space="preserve"> власти, </w:t>
      </w:r>
      <w:proofErr w:type="gramStart"/>
      <w:r w:rsidRPr="0017499D">
        <w:t>осуществляющим</w:t>
      </w:r>
      <w:proofErr w:type="gramEnd"/>
      <w:r w:rsidRPr="0017499D">
        <w:t xml:space="preserve"> функции по выработке государственной политики и нормативно-правовому регулированию в сфере образования</w:t>
      </w:r>
      <w:r w:rsidR="00504A88" w:rsidRPr="0017499D">
        <w:t>.</w:t>
      </w:r>
    </w:p>
    <w:p w:rsidR="006E3D57" w:rsidRDefault="004F05BB" w:rsidP="00CD39EC">
      <w:pPr>
        <w:pStyle w:val="a7"/>
        <w:jc w:val="both"/>
      </w:pPr>
      <w:r w:rsidRPr="0017499D">
        <w:t>6. К государственной итоговой аттестации допускается обучающийся, не имеющий академической задолженности</w:t>
      </w:r>
      <w:r w:rsidR="006E3D57">
        <w:t>, в том числе за итоговое сочинение</w:t>
      </w:r>
      <w:r w:rsidRPr="0017499D">
        <w:t xml:space="preserve"> </w:t>
      </w:r>
      <w:r w:rsidR="006E3D57">
        <w:t xml:space="preserve">(изложение) </w:t>
      </w:r>
      <w:r w:rsidRPr="0017499D">
        <w:t>и в полном объеме выполнивший учебный план или индивидуальный учебный план</w:t>
      </w:r>
      <w:r w:rsidR="006E3D57">
        <w:t xml:space="preserve">, (имеющие годовые отметки по всем предметам учебного плана за каждый год обучения по образовательным программам среднего общего образования не ниже </w:t>
      </w:r>
      <w:proofErr w:type="gramStart"/>
      <w:r w:rsidR="006E3D57">
        <w:t>удовлетворительных</w:t>
      </w:r>
      <w:proofErr w:type="gramEnd"/>
      <w:r w:rsidR="006E3D57">
        <w:t>).</w:t>
      </w:r>
    </w:p>
    <w:p w:rsidR="004F05BB" w:rsidRPr="0017499D" w:rsidRDefault="004F05BB" w:rsidP="00CD39EC">
      <w:pPr>
        <w:pStyle w:val="a7"/>
        <w:jc w:val="both"/>
      </w:pPr>
      <w:r w:rsidRPr="0017499D">
        <w:t xml:space="preserve">7. </w:t>
      </w:r>
      <w:proofErr w:type="gramStart"/>
      <w:r w:rsidRPr="0017499D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4F05BB" w:rsidRPr="0017499D" w:rsidRDefault="004F05BB" w:rsidP="00CD39EC">
      <w:pPr>
        <w:pStyle w:val="a7"/>
        <w:jc w:val="both"/>
      </w:pPr>
      <w:r w:rsidRPr="0017499D">
        <w:t xml:space="preserve">8. Не допускается взимание платы с </w:t>
      </w:r>
      <w:proofErr w:type="gramStart"/>
      <w:r w:rsidRPr="0017499D">
        <w:t>обучающихся</w:t>
      </w:r>
      <w:proofErr w:type="gramEnd"/>
      <w:r w:rsidRPr="0017499D">
        <w:t xml:space="preserve"> за прохождение государственной итоговой аттестации.</w:t>
      </w:r>
    </w:p>
    <w:p w:rsidR="00437C95" w:rsidRPr="0017499D" w:rsidRDefault="00437C95" w:rsidP="00CD39EC">
      <w:pPr>
        <w:pStyle w:val="a7"/>
        <w:jc w:val="both"/>
      </w:pPr>
      <w:r w:rsidRPr="0017499D">
        <w:t>9.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437C95" w:rsidRPr="0017499D" w:rsidRDefault="00437C95" w:rsidP="00CD39EC">
      <w:pPr>
        <w:pStyle w:val="a7"/>
        <w:jc w:val="both"/>
      </w:pPr>
      <w:r w:rsidRPr="0017499D">
        <w:t>1) основное общее образование (подтверждается аттестатом об основном общем образовании);</w:t>
      </w:r>
    </w:p>
    <w:p w:rsidR="00437C95" w:rsidRPr="0017499D" w:rsidRDefault="00437C95" w:rsidP="00CD39EC">
      <w:pPr>
        <w:pStyle w:val="a7"/>
        <w:jc w:val="both"/>
      </w:pPr>
      <w:r w:rsidRPr="0017499D">
        <w:t>2) среднее общее образование (подтверждается аттестатом о среднем общем образовании).</w:t>
      </w:r>
    </w:p>
    <w:p w:rsidR="00437C95" w:rsidRDefault="00437C95" w:rsidP="00CD39EC">
      <w:pPr>
        <w:pStyle w:val="a7"/>
        <w:jc w:val="both"/>
      </w:pPr>
    </w:p>
    <w:p w:rsidR="008222F1" w:rsidRDefault="008222F1" w:rsidP="00CD39EC">
      <w:pPr>
        <w:ind w:right="245"/>
        <w:jc w:val="both"/>
      </w:pPr>
    </w:p>
    <w:sectPr w:rsidR="008222F1" w:rsidSect="0082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7E7"/>
    <w:multiLevelType w:val="hybridMultilevel"/>
    <w:tmpl w:val="B0A0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34BA1"/>
    <w:multiLevelType w:val="hybridMultilevel"/>
    <w:tmpl w:val="38881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4E6F0E"/>
    <w:multiLevelType w:val="multilevel"/>
    <w:tmpl w:val="66D80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ED4529B"/>
    <w:multiLevelType w:val="multilevel"/>
    <w:tmpl w:val="9072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549B13E5"/>
    <w:multiLevelType w:val="hybridMultilevel"/>
    <w:tmpl w:val="BEFC6A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CC4DAB"/>
    <w:multiLevelType w:val="hybridMultilevel"/>
    <w:tmpl w:val="E3862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F9014DE"/>
    <w:multiLevelType w:val="hybridMultilevel"/>
    <w:tmpl w:val="9578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222F1"/>
    <w:rsid w:val="000000BF"/>
    <w:rsid w:val="0000459C"/>
    <w:rsid w:val="00013FBD"/>
    <w:rsid w:val="00021844"/>
    <w:rsid w:val="0004503D"/>
    <w:rsid w:val="000511F3"/>
    <w:rsid w:val="000A00D8"/>
    <w:rsid w:val="000A02E1"/>
    <w:rsid w:val="000B1F90"/>
    <w:rsid w:val="000C7E23"/>
    <w:rsid w:val="00111493"/>
    <w:rsid w:val="00132802"/>
    <w:rsid w:val="0017499D"/>
    <w:rsid w:val="0018500F"/>
    <w:rsid w:val="001B296F"/>
    <w:rsid w:val="001B54F6"/>
    <w:rsid w:val="001E376C"/>
    <w:rsid w:val="002350C0"/>
    <w:rsid w:val="002549E4"/>
    <w:rsid w:val="002925B3"/>
    <w:rsid w:val="002A0BC1"/>
    <w:rsid w:val="002A4C71"/>
    <w:rsid w:val="002B3283"/>
    <w:rsid w:val="002B558E"/>
    <w:rsid w:val="002B5918"/>
    <w:rsid w:val="002C650A"/>
    <w:rsid w:val="003110BE"/>
    <w:rsid w:val="0031116F"/>
    <w:rsid w:val="00321DD0"/>
    <w:rsid w:val="003252AA"/>
    <w:rsid w:val="00362A80"/>
    <w:rsid w:val="0037243A"/>
    <w:rsid w:val="003B61ED"/>
    <w:rsid w:val="00417433"/>
    <w:rsid w:val="00421E8C"/>
    <w:rsid w:val="00437C95"/>
    <w:rsid w:val="00467807"/>
    <w:rsid w:val="004D4718"/>
    <w:rsid w:val="004F05BB"/>
    <w:rsid w:val="00504A88"/>
    <w:rsid w:val="0051424F"/>
    <w:rsid w:val="00515D13"/>
    <w:rsid w:val="00522981"/>
    <w:rsid w:val="00523A02"/>
    <w:rsid w:val="005369B7"/>
    <w:rsid w:val="0057135C"/>
    <w:rsid w:val="005847B4"/>
    <w:rsid w:val="00601042"/>
    <w:rsid w:val="00633328"/>
    <w:rsid w:val="00647D68"/>
    <w:rsid w:val="00662C8C"/>
    <w:rsid w:val="006A4D69"/>
    <w:rsid w:val="006B44C3"/>
    <w:rsid w:val="006E2BE0"/>
    <w:rsid w:val="006E3D57"/>
    <w:rsid w:val="00737E53"/>
    <w:rsid w:val="00756ECE"/>
    <w:rsid w:val="0078139F"/>
    <w:rsid w:val="007A180F"/>
    <w:rsid w:val="007C7D8F"/>
    <w:rsid w:val="007F16FC"/>
    <w:rsid w:val="008222F1"/>
    <w:rsid w:val="00844E48"/>
    <w:rsid w:val="00870134"/>
    <w:rsid w:val="00896DBF"/>
    <w:rsid w:val="008A6FCD"/>
    <w:rsid w:val="008B3ECA"/>
    <w:rsid w:val="009018F1"/>
    <w:rsid w:val="00902E20"/>
    <w:rsid w:val="00907919"/>
    <w:rsid w:val="00916FD2"/>
    <w:rsid w:val="00936143"/>
    <w:rsid w:val="00936730"/>
    <w:rsid w:val="009A1AC8"/>
    <w:rsid w:val="009A63A2"/>
    <w:rsid w:val="009D4AD7"/>
    <w:rsid w:val="00A16DD6"/>
    <w:rsid w:val="00A30E4C"/>
    <w:rsid w:val="00A32A0D"/>
    <w:rsid w:val="00A44905"/>
    <w:rsid w:val="00A9240F"/>
    <w:rsid w:val="00A965CA"/>
    <w:rsid w:val="00AE0E24"/>
    <w:rsid w:val="00B060DD"/>
    <w:rsid w:val="00B259D0"/>
    <w:rsid w:val="00B555B1"/>
    <w:rsid w:val="00B5607C"/>
    <w:rsid w:val="00B563DE"/>
    <w:rsid w:val="00B764F7"/>
    <w:rsid w:val="00B7721E"/>
    <w:rsid w:val="00BA4D2E"/>
    <w:rsid w:val="00BB1CE3"/>
    <w:rsid w:val="00BB205D"/>
    <w:rsid w:val="00BE23DD"/>
    <w:rsid w:val="00C16A9D"/>
    <w:rsid w:val="00C80D73"/>
    <w:rsid w:val="00CD0E08"/>
    <w:rsid w:val="00CD39EC"/>
    <w:rsid w:val="00CE23E8"/>
    <w:rsid w:val="00D21A31"/>
    <w:rsid w:val="00D51D83"/>
    <w:rsid w:val="00D70D7C"/>
    <w:rsid w:val="00D75777"/>
    <w:rsid w:val="00D9017D"/>
    <w:rsid w:val="00D97335"/>
    <w:rsid w:val="00DA642E"/>
    <w:rsid w:val="00DB692D"/>
    <w:rsid w:val="00E24234"/>
    <w:rsid w:val="00E650D7"/>
    <w:rsid w:val="00E913E1"/>
    <w:rsid w:val="00EE1A6F"/>
    <w:rsid w:val="00F057C9"/>
    <w:rsid w:val="00F52119"/>
    <w:rsid w:val="00F8136F"/>
    <w:rsid w:val="00FB3BE8"/>
    <w:rsid w:val="00FB5E92"/>
    <w:rsid w:val="00FC0AFC"/>
    <w:rsid w:val="00F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F1"/>
    <w:rPr>
      <w:sz w:val="24"/>
      <w:szCs w:val="24"/>
    </w:rPr>
  </w:style>
  <w:style w:type="paragraph" w:styleId="4">
    <w:name w:val="heading 4"/>
    <w:basedOn w:val="a"/>
    <w:link w:val="40"/>
    <w:qFormat/>
    <w:rsid w:val="00896DB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F1"/>
    <w:rPr>
      <w:sz w:val="24"/>
      <w:szCs w:val="24"/>
    </w:rPr>
  </w:style>
  <w:style w:type="paragraph" w:styleId="a4">
    <w:name w:val="List Paragraph"/>
    <w:basedOn w:val="a"/>
    <w:uiPriority w:val="34"/>
    <w:qFormat/>
    <w:rsid w:val="00A32A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A32A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2A0D"/>
    <w:rPr>
      <w:sz w:val="24"/>
      <w:szCs w:val="24"/>
    </w:rPr>
  </w:style>
  <w:style w:type="paragraph" w:styleId="a7">
    <w:name w:val="Normal (Web)"/>
    <w:basedOn w:val="a"/>
    <w:uiPriority w:val="99"/>
    <w:unhideWhenUsed/>
    <w:rsid w:val="004F05B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96DBF"/>
    <w:rPr>
      <w:b/>
      <w:bCs/>
      <w:sz w:val="24"/>
      <w:szCs w:val="24"/>
    </w:rPr>
  </w:style>
  <w:style w:type="paragraph" w:styleId="a8">
    <w:name w:val="Balloon Text"/>
    <w:basedOn w:val="a"/>
    <w:link w:val="a9"/>
    <w:rsid w:val="00A92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2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44B2-329D-4F20-AFCB-ACDE1D0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ТЕКУЩЕМ КОНТРОЛЕ УСПЕВАЕМОСТИ И ПРОМЕЖУТОЧНОЙ АТТЕСТАЦИИ ОБУЧАЮЩИХСЯ</vt:lpstr>
    </vt:vector>
  </TitlesOfParts>
  <Company/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ТЕКУЩЕМ КОНТРОЛЕ УСПЕВАЕМОСТИ И ПРОМЕЖУТОЧНОЙ АТТЕСТАЦИИ ОБУЧАЮЩИХСЯ</dc:title>
  <dc:creator>User</dc:creator>
  <cp:lastModifiedBy>Учитель физики</cp:lastModifiedBy>
  <cp:revision>17</cp:revision>
  <cp:lastPrinted>2018-08-06T07:13:00Z</cp:lastPrinted>
  <dcterms:created xsi:type="dcterms:W3CDTF">2018-01-04T08:54:00Z</dcterms:created>
  <dcterms:modified xsi:type="dcterms:W3CDTF">2018-08-06T08:22:00Z</dcterms:modified>
</cp:coreProperties>
</file>