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DF8" w:rsidRDefault="00CF4DF8" w:rsidP="00A54F1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Интеллектуальная игра, посвященная юбилейному году</w:t>
      </w:r>
    </w:p>
    <w:p w:rsidR="008C3D27" w:rsidRPr="008C3D27" w:rsidRDefault="00CF4DF8" w:rsidP="00A54F1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Дмитрия Ивановича </w:t>
      </w:r>
      <w:r w:rsidR="00BF5C5D">
        <w:rPr>
          <w:rFonts w:ascii="Times New Roman" w:hAnsi="Times New Roman" w:cs="Times New Roman"/>
          <w:b/>
          <w:color w:val="000000"/>
          <w:sz w:val="28"/>
          <w:szCs w:val="28"/>
        </w:rPr>
        <w:t>Менделеева</w:t>
      </w:r>
    </w:p>
    <w:p w:rsidR="008C3D27" w:rsidRDefault="008C3D27" w:rsidP="00A54F1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5C5D" w:rsidRPr="00A54F12" w:rsidRDefault="00BF5C5D" w:rsidP="00A54F12">
      <w:pPr>
        <w:spacing w:after="0" w:line="36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A54F12">
        <w:rPr>
          <w:rFonts w:ascii="Times New Roman" w:hAnsi="Times New Roman" w:cs="Times New Roman"/>
          <w:color w:val="333333"/>
          <w:sz w:val="28"/>
          <w:szCs w:val="28"/>
        </w:rPr>
        <w:t xml:space="preserve">В 2019 году отмечаются два выдающихся </w:t>
      </w:r>
      <w:proofErr w:type="gramStart"/>
      <w:r w:rsidRPr="00A54F12">
        <w:rPr>
          <w:rFonts w:ascii="Times New Roman" w:hAnsi="Times New Roman" w:cs="Times New Roman"/>
          <w:color w:val="333333"/>
          <w:sz w:val="28"/>
          <w:szCs w:val="28"/>
        </w:rPr>
        <w:t>события:  </w:t>
      </w:r>
      <w:r w:rsidRPr="00A54F12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185</w:t>
      </w:r>
      <w:proofErr w:type="gramEnd"/>
      <w:r w:rsidRPr="00A54F12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-лети</w:t>
      </w:r>
      <w:r w:rsidRPr="00A54F12">
        <w:rPr>
          <w:rStyle w:val="a7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е</w:t>
      </w:r>
      <w:r w:rsidRPr="00A54F12">
        <w:rPr>
          <w:rFonts w:ascii="Times New Roman" w:hAnsi="Times New Roman" w:cs="Times New Roman"/>
          <w:color w:val="333333"/>
          <w:sz w:val="28"/>
          <w:szCs w:val="28"/>
        </w:rPr>
        <w:t xml:space="preserve">  со дня рождения </w:t>
      </w:r>
      <w:r w:rsidR="00A54F12" w:rsidRPr="00A54F12">
        <w:rPr>
          <w:rFonts w:ascii="Times New Roman" w:hAnsi="Times New Roman" w:cs="Times New Roman"/>
          <w:color w:val="000000"/>
          <w:sz w:val="28"/>
          <w:szCs w:val="28"/>
        </w:rPr>
        <w:t>Дмитрия Ивановича Менделеева</w:t>
      </w:r>
      <w:r w:rsidRPr="00A54F12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A54F12" w:rsidRPr="00A54F12">
        <w:rPr>
          <w:rFonts w:ascii="Times New Roman" w:hAnsi="Times New Roman" w:cs="Times New Roman"/>
          <w:color w:val="333333"/>
          <w:sz w:val="28"/>
          <w:szCs w:val="28"/>
        </w:rPr>
        <w:t xml:space="preserve">великого ученого, </w:t>
      </w:r>
      <w:r w:rsidRPr="00A54F12">
        <w:rPr>
          <w:rFonts w:ascii="Times New Roman" w:hAnsi="Times New Roman" w:cs="Times New Roman"/>
          <w:color w:val="333333"/>
          <w:sz w:val="28"/>
          <w:szCs w:val="28"/>
        </w:rPr>
        <w:t>общественного деятеля и патриота и </w:t>
      </w:r>
      <w:r w:rsidRPr="00A54F12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</w:rPr>
        <w:t>150-летие</w:t>
      </w:r>
      <w:r w:rsidRPr="00A54F12">
        <w:rPr>
          <w:rFonts w:ascii="Times New Roman" w:hAnsi="Times New Roman" w:cs="Times New Roman"/>
          <w:color w:val="333333"/>
          <w:sz w:val="28"/>
          <w:szCs w:val="28"/>
        </w:rPr>
        <w:t>  открытия  Периодического закона химических элементов.</w:t>
      </w:r>
    </w:p>
    <w:p w:rsidR="00BF5C5D" w:rsidRPr="001A5859" w:rsidRDefault="00BF5C5D" w:rsidP="00A54F12">
      <w:pPr>
        <w:pStyle w:val="rtejustify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1A5859">
        <w:rPr>
          <w:color w:val="333333"/>
          <w:sz w:val="28"/>
          <w:szCs w:val="28"/>
        </w:rPr>
        <w:t xml:space="preserve">Юбилейные даты – хороший повод </w:t>
      </w:r>
      <w:proofErr w:type="gramStart"/>
      <w:r w:rsidRPr="001A5859">
        <w:rPr>
          <w:color w:val="333333"/>
          <w:sz w:val="28"/>
          <w:szCs w:val="28"/>
        </w:rPr>
        <w:t>вспомнить  о</w:t>
      </w:r>
      <w:proofErr w:type="gramEnd"/>
      <w:r w:rsidRPr="001A5859">
        <w:rPr>
          <w:color w:val="333333"/>
          <w:sz w:val="28"/>
          <w:szCs w:val="28"/>
        </w:rPr>
        <w:t xml:space="preserve"> вкладе Д.И. Менделеева в российскую науку, о его гражданской позиции и общественной деятельности. </w:t>
      </w:r>
    </w:p>
    <w:p w:rsidR="00BF5C5D" w:rsidRDefault="00BF5C5D" w:rsidP="00A54F12">
      <w:pPr>
        <w:pStyle w:val="1"/>
        <w:spacing w:before="0" w:beforeAutospacing="0" w:after="0" w:afterAutospacing="0" w:line="360" w:lineRule="auto"/>
        <w:ind w:firstLine="708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4 апреля 2019 года в актовом зале МБОУ «</w:t>
      </w:r>
      <w:proofErr w:type="spellStart"/>
      <w:r>
        <w:rPr>
          <w:b w:val="0"/>
          <w:color w:val="000000"/>
          <w:sz w:val="28"/>
          <w:szCs w:val="28"/>
        </w:rPr>
        <w:t>Сергинская</w:t>
      </w:r>
      <w:proofErr w:type="spellEnd"/>
      <w:r>
        <w:rPr>
          <w:b w:val="0"/>
          <w:color w:val="000000"/>
          <w:sz w:val="28"/>
          <w:szCs w:val="28"/>
        </w:rPr>
        <w:t xml:space="preserve"> СОШ» состоялась интеллектуальная игра «Химия жизни» для 8-11 классов, </w:t>
      </w:r>
      <w:r w:rsidR="00A54F12">
        <w:rPr>
          <w:b w:val="0"/>
          <w:color w:val="000000"/>
          <w:sz w:val="28"/>
          <w:szCs w:val="28"/>
        </w:rPr>
        <w:t>п</w:t>
      </w:r>
      <w:r w:rsidR="00A54F12" w:rsidRPr="001A5859">
        <w:rPr>
          <w:b w:val="0"/>
          <w:bCs w:val="0"/>
          <w:color w:val="000000"/>
          <w:sz w:val="28"/>
          <w:szCs w:val="28"/>
        </w:rPr>
        <w:t>освяще</w:t>
      </w:r>
      <w:r w:rsidR="00A54F12">
        <w:rPr>
          <w:b w:val="0"/>
          <w:bCs w:val="0"/>
          <w:color w:val="000000"/>
          <w:sz w:val="28"/>
          <w:szCs w:val="28"/>
        </w:rPr>
        <w:t>н</w:t>
      </w:r>
      <w:r w:rsidR="00A54F12" w:rsidRPr="001A5859">
        <w:rPr>
          <w:b w:val="0"/>
          <w:bCs w:val="0"/>
          <w:color w:val="000000"/>
          <w:sz w:val="28"/>
          <w:szCs w:val="28"/>
        </w:rPr>
        <w:t>на</w:t>
      </w:r>
      <w:r w:rsidR="00A54F12">
        <w:rPr>
          <w:b w:val="0"/>
          <w:bCs w:val="0"/>
          <w:color w:val="000000"/>
          <w:sz w:val="28"/>
          <w:szCs w:val="28"/>
        </w:rPr>
        <w:t>я</w:t>
      </w:r>
      <w:r w:rsidR="00A54F12" w:rsidRPr="001A5859">
        <w:rPr>
          <w:b w:val="0"/>
          <w:bCs w:val="0"/>
          <w:color w:val="000000"/>
          <w:sz w:val="28"/>
          <w:szCs w:val="28"/>
        </w:rPr>
        <w:t xml:space="preserve"> юбилейному</w:t>
      </w:r>
      <w:r w:rsidRPr="001A5859">
        <w:rPr>
          <w:b w:val="0"/>
          <w:bCs w:val="0"/>
          <w:color w:val="000000"/>
          <w:sz w:val="28"/>
          <w:szCs w:val="28"/>
        </w:rPr>
        <w:t xml:space="preserve"> году Дмитрия Ивановича Менделеева.</w:t>
      </w:r>
    </w:p>
    <w:p w:rsidR="0003405B" w:rsidRDefault="0003405B" w:rsidP="00A54F12">
      <w:pPr>
        <w:pStyle w:val="1"/>
        <w:spacing w:before="0" w:beforeAutospacing="0" w:after="0" w:afterAutospacing="0" w:line="360" w:lineRule="auto"/>
        <w:ind w:firstLine="708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>Интеллектуальную игру организовали и провели: Арбузова Ольга Валентиновна, учитель химии и Лукина Ольга Павловна, педагог-организатор.</w:t>
      </w:r>
    </w:p>
    <w:p w:rsidR="0003405B" w:rsidRDefault="00A54F12" w:rsidP="00A54F12">
      <w:pPr>
        <w:pStyle w:val="1"/>
        <w:spacing w:before="0" w:beforeAutospacing="0" w:after="0" w:afterAutospacing="0" w:line="360" w:lineRule="auto"/>
        <w:ind w:firstLine="708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Тематически-украшенный актовый зал, гимн химиков, звучащий в момент сбора участников и зрителей в зале создавали торжественную и праздничную </w:t>
      </w:r>
      <w:r w:rsidR="00992608">
        <w:rPr>
          <w:b w:val="0"/>
          <w:bCs w:val="0"/>
          <w:color w:val="000000"/>
          <w:sz w:val="28"/>
          <w:szCs w:val="28"/>
        </w:rPr>
        <w:t>атмосферу на</w:t>
      </w:r>
      <w:r>
        <w:rPr>
          <w:b w:val="0"/>
          <w:bCs w:val="0"/>
          <w:color w:val="000000"/>
          <w:sz w:val="28"/>
          <w:szCs w:val="28"/>
        </w:rPr>
        <w:t xml:space="preserve"> игре.</w:t>
      </w:r>
    </w:p>
    <w:p w:rsidR="00BF5C5D" w:rsidRDefault="00E02300" w:rsidP="00A54F12">
      <w:pPr>
        <w:pStyle w:val="1"/>
        <w:spacing w:before="0" w:beforeAutospacing="0" w:after="0" w:afterAutospacing="0" w:line="360" w:lineRule="auto"/>
        <w:ind w:firstLine="708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12065</wp:posOffset>
            </wp:positionV>
            <wp:extent cx="2447925" cy="3413760"/>
            <wp:effectExtent l="0" t="0" r="0" b="0"/>
            <wp:wrapTight wrapText="bothSides">
              <wp:wrapPolygon edited="0">
                <wp:start x="0" y="0"/>
                <wp:lineTo x="0" y="21455"/>
                <wp:lineTo x="21516" y="21455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7" t="23465" r="38388" b="21867"/>
                    <a:stretch/>
                  </pic:blipFill>
                  <pic:spPr bwMode="auto">
                    <a:xfrm>
                      <a:off x="0" y="0"/>
                      <a:ext cx="2447925" cy="341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05B">
        <w:rPr>
          <w:b w:val="0"/>
          <w:bCs w:val="0"/>
          <w:color w:val="000000"/>
          <w:sz w:val="28"/>
          <w:szCs w:val="28"/>
        </w:rPr>
        <w:t>Для подготовки к игре командам было дано домашнее задание: познакомиться с биографией Дмитрия Ивановича Менделеева</w:t>
      </w:r>
      <w:r w:rsidR="00CF4DF8">
        <w:rPr>
          <w:b w:val="0"/>
          <w:bCs w:val="0"/>
          <w:color w:val="000000"/>
          <w:sz w:val="28"/>
          <w:szCs w:val="28"/>
        </w:rPr>
        <w:t xml:space="preserve">. </w:t>
      </w:r>
      <w:r w:rsidR="00A54F12">
        <w:rPr>
          <w:b w:val="0"/>
          <w:bCs w:val="0"/>
          <w:color w:val="000000"/>
          <w:sz w:val="28"/>
          <w:szCs w:val="28"/>
        </w:rPr>
        <w:t>Этому был посвящен п</w:t>
      </w:r>
      <w:r w:rsidR="00CF4DF8">
        <w:rPr>
          <w:b w:val="0"/>
          <w:bCs w:val="0"/>
          <w:color w:val="000000"/>
          <w:sz w:val="28"/>
          <w:szCs w:val="28"/>
        </w:rPr>
        <w:t>ервый этап игры</w:t>
      </w:r>
      <w:r w:rsidR="00A54F12">
        <w:rPr>
          <w:b w:val="0"/>
          <w:bCs w:val="0"/>
          <w:color w:val="000000"/>
          <w:sz w:val="28"/>
          <w:szCs w:val="28"/>
        </w:rPr>
        <w:t xml:space="preserve">. </w:t>
      </w:r>
      <w:r w:rsidR="00CF4DF8">
        <w:rPr>
          <w:b w:val="0"/>
          <w:bCs w:val="0"/>
          <w:color w:val="000000"/>
          <w:sz w:val="28"/>
          <w:szCs w:val="28"/>
        </w:rPr>
        <w:t xml:space="preserve"> Интересные вопросы о биографии этого выдающегося ученого вызвали большой интерес у присутствующих.</w:t>
      </w:r>
    </w:p>
    <w:p w:rsidR="00CF4DF8" w:rsidRDefault="00CF4DF8" w:rsidP="00A54F12">
      <w:pPr>
        <w:pStyle w:val="1"/>
        <w:spacing w:before="0" w:beforeAutospacing="0" w:after="0" w:afterAutospacing="0" w:line="360" w:lineRule="auto"/>
        <w:ind w:firstLine="708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В ходе игры старшеклассники пользовались таблицей Д.И. Менделеева для разгадывания шифровки, разгадывали загадки о </w:t>
      </w:r>
      <w:r w:rsidR="00992608">
        <w:rPr>
          <w:b w:val="0"/>
          <w:bCs w:val="0"/>
          <w:color w:val="000000"/>
          <w:sz w:val="28"/>
          <w:szCs w:val="28"/>
        </w:rPr>
        <w:t>химических элементах</w:t>
      </w:r>
      <w:r>
        <w:rPr>
          <w:b w:val="0"/>
          <w:bCs w:val="0"/>
          <w:color w:val="000000"/>
          <w:sz w:val="28"/>
          <w:szCs w:val="28"/>
        </w:rPr>
        <w:t xml:space="preserve">, переводили на «химический язык» </w:t>
      </w:r>
      <w:r w:rsidR="00992608">
        <w:rPr>
          <w:b w:val="0"/>
          <w:bCs w:val="0"/>
          <w:color w:val="000000"/>
          <w:sz w:val="28"/>
          <w:szCs w:val="28"/>
        </w:rPr>
        <w:t xml:space="preserve">пословицы и поговорки, </w:t>
      </w:r>
      <w:proofErr w:type="gramStart"/>
      <w:r w:rsidR="00992608">
        <w:rPr>
          <w:b w:val="0"/>
          <w:bCs w:val="0"/>
          <w:color w:val="000000"/>
          <w:sz w:val="28"/>
          <w:szCs w:val="28"/>
        </w:rPr>
        <w:t xml:space="preserve">классифицировали </w:t>
      </w:r>
      <w:r>
        <w:rPr>
          <w:b w:val="0"/>
          <w:bCs w:val="0"/>
          <w:color w:val="000000"/>
          <w:sz w:val="28"/>
          <w:szCs w:val="28"/>
        </w:rPr>
        <w:t xml:space="preserve"> </w:t>
      </w:r>
      <w:r w:rsidR="00992608">
        <w:rPr>
          <w:b w:val="0"/>
          <w:bCs w:val="0"/>
          <w:color w:val="000000"/>
          <w:sz w:val="28"/>
          <w:szCs w:val="28"/>
        </w:rPr>
        <w:t>вещества</w:t>
      </w:r>
      <w:proofErr w:type="gramEnd"/>
      <w:r w:rsidR="00992608">
        <w:rPr>
          <w:b w:val="0"/>
          <w:bCs w:val="0"/>
          <w:color w:val="000000"/>
          <w:sz w:val="28"/>
          <w:szCs w:val="28"/>
        </w:rPr>
        <w:t xml:space="preserve">.  </w:t>
      </w:r>
    </w:p>
    <w:p w:rsidR="00CF4DF8" w:rsidRDefault="00CF4DF8" w:rsidP="00A54F12">
      <w:pPr>
        <w:pStyle w:val="1"/>
        <w:spacing w:before="0" w:beforeAutospacing="0" w:after="0" w:afterAutospacing="0" w:line="360" w:lineRule="auto"/>
        <w:ind w:left="142" w:right="567" w:firstLine="709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Победителями стала одна команда – «Химическая реакция» (9 класс), но много полезной информации и хорошее настроение в ходе игры приобрели все </w:t>
      </w:r>
      <w:r w:rsidR="00992608">
        <w:rPr>
          <w:b w:val="0"/>
          <w:bCs w:val="0"/>
          <w:color w:val="000000"/>
          <w:sz w:val="28"/>
          <w:szCs w:val="28"/>
        </w:rPr>
        <w:t>участники</w:t>
      </w:r>
      <w:r>
        <w:rPr>
          <w:b w:val="0"/>
          <w:bCs w:val="0"/>
          <w:color w:val="000000"/>
          <w:sz w:val="28"/>
          <w:szCs w:val="28"/>
        </w:rPr>
        <w:t xml:space="preserve">! </w:t>
      </w:r>
    </w:p>
    <w:p w:rsidR="00CF4DF8" w:rsidRDefault="00A54F12" w:rsidP="00A54F12">
      <w:pPr>
        <w:pStyle w:val="1"/>
        <w:spacing w:before="0" w:beforeAutospacing="0" w:after="0" w:afterAutospacing="0" w:line="360" w:lineRule="auto"/>
        <w:textAlignment w:val="baseline"/>
        <w:rPr>
          <w:b w:val="0"/>
          <w:bCs w:val="0"/>
          <w:color w:val="000000"/>
          <w:sz w:val="28"/>
          <w:szCs w:val="28"/>
        </w:rPr>
      </w:pPr>
      <w:r w:rsidRPr="00A54F12">
        <w:rPr>
          <w:b w:val="0"/>
          <w:bCs w:val="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72275" cy="4105275"/>
            <wp:effectExtent l="0" t="0" r="0" b="0"/>
            <wp:docPr id="3" name="Рисунок 3" descr="C:\Users\User\Desktop\фото химия\DSC0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химия\DSC01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7"/>
                    <a:stretch/>
                  </pic:blipFill>
                  <pic:spPr bwMode="auto">
                    <a:xfrm>
                      <a:off x="0" y="0"/>
                      <a:ext cx="6772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F12" w:rsidRDefault="00A54F12" w:rsidP="00A54F12">
      <w:pPr>
        <w:pStyle w:val="1"/>
        <w:spacing w:before="0" w:beforeAutospacing="0" w:after="0" w:afterAutospacing="0" w:line="360" w:lineRule="auto"/>
        <w:textAlignment w:val="baseline"/>
        <w:rPr>
          <w:b w:val="0"/>
          <w:bCs w:val="0"/>
          <w:color w:val="000000"/>
          <w:sz w:val="28"/>
          <w:szCs w:val="28"/>
        </w:rPr>
      </w:pPr>
      <w:r w:rsidRPr="00A54F12">
        <w:rPr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6753225" cy="4715522"/>
            <wp:effectExtent l="0" t="0" r="0" b="0"/>
            <wp:docPr id="4" name="Рисунок 4" descr="C:\Users\User\Desktop\фото химия\DSC0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химия\DSC01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0" t="750" b="16323"/>
                    <a:stretch/>
                  </pic:blipFill>
                  <pic:spPr bwMode="auto">
                    <a:xfrm>
                      <a:off x="0" y="0"/>
                      <a:ext cx="6760178" cy="47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F12" w:rsidRDefault="00A54F12" w:rsidP="00A54F12">
      <w:pPr>
        <w:pStyle w:val="1"/>
        <w:spacing w:before="0" w:beforeAutospacing="0" w:after="0" w:afterAutospacing="0" w:line="360" w:lineRule="auto"/>
        <w:textAlignment w:val="baseline"/>
        <w:rPr>
          <w:b w:val="0"/>
          <w:bCs w:val="0"/>
          <w:color w:val="000000"/>
          <w:sz w:val="28"/>
          <w:szCs w:val="28"/>
        </w:rPr>
      </w:pPr>
      <w:r w:rsidRPr="00A54F12">
        <w:rPr>
          <w:b w:val="0"/>
          <w:bCs w:val="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72275" cy="4829175"/>
            <wp:effectExtent l="0" t="0" r="0" b="0"/>
            <wp:docPr id="5" name="Рисунок 5" descr="C:\Users\User\Desktop\фото химия\DSC0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химия\DSC01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8"/>
                    <a:stretch/>
                  </pic:blipFill>
                  <pic:spPr bwMode="auto">
                    <a:xfrm>
                      <a:off x="0" y="0"/>
                      <a:ext cx="67722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F12" w:rsidRDefault="00A54F12" w:rsidP="00A54F12">
      <w:pPr>
        <w:pStyle w:val="1"/>
        <w:spacing w:before="0" w:beforeAutospacing="0" w:after="0" w:afterAutospacing="0" w:line="360" w:lineRule="auto"/>
        <w:textAlignment w:val="baseline"/>
        <w:rPr>
          <w:b w:val="0"/>
          <w:bCs w:val="0"/>
          <w:color w:val="000000"/>
          <w:sz w:val="28"/>
          <w:szCs w:val="28"/>
        </w:rPr>
      </w:pPr>
      <w:r w:rsidRPr="00A54F12">
        <w:rPr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6772275" cy="4457700"/>
            <wp:effectExtent l="0" t="0" r="0" b="0"/>
            <wp:docPr id="6" name="Рисунок 6" descr="C:\Users\User\Desktop\фото химия\DSC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химия\DSC01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5"/>
                    <a:stretch/>
                  </pic:blipFill>
                  <pic:spPr bwMode="auto">
                    <a:xfrm>
                      <a:off x="0" y="0"/>
                      <a:ext cx="6772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F12" w:rsidRDefault="00A54F12" w:rsidP="00A54F12">
      <w:pPr>
        <w:pStyle w:val="1"/>
        <w:spacing w:before="0" w:beforeAutospacing="0" w:after="0" w:afterAutospacing="0" w:line="360" w:lineRule="auto"/>
        <w:textAlignment w:val="baseline"/>
        <w:rPr>
          <w:b w:val="0"/>
          <w:bCs w:val="0"/>
          <w:color w:val="000000"/>
          <w:sz w:val="28"/>
          <w:szCs w:val="28"/>
        </w:rPr>
      </w:pPr>
      <w:r w:rsidRPr="00A54F12">
        <w:rPr>
          <w:b w:val="0"/>
          <w:bCs w:val="0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72275" cy="5076825"/>
            <wp:effectExtent l="0" t="0" r="0" b="0"/>
            <wp:docPr id="7" name="Рисунок 7" descr="C:\Users\User\Desktop\фото химия\DSC0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химия\DSC01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12" w:rsidRDefault="00A54F12" w:rsidP="00A54F12">
      <w:pPr>
        <w:pStyle w:val="1"/>
        <w:spacing w:before="0" w:beforeAutospacing="0" w:after="0" w:afterAutospacing="0" w:line="360" w:lineRule="auto"/>
        <w:textAlignment w:val="baseline"/>
        <w:rPr>
          <w:b w:val="0"/>
          <w:bCs w:val="0"/>
          <w:color w:val="000000"/>
          <w:sz w:val="28"/>
          <w:szCs w:val="28"/>
        </w:rPr>
      </w:pPr>
      <w:r w:rsidRPr="00A54F12">
        <w:rPr>
          <w:b w:val="0"/>
          <w:bCs w:val="0"/>
          <w:noProof/>
          <w:color w:val="000000"/>
          <w:sz w:val="28"/>
          <w:szCs w:val="28"/>
        </w:rPr>
        <w:drawing>
          <wp:inline distT="0" distB="0" distL="0" distR="0">
            <wp:extent cx="6772275" cy="4076700"/>
            <wp:effectExtent l="0" t="0" r="0" b="0"/>
            <wp:docPr id="8" name="Рисунок 8" descr="C:\Users\User\Desktop\фото химия\DSC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химия\DSC01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6" b="14634"/>
                    <a:stretch/>
                  </pic:blipFill>
                  <pic:spPr bwMode="auto">
                    <a:xfrm>
                      <a:off x="0" y="0"/>
                      <a:ext cx="67722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05B" w:rsidRDefault="0003405B" w:rsidP="00BF5C5D">
      <w:pPr>
        <w:pStyle w:val="1"/>
        <w:spacing w:before="0" w:beforeAutospacing="0" w:after="300" w:afterAutospacing="0" w:line="360" w:lineRule="auto"/>
        <w:ind w:firstLine="708"/>
        <w:textAlignment w:val="baseline"/>
        <w:rPr>
          <w:b w:val="0"/>
          <w:bCs w:val="0"/>
          <w:color w:val="000000"/>
          <w:sz w:val="28"/>
          <w:szCs w:val="28"/>
        </w:rPr>
      </w:pPr>
      <w:bookmarkStart w:id="0" w:name="_GoBack"/>
      <w:bookmarkEnd w:id="0"/>
    </w:p>
    <w:p w:rsidR="0003405B" w:rsidRPr="001A5859" w:rsidRDefault="0003405B" w:rsidP="00BF5C5D">
      <w:pPr>
        <w:pStyle w:val="1"/>
        <w:spacing w:before="0" w:beforeAutospacing="0" w:after="300" w:afterAutospacing="0" w:line="360" w:lineRule="auto"/>
        <w:ind w:firstLine="708"/>
        <w:textAlignment w:val="baseline"/>
        <w:rPr>
          <w:b w:val="0"/>
          <w:bCs w:val="0"/>
          <w:color w:val="000000"/>
          <w:sz w:val="28"/>
          <w:szCs w:val="28"/>
        </w:rPr>
      </w:pPr>
    </w:p>
    <w:sectPr w:rsidR="0003405B" w:rsidRPr="001A5859" w:rsidSect="00A54F1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2970"/>
    <w:rsid w:val="0003405B"/>
    <w:rsid w:val="0013111A"/>
    <w:rsid w:val="001A2970"/>
    <w:rsid w:val="004E3584"/>
    <w:rsid w:val="006D2401"/>
    <w:rsid w:val="00872330"/>
    <w:rsid w:val="008C3D27"/>
    <w:rsid w:val="00910BD9"/>
    <w:rsid w:val="00992608"/>
    <w:rsid w:val="00A54F12"/>
    <w:rsid w:val="00BF5C5D"/>
    <w:rsid w:val="00CF4DF8"/>
    <w:rsid w:val="00E02300"/>
    <w:rsid w:val="00E03124"/>
    <w:rsid w:val="00E14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428F93-0CE6-4C6E-924A-99485EB0C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3124"/>
  </w:style>
  <w:style w:type="paragraph" w:styleId="1">
    <w:name w:val="heading 1"/>
    <w:basedOn w:val="a"/>
    <w:link w:val="10"/>
    <w:uiPriority w:val="9"/>
    <w:qFormat/>
    <w:rsid w:val="00BF5C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1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E3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D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5C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justify">
    <w:name w:val="rtejustify"/>
    <w:basedOn w:val="a"/>
    <w:rsid w:val="00BF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F5C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2019-03-11T04:07:00Z</dcterms:created>
  <dcterms:modified xsi:type="dcterms:W3CDTF">2019-04-05T06:34:00Z</dcterms:modified>
</cp:coreProperties>
</file>