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D4B" w:rsidRDefault="00CF4DF8" w:rsidP="00857D4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Интеллектуальная игра</w:t>
      </w:r>
      <w:r w:rsidR="00857D4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 химии «Металлы тоже воевали»</w:t>
      </w:r>
    </w:p>
    <w:p w:rsidR="00857D4B" w:rsidRDefault="00857D4B" w:rsidP="00857D4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95168" w:rsidRDefault="00857D4B" w:rsidP="00995168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7D4B">
        <w:rPr>
          <w:rFonts w:ascii="Times New Roman" w:hAnsi="Times New Roman" w:cs="Times New Roman"/>
          <w:sz w:val="28"/>
          <w:szCs w:val="28"/>
        </w:rPr>
        <w:t xml:space="preserve">В 2020 году все человечество отмечает годовщину 75-летия Победы </w:t>
      </w:r>
      <w:r w:rsidR="00995168">
        <w:rPr>
          <w:rFonts w:ascii="Times New Roman" w:hAnsi="Times New Roman" w:cs="Times New Roman"/>
          <w:sz w:val="28"/>
          <w:szCs w:val="28"/>
        </w:rPr>
        <w:t>в В</w:t>
      </w:r>
      <w:r w:rsidRPr="00857D4B">
        <w:rPr>
          <w:rFonts w:ascii="Times New Roman" w:hAnsi="Times New Roman" w:cs="Times New Roman"/>
          <w:sz w:val="28"/>
          <w:szCs w:val="28"/>
        </w:rPr>
        <w:t>еликой Отечественной войне.</w:t>
      </w:r>
      <w:r w:rsidRPr="00857D4B">
        <w:rPr>
          <w:rFonts w:ascii="Times New Roman" w:hAnsi="Times New Roman" w:cs="Times New Roman"/>
          <w:sz w:val="28"/>
          <w:szCs w:val="28"/>
        </w:rPr>
        <w:t xml:space="preserve"> </w:t>
      </w:r>
      <w:r w:rsidR="00995168">
        <w:rPr>
          <w:rFonts w:ascii="Times New Roman" w:hAnsi="Times New Roman" w:cs="Times New Roman"/>
          <w:sz w:val="28"/>
          <w:szCs w:val="28"/>
        </w:rPr>
        <w:t>15 октября в актовом зале школы состоялись интеллектуальные игры</w:t>
      </w:r>
      <w:r>
        <w:rPr>
          <w:rFonts w:ascii="Times New Roman" w:hAnsi="Times New Roman" w:cs="Times New Roman"/>
          <w:sz w:val="28"/>
          <w:szCs w:val="28"/>
        </w:rPr>
        <w:t xml:space="preserve"> по химии </w:t>
      </w:r>
      <w:r w:rsidR="00995168">
        <w:rPr>
          <w:rFonts w:ascii="Times New Roman" w:hAnsi="Times New Roman" w:cs="Times New Roman"/>
          <w:sz w:val="28"/>
          <w:szCs w:val="28"/>
        </w:rPr>
        <w:t xml:space="preserve"> в 9, 10 и 11 классах.  Задания игры были посвящены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168">
        <w:rPr>
          <w:rFonts w:ascii="Times New Roman" w:hAnsi="Times New Roman" w:cs="Times New Roman"/>
          <w:sz w:val="28"/>
          <w:szCs w:val="28"/>
        </w:rPr>
        <w:t>ученым-</w:t>
      </w:r>
      <w:r>
        <w:rPr>
          <w:rFonts w:ascii="Times New Roman" w:hAnsi="Times New Roman" w:cs="Times New Roman"/>
          <w:sz w:val="28"/>
          <w:szCs w:val="28"/>
        </w:rPr>
        <w:t xml:space="preserve">химикам и </w:t>
      </w:r>
      <w:r w:rsidRPr="00857D4B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химическим элементам,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7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помогали ковать  победу.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Ведь п</w:t>
      </w:r>
      <w:r w:rsidRPr="00857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обеда ковалась не только на фронте, но и в тылу трудом многих  людей. </w:t>
      </w:r>
    </w:p>
    <w:p w:rsidR="00857D4B" w:rsidRPr="00857D4B" w:rsidRDefault="00857D4B" w:rsidP="00995168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«Только шесть химических элементов не нашли себе применения в военной технике…» - писал в те годы Александр Евгеньевич Ферсман. </w:t>
      </w:r>
    </w:p>
    <w:p w:rsidR="0003405B" w:rsidRDefault="0003405B" w:rsidP="00995168">
      <w:pPr>
        <w:pStyle w:val="1"/>
        <w:spacing w:before="0" w:beforeAutospacing="0" w:after="0" w:afterAutospacing="0" w:line="360" w:lineRule="auto"/>
        <w:ind w:firstLine="708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>Интеллектуальную игру организовали и провели: Арбузова Ольга Валентиновна, учитель химии и Лукина Ольга Павловна, педагог-организатор.</w:t>
      </w:r>
    </w:p>
    <w:p w:rsidR="00CF4DF8" w:rsidRDefault="00CF4DF8" w:rsidP="00995168">
      <w:pPr>
        <w:pStyle w:val="1"/>
        <w:spacing w:before="0" w:beforeAutospacing="0" w:after="0" w:afterAutospacing="0" w:line="360" w:lineRule="auto"/>
        <w:ind w:firstLine="708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В ходе игры старшеклассники пользовались таблицей Д.И. Менделеева для </w:t>
      </w:r>
      <w:r w:rsidR="00995168">
        <w:rPr>
          <w:b w:val="0"/>
          <w:bCs w:val="0"/>
          <w:color w:val="000000"/>
          <w:sz w:val="28"/>
          <w:szCs w:val="28"/>
        </w:rPr>
        <w:t>определения химических элементов</w:t>
      </w:r>
      <w:r>
        <w:rPr>
          <w:b w:val="0"/>
          <w:bCs w:val="0"/>
          <w:color w:val="000000"/>
          <w:sz w:val="28"/>
          <w:szCs w:val="28"/>
        </w:rPr>
        <w:t xml:space="preserve">, разгадывали </w:t>
      </w:r>
      <w:r w:rsidR="00995168">
        <w:rPr>
          <w:b w:val="0"/>
          <w:bCs w:val="0"/>
          <w:color w:val="000000"/>
          <w:sz w:val="28"/>
          <w:szCs w:val="28"/>
        </w:rPr>
        <w:t>ребусы,</w:t>
      </w:r>
      <w:r>
        <w:rPr>
          <w:b w:val="0"/>
          <w:bCs w:val="0"/>
          <w:color w:val="000000"/>
          <w:sz w:val="28"/>
          <w:szCs w:val="28"/>
        </w:rPr>
        <w:t xml:space="preserve"> </w:t>
      </w:r>
      <w:r w:rsidR="00995168">
        <w:rPr>
          <w:b w:val="0"/>
          <w:bCs w:val="0"/>
          <w:color w:val="000000"/>
          <w:sz w:val="28"/>
          <w:szCs w:val="28"/>
        </w:rPr>
        <w:t>определяли</w:t>
      </w:r>
      <w:r w:rsidR="00995168">
        <w:rPr>
          <w:b w:val="0"/>
          <w:bCs w:val="0"/>
          <w:color w:val="000000"/>
          <w:sz w:val="28"/>
          <w:szCs w:val="28"/>
        </w:rPr>
        <w:t xml:space="preserve"> </w:t>
      </w:r>
      <w:r w:rsidR="00992608">
        <w:rPr>
          <w:b w:val="0"/>
          <w:bCs w:val="0"/>
          <w:color w:val="000000"/>
          <w:sz w:val="28"/>
          <w:szCs w:val="28"/>
        </w:rPr>
        <w:t xml:space="preserve"> </w:t>
      </w:r>
      <w:r w:rsidR="00995168">
        <w:rPr>
          <w:b w:val="0"/>
          <w:bCs w:val="0"/>
          <w:color w:val="000000"/>
          <w:sz w:val="28"/>
          <w:szCs w:val="28"/>
        </w:rPr>
        <w:t>металл, по описанию его свойств и способов применения в войне.</w:t>
      </w:r>
    </w:p>
    <w:p w:rsidR="00CF4DF8" w:rsidRDefault="00995168" w:rsidP="00995168">
      <w:pPr>
        <w:pStyle w:val="1"/>
        <w:spacing w:before="0" w:beforeAutospacing="0" w:after="0" w:afterAutospacing="0" w:line="360" w:lineRule="auto"/>
        <w:ind w:left="142" w:right="567" w:firstLine="709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В каждом классе участники получили грамоты и сертификаты участников. </w:t>
      </w:r>
    </w:p>
    <w:p w:rsidR="00CF4DF8" w:rsidRDefault="00995168" w:rsidP="00995168">
      <w:pPr>
        <w:pStyle w:val="1"/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 w:rsidRPr="00995168">
        <w:rPr>
          <w:b w:val="0"/>
          <w:bCs w:val="0"/>
          <w:noProof/>
          <w:color w:val="000000"/>
          <w:sz w:val="28"/>
          <w:szCs w:val="28"/>
        </w:rPr>
        <w:drawing>
          <wp:inline distT="0" distB="0" distL="0" distR="0">
            <wp:extent cx="6772275" cy="4543425"/>
            <wp:effectExtent l="0" t="0" r="0" b="0"/>
            <wp:docPr id="2" name="Рисунок 2" descr="C:\Users\User\Desktop\ВОВ химия\фото ВОВ химия\DSC0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В химия\фото ВОВ химия\DSC02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7"/>
                    <a:stretch/>
                  </pic:blipFill>
                  <pic:spPr bwMode="auto">
                    <a:xfrm>
                      <a:off x="0" y="0"/>
                      <a:ext cx="67722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E26" w:rsidRDefault="00641E26" w:rsidP="00641E26">
      <w:pPr>
        <w:pStyle w:val="1"/>
        <w:spacing w:before="0" w:beforeAutospacing="0" w:after="0" w:afterAutospacing="0" w:line="360" w:lineRule="auto"/>
        <w:jc w:val="center"/>
        <w:textAlignment w:val="baseline"/>
        <w:rPr>
          <w:b w:val="0"/>
          <w:bCs w:val="0"/>
          <w:color w:val="000000"/>
          <w:sz w:val="28"/>
          <w:szCs w:val="28"/>
        </w:rPr>
      </w:pPr>
      <w:r w:rsidRPr="00641E26">
        <w:rPr>
          <w:b w:val="0"/>
          <w:bCs w:val="0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11565" cy="4581525"/>
            <wp:effectExtent l="0" t="0" r="0" b="0"/>
            <wp:docPr id="9" name="Рисунок 9" descr="C:\Users\User\Desktop\ВОВ химия\фото ВОВ химия\DSC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В химия\фото ВОВ химия\DSC02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340" cy="458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26" w:rsidRDefault="00641E26" w:rsidP="00641E26">
      <w:pPr>
        <w:pStyle w:val="1"/>
        <w:spacing w:before="0" w:beforeAutospacing="0" w:after="0" w:afterAutospacing="0" w:line="360" w:lineRule="auto"/>
        <w:jc w:val="center"/>
        <w:textAlignment w:val="baseline"/>
        <w:rPr>
          <w:b w:val="0"/>
          <w:bCs w:val="0"/>
          <w:color w:val="000000"/>
          <w:sz w:val="28"/>
          <w:szCs w:val="28"/>
        </w:rPr>
      </w:pPr>
      <w:r w:rsidRPr="00641E26">
        <w:rPr>
          <w:b w:val="0"/>
          <w:bCs w:val="0"/>
          <w:noProof/>
          <w:color w:val="000000"/>
          <w:sz w:val="28"/>
          <w:szCs w:val="28"/>
        </w:rPr>
        <w:drawing>
          <wp:inline distT="0" distB="0" distL="0" distR="0">
            <wp:extent cx="5991225" cy="4491312"/>
            <wp:effectExtent l="0" t="0" r="0" b="0"/>
            <wp:docPr id="10" name="Рисунок 10" descr="C:\Users\User\Desktop\ВОВ химия\фото ВОВ химия\DSC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В химия\фото ВОВ химия\DSC02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4" cy="449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12" w:rsidRPr="00995168" w:rsidRDefault="00995168" w:rsidP="00995168">
      <w:pPr>
        <w:pStyle w:val="1"/>
        <w:spacing w:before="0" w:beforeAutospacing="0" w:after="0" w:afterAutospacing="0" w:line="360" w:lineRule="auto"/>
        <w:jc w:val="right"/>
        <w:textAlignment w:val="baseline"/>
        <w:rPr>
          <w:b w:val="0"/>
          <w:bCs w:val="0"/>
          <w:i/>
          <w:color w:val="000000"/>
          <w:sz w:val="28"/>
          <w:szCs w:val="28"/>
        </w:rPr>
      </w:pPr>
      <w:r w:rsidRPr="00995168">
        <w:rPr>
          <w:b w:val="0"/>
          <w:bCs w:val="0"/>
          <w:i/>
          <w:color w:val="000000"/>
          <w:sz w:val="28"/>
          <w:szCs w:val="28"/>
        </w:rPr>
        <w:t>Лукина Ольга Павловна</w:t>
      </w:r>
      <w:r>
        <w:rPr>
          <w:b w:val="0"/>
          <w:bCs w:val="0"/>
          <w:i/>
          <w:color w:val="000000"/>
          <w:sz w:val="28"/>
          <w:szCs w:val="28"/>
        </w:rPr>
        <w:t>, педагог-орга</w:t>
      </w:r>
      <w:r w:rsidR="00641E26">
        <w:rPr>
          <w:b w:val="0"/>
          <w:bCs w:val="0"/>
          <w:i/>
          <w:color w:val="000000"/>
          <w:sz w:val="28"/>
          <w:szCs w:val="28"/>
        </w:rPr>
        <w:t>н</w:t>
      </w:r>
      <w:bookmarkStart w:id="0" w:name="_GoBack"/>
      <w:bookmarkEnd w:id="0"/>
      <w:r>
        <w:rPr>
          <w:b w:val="0"/>
          <w:bCs w:val="0"/>
          <w:i/>
          <w:color w:val="000000"/>
          <w:sz w:val="28"/>
          <w:szCs w:val="28"/>
        </w:rPr>
        <w:t>изатор</w:t>
      </w:r>
    </w:p>
    <w:p w:rsidR="00A54F12" w:rsidRDefault="00A54F12" w:rsidP="00995168">
      <w:pPr>
        <w:pStyle w:val="1"/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</w:p>
    <w:p w:rsidR="00A54F12" w:rsidRDefault="00A54F12" w:rsidP="00995168">
      <w:pPr>
        <w:pStyle w:val="1"/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</w:p>
    <w:p w:rsidR="00A54F12" w:rsidRDefault="00A54F12" w:rsidP="00995168">
      <w:pPr>
        <w:pStyle w:val="1"/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</w:p>
    <w:p w:rsidR="00A54F12" w:rsidRDefault="00A54F12" w:rsidP="00995168">
      <w:pPr>
        <w:pStyle w:val="1"/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</w:p>
    <w:p w:rsidR="0003405B" w:rsidRDefault="0003405B" w:rsidP="00995168">
      <w:pPr>
        <w:pStyle w:val="1"/>
        <w:spacing w:before="0" w:beforeAutospacing="0" w:after="300" w:afterAutospacing="0" w:line="360" w:lineRule="auto"/>
        <w:ind w:firstLine="708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</w:p>
    <w:p w:rsidR="0003405B" w:rsidRPr="001A5859" w:rsidRDefault="0003405B" w:rsidP="00995168">
      <w:pPr>
        <w:pStyle w:val="1"/>
        <w:spacing w:before="0" w:beforeAutospacing="0" w:after="300" w:afterAutospacing="0" w:line="360" w:lineRule="auto"/>
        <w:ind w:firstLine="708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</w:p>
    <w:sectPr w:rsidR="0003405B" w:rsidRPr="001A5859" w:rsidSect="00A54F1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A2970"/>
    <w:rsid w:val="0003405B"/>
    <w:rsid w:val="0013111A"/>
    <w:rsid w:val="001A2970"/>
    <w:rsid w:val="004E3584"/>
    <w:rsid w:val="00641E26"/>
    <w:rsid w:val="006D2401"/>
    <w:rsid w:val="00857D4B"/>
    <w:rsid w:val="00872330"/>
    <w:rsid w:val="008C3D27"/>
    <w:rsid w:val="00910BD9"/>
    <w:rsid w:val="00992608"/>
    <w:rsid w:val="00995168"/>
    <w:rsid w:val="00A54F12"/>
    <w:rsid w:val="00BF5C5D"/>
    <w:rsid w:val="00CF4DF8"/>
    <w:rsid w:val="00E02300"/>
    <w:rsid w:val="00E03124"/>
    <w:rsid w:val="00E14B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428F93-0CE6-4C6E-924A-99485EB0C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3124"/>
  </w:style>
  <w:style w:type="paragraph" w:styleId="1">
    <w:name w:val="heading 1"/>
    <w:basedOn w:val="a"/>
    <w:link w:val="10"/>
    <w:uiPriority w:val="9"/>
    <w:qFormat/>
    <w:rsid w:val="00BF5C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1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E3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C3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D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F5C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justify">
    <w:name w:val="rtejustify"/>
    <w:basedOn w:val="a"/>
    <w:rsid w:val="00BF5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F5C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2019-03-11T04:07:00Z</dcterms:created>
  <dcterms:modified xsi:type="dcterms:W3CDTF">2020-10-15T12:20:00Z</dcterms:modified>
</cp:coreProperties>
</file>