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A" w:rsidRDefault="00A747F2" w:rsidP="00A74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7F2">
        <w:rPr>
          <w:rFonts w:ascii="Times New Roman" w:hAnsi="Times New Roman" w:cs="Times New Roman"/>
          <w:b/>
          <w:sz w:val="32"/>
          <w:szCs w:val="32"/>
        </w:rPr>
        <w:t>Юные скалолазы соревнуются</w:t>
      </w:r>
    </w:p>
    <w:p w:rsidR="00A747F2" w:rsidRDefault="00A747F2" w:rsidP="00A7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в Сергинской средней школе прошли соревнования по скалолазанию, посвящённые Международному Дню туризма. В них приняли участие юноши и девушки 2001-2009 годов рождения – 43 юного спортсмена. </w:t>
      </w:r>
      <w:r w:rsidR="00660C06">
        <w:rPr>
          <w:rFonts w:ascii="Times New Roman" w:hAnsi="Times New Roman" w:cs="Times New Roman"/>
          <w:sz w:val="28"/>
          <w:szCs w:val="28"/>
        </w:rPr>
        <w:t xml:space="preserve">Все участники соревнований были разделены на три возрастные группы. Они соревновались на ловкость и скорость прохождения первых двух полос скалодрома, а также на трудность </w:t>
      </w:r>
      <w:r w:rsidR="008D1ED0">
        <w:rPr>
          <w:rFonts w:ascii="Times New Roman" w:hAnsi="Times New Roman" w:cs="Times New Roman"/>
          <w:sz w:val="28"/>
          <w:szCs w:val="28"/>
        </w:rPr>
        <w:t>третьей и четвёртой полос с уклоном.</w:t>
      </w:r>
    </w:p>
    <w:p w:rsidR="00A747F2" w:rsidRDefault="00A747F2" w:rsidP="00A7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Плеханово и г. Кунгура. Руководитель команды плехановских ребят – Аникина Наталья Владимировна,  руководитель сборных школ г. Кунгура – Дадабаева Гульсара Мукимовна привозят ребят не в первый раз. </w:t>
      </w:r>
    </w:p>
    <w:p w:rsidR="00724E6C" w:rsidRDefault="00724E6C" w:rsidP="00A7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и руководитель школьной команды Сорокин Дмитрий Борисович вручил грамоты победителям и призёрам соревнований, а также благодарственные письма руководителям команд. </w:t>
      </w:r>
    </w:p>
    <w:p w:rsidR="00BC640F" w:rsidRDefault="00BC640F" w:rsidP="00A7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6C" w:rsidRDefault="00BC640F" w:rsidP="00724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4070028"/>
            <wp:effectExtent l="0" t="0" r="0" b="0"/>
            <wp:docPr id="1" name="Рисунок 1" descr="D:\СКАЛОДРОМ\24 сент. 2017 День туризма\фото\DSC0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ЛОДРОМ\24 сент. 2017 День туризма\фото\DSC068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20" cy="40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0F" w:rsidRDefault="00BC640F" w:rsidP="00724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40F" w:rsidRDefault="00BC640F" w:rsidP="00BC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старту готовы самые маленькие участники</w:t>
      </w:r>
    </w:p>
    <w:p w:rsidR="00BC640F" w:rsidRDefault="00BC640F" w:rsidP="00BC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40F" w:rsidRDefault="00BC640F" w:rsidP="00BC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40F" w:rsidRDefault="00BC640F" w:rsidP="00BC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40F" w:rsidRDefault="00BC640F" w:rsidP="00BC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7F2" w:rsidRDefault="00BC6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772150" cy="4327082"/>
            <wp:effectExtent l="0" t="0" r="0" b="0"/>
            <wp:docPr id="2" name="Рисунок 2" descr="D:\СКАЛОДРОМ\24 сент. 2017 День туризма\фото\DSC0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ЛОДРОМ\24 сент. 2017 День туризма\фото\DSC068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20" cy="43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0F" w:rsidRDefault="00BC6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3230"/>
            <wp:effectExtent l="0" t="0" r="0" b="0"/>
            <wp:docPr id="3" name="Рисунок 3" descr="D:\СКАЛОДРОМ\24 сент. 2017 День туризма\фото\DSC0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ЛОДРОМ\24 сент. 2017 День туризма\фото\DSC068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0F" w:rsidRDefault="00BC6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819775" cy="4362785"/>
            <wp:effectExtent l="0" t="0" r="0" b="0"/>
            <wp:docPr id="4" name="Рисунок 4" descr="D:\СКАЛОДРОМ\24 сент. 2017 День туризма\фото\DSC0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ЛОДРОМ\24 сент. 2017 День туризма\фото\DSC0683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89" cy="43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A9" w:rsidRDefault="00DD56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0" cy="4355644"/>
            <wp:effectExtent l="0" t="0" r="0" b="0"/>
            <wp:docPr id="5" name="Рисунок 5" descr="D:\СКАЛОДРОМ\24 сент. 2017 День туризма\фото\DSC0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КАЛОДРОМ\24 сент. 2017 День туризма\фото\DSC0685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53" cy="43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A9" w:rsidRPr="00DD56A9" w:rsidRDefault="00DD56A9" w:rsidP="00DD56A9">
      <w:pPr>
        <w:jc w:val="right"/>
        <w:rPr>
          <w:rFonts w:ascii="Times New Roman" w:hAnsi="Times New Roman" w:cs="Times New Roman"/>
          <w:sz w:val="32"/>
          <w:szCs w:val="32"/>
        </w:rPr>
      </w:pPr>
      <w:r w:rsidRPr="00DD56A9">
        <w:rPr>
          <w:rFonts w:ascii="Times New Roman" w:hAnsi="Times New Roman" w:cs="Times New Roman"/>
          <w:sz w:val="32"/>
          <w:szCs w:val="32"/>
        </w:rPr>
        <w:t>Худякова Н.К. (Фото автора)</w:t>
      </w:r>
    </w:p>
    <w:sectPr w:rsidR="00DD56A9" w:rsidRPr="00DD56A9" w:rsidSect="00DD56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B20"/>
    <w:rsid w:val="0004330A"/>
    <w:rsid w:val="003D2B20"/>
    <w:rsid w:val="00660C06"/>
    <w:rsid w:val="00724E6C"/>
    <w:rsid w:val="008D1ED0"/>
    <w:rsid w:val="00A747F2"/>
    <w:rsid w:val="00BC640F"/>
    <w:rsid w:val="00DD56A9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1</cp:lastModifiedBy>
  <cp:revision>8</cp:revision>
  <dcterms:created xsi:type="dcterms:W3CDTF">2017-09-27T05:20:00Z</dcterms:created>
  <dcterms:modified xsi:type="dcterms:W3CDTF">2017-09-27T06:36:00Z</dcterms:modified>
</cp:coreProperties>
</file>