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78C" w:rsidRDefault="00A330C1" w:rsidP="00A330C1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22 марта состоялся праздник для первоклассников – </w:t>
      </w:r>
      <w:r w:rsidRPr="00A330C1">
        <w:rPr>
          <w:rFonts w:ascii="Times New Roman" w:hAnsi="Times New Roman" w:cs="Times New Roman"/>
          <w:b/>
          <w:sz w:val="32"/>
          <w:szCs w:val="32"/>
        </w:rPr>
        <w:t>«Посвящение в читатели!»</w:t>
      </w:r>
    </w:p>
    <w:p w:rsidR="00A330C1" w:rsidRDefault="00A330C1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Нарядно был оформлен актовый зал школы, на праздник пришли родители первоклассников. Для юных читателей была подготовлена театрализованная программа, посвящённая 95-летию Кунгурскому муниципальному району и Году театра.</w:t>
      </w:r>
    </w:p>
    <w:p w:rsidR="00791EF3" w:rsidRDefault="00791EF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Ребят приветствовала хозяйка школьной библиотеки Надежда Константиновна Худякова, начав своё выступление с загадки о библиотеке. </w:t>
      </w:r>
      <w:r w:rsidR="004A7263">
        <w:rPr>
          <w:rFonts w:ascii="Times New Roman" w:hAnsi="Times New Roman" w:cs="Times New Roman"/>
          <w:sz w:val="32"/>
          <w:szCs w:val="32"/>
        </w:rPr>
        <w:t xml:space="preserve">Её помощником на празднике стала «Книга Мудрости», которая задавала вопросы ребятам. </w:t>
      </w:r>
    </w:p>
    <w:p w:rsidR="006D387F" w:rsidRDefault="006D387F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Ученик 4 класса Катаева Елизавета и Третьяков Богдан выразительно прочитали стихотворение «Как Коля книги читал…»</w:t>
      </w:r>
    </w:p>
    <w:p w:rsidR="006D387F" w:rsidRDefault="00AA339B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началось театрализованное представление. </w:t>
      </w:r>
    </w:p>
    <w:p w:rsidR="00A330C1" w:rsidRDefault="00A330C1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Юными артистами стали обучающиеся третьего класса Лукина Елизавета – КРАСНАЯ ШАПОЧКА, Татаркина Варвара – ЛЯГУШКА и Зольникова Дарья – КОРОЛЕВА КНИГА. </w:t>
      </w:r>
    </w:p>
    <w:p w:rsidR="00A330C1" w:rsidRDefault="00791EF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A330C1">
        <w:rPr>
          <w:rFonts w:ascii="Times New Roman" w:hAnsi="Times New Roman" w:cs="Times New Roman"/>
          <w:sz w:val="32"/>
          <w:szCs w:val="32"/>
        </w:rPr>
        <w:t xml:space="preserve">лавную роль МАЛЬВИНЫ сыграла педагог Лукина Ольга Павловна. </w:t>
      </w:r>
    </w:p>
    <w:p w:rsidR="004A7263" w:rsidRDefault="00791EF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Сказочные герои выходили под соответствующую музыку, очень артистично показали свои номера, играли с ребятами,</w:t>
      </w:r>
      <w:r w:rsidR="004A7263">
        <w:rPr>
          <w:rFonts w:ascii="Times New Roman" w:hAnsi="Times New Roman" w:cs="Times New Roman"/>
          <w:sz w:val="32"/>
          <w:szCs w:val="32"/>
        </w:rPr>
        <w:t xml:space="preserve"> раздавали жетоны самым активным участникам. </w:t>
      </w:r>
    </w:p>
    <w:p w:rsidR="004A7263" w:rsidRDefault="004A726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 время праздника появилась «Королева КНИГА», она прочитала в стихах правила обращения с книгой, вместе с Мальвиной приняли у детей Клятву, посвящённую юным читателям.  </w:t>
      </w:r>
    </w:p>
    <w:p w:rsidR="00791EF3" w:rsidRDefault="004A726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Большую викторину с детьми провела Мальвина. Красная Шапочка принесла не только сладкие «леденцы в ярких обёртках», но и большую корзину с потерянными вещами из сказок. Тут были и зеркальце, и веретено, горошина, рукавица, туфелька Золушки, копейка от Мухи-Цокотухи, золотое яичко и Азбука Буратино. С помощью юных артистов, ребята всё отгадали. </w:t>
      </w:r>
    </w:p>
    <w:p w:rsidR="004A7263" w:rsidRDefault="004A7263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 песню «Юных читателей» появился «Читательский ФОРМУЛЯР», его роль сыграл Габдуллин Данил, ученик 4 класса. </w:t>
      </w:r>
      <w:r w:rsidR="00647C8D">
        <w:rPr>
          <w:rFonts w:ascii="Times New Roman" w:hAnsi="Times New Roman" w:cs="Times New Roman"/>
          <w:sz w:val="32"/>
          <w:szCs w:val="32"/>
        </w:rPr>
        <w:t xml:space="preserve">И с сегодняшнего дня он объявил учеников первого класса настоящими читателями школьной библиотеки. </w:t>
      </w:r>
    </w:p>
    <w:p w:rsidR="00647C8D" w:rsidRDefault="00647C8D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Было и ответное слово первоклассников, которые тоже прочитали очень выразительно стихи о чтении книг. </w:t>
      </w:r>
    </w:p>
    <w:p w:rsidR="00647C8D" w:rsidRDefault="00647C8D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Победителем и самым активным участником всех конкурсов стал </w:t>
      </w:r>
      <w:r w:rsidR="003A76ED">
        <w:rPr>
          <w:rFonts w:ascii="Times New Roman" w:hAnsi="Times New Roman" w:cs="Times New Roman"/>
          <w:sz w:val="32"/>
          <w:szCs w:val="32"/>
        </w:rPr>
        <w:t xml:space="preserve">Костя Сивков, получив приз от Королевы Книги. </w:t>
      </w:r>
    </w:p>
    <w:p w:rsidR="002424B5" w:rsidRDefault="002424B5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заключени</w:t>
      </w:r>
      <w:r w:rsidR="00174B49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праздника юным читателям была вручена книга «</w:t>
      </w:r>
      <w:r w:rsidR="00174B49">
        <w:rPr>
          <w:rFonts w:ascii="Times New Roman" w:hAnsi="Times New Roman" w:cs="Times New Roman"/>
          <w:sz w:val="32"/>
          <w:szCs w:val="32"/>
        </w:rPr>
        <w:t>Пермский край. Самое-самое</w:t>
      </w:r>
      <w:proofErr w:type="gramStart"/>
      <w:r w:rsidR="00174B49">
        <w:rPr>
          <w:rFonts w:ascii="Times New Roman" w:hAnsi="Times New Roman" w:cs="Times New Roman"/>
          <w:sz w:val="32"/>
          <w:szCs w:val="32"/>
        </w:rPr>
        <w:t>.»</w:t>
      </w:r>
      <w:proofErr w:type="gramEnd"/>
    </w:p>
    <w:p w:rsidR="00743008" w:rsidRDefault="00743008" w:rsidP="00743008">
      <w:pPr>
        <w:spacing w:after="0"/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Худякова Н.К.</w:t>
      </w:r>
    </w:p>
    <w:p w:rsidR="003566DC" w:rsidRDefault="003566DC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566DC" w:rsidRDefault="003566DC" w:rsidP="003566D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90534" cy="3517900"/>
            <wp:effectExtent l="19050" t="0" r="0" b="0"/>
            <wp:docPr id="6" name="Рисунок 6" descr="C:\Users\БИБЛИОТЕКА\Desktop\Посвящ. в чит. 2019\SDC1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освящ. в чит. 2019\SDC17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12" cy="352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DC" w:rsidRDefault="003566DC" w:rsidP="00A330C1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53753" w:rsidRDefault="00053753" w:rsidP="000537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01735" cy="4051300"/>
            <wp:effectExtent l="19050" t="0" r="8465" b="0"/>
            <wp:docPr id="1" name="Рисунок 1" descr="C:\Users\БИБЛИОТЕКА\Desktop\Посвящ. в чит. 2019\SDC1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освящ. в чит. 2019\SDC17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16" cy="404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DC" w:rsidRDefault="003566DC" w:rsidP="000537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94350" cy="4195764"/>
            <wp:effectExtent l="19050" t="0" r="6350" b="0"/>
            <wp:docPr id="2" name="Рисунок 2" descr="C:\Users\БИБЛИОТЕКА\Desktop\Посвящ. в чит. 2019\SDC1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свящ. в чит. 2019\SDC17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57" cy="418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DC" w:rsidRDefault="003566DC" w:rsidP="000537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566DC" w:rsidRDefault="003566DC" w:rsidP="000537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59450" cy="4319587"/>
            <wp:effectExtent l="19050" t="0" r="0" b="0"/>
            <wp:docPr id="3" name="Рисунок 3" descr="C:\Users\БИБЛИОТЕКА\Desktop\Посвящ. в чит. 2019\SDC1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освящ. в чит. 2019\SDC17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15" cy="431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DC" w:rsidRDefault="003566DC" w:rsidP="000537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566DC" w:rsidRDefault="003566DC" w:rsidP="000537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34050" cy="4300536"/>
            <wp:effectExtent l="19050" t="0" r="0" b="0"/>
            <wp:docPr id="4" name="Рисунок 4" descr="C:\Users\БИБЛИОТЕКА\Desktop\Посвящ. в чит. 2019\SDC1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освящ. в чит. 2019\SDC17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31" cy="429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DC" w:rsidRDefault="003566DC" w:rsidP="000537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566DC" w:rsidRPr="00A330C1" w:rsidRDefault="003566DC" w:rsidP="000537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75350" cy="4481512"/>
            <wp:effectExtent l="19050" t="0" r="6350" b="0"/>
            <wp:docPr id="5" name="Рисунок 5" descr="C:\Users\БИБЛИОТЕКА\Desktop\Посвящ. в чит. 2019\SDC1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освящ. в чит. 2019\SDC17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90" cy="447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6DC" w:rsidRPr="00A330C1" w:rsidSect="003566DC">
      <w:pgSz w:w="11906" w:h="16838"/>
      <w:pgMar w:top="1134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330C1"/>
    <w:rsid w:val="00053753"/>
    <w:rsid w:val="000607DD"/>
    <w:rsid w:val="00174B49"/>
    <w:rsid w:val="002424B5"/>
    <w:rsid w:val="002C3773"/>
    <w:rsid w:val="003566DC"/>
    <w:rsid w:val="003A76ED"/>
    <w:rsid w:val="004A7263"/>
    <w:rsid w:val="00647C8D"/>
    <w:rsid w:val="006D387F"/>
    <w:rsid w:val="00743008"/>
    <w:rsid w:val="00791EF3"/>
    <w:rsid w:val="008A7242"/>
    <w:rsid w:val="009E278C"/>
    <w:rsid w:val="00A330C1"/>
    <w:rsid w:val="00AA3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16</cp:revision>
  <dcterms:created xsi:type="dcterms:W3CDTF">2019-03-22T09:15:00Z</dcterms:created>
  <dcterms:modified xsi:type="dcterms:W3CDTF">2019-03-22T10:03:00Z</dcterms:modified>
</cp:coreProperties>
</file>