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8" w:rsidRDefault="00FC29B1" w:rsidP="00FC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B1">
        <w:rPr>
          <w:rFonts w:ascii="Times New Roman" w:hAnsi="Times New Roman" w:cs="Times New Roman"/>
          <w:b/>
          <w:sz w:val="28"/>
          <w:szCs w:val="28"/>
        </w:rPr>
        <w:t>Акция «Подари книгу»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школьной библиотеке</w:t>
      </w:r>
    </w:p>
    <w:p w:rsidR="00253A91" w:rsidRDefault="00253A91" w:rsidP="00FC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91" w:rsidRDefault="00253A91" w:rsidP="00253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Детской книги, которая традиционно проходит по всей стране во время весенних каникул, в нашей школе стартовала акция «Подари книгу школьной библиотеке». </w:t>
      </w:r>
    </w:p>
    <w:p w:rsidR="00253A91" w:rsidRDefault="00253A91" w:rsidP="00253A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91" w:rsidRDefault="00253A91" w:rsidP="00253A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4536661"/>
            <wp:effectExtent l="19050" t="0" r="0" b="0"/>
            <wp:docPr id="4" name="Рисунок 3" descr="C:\Users\БИБЛИОТЕКА\Desktop\м\IMG_20190412_122502_BUR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м\IMG_20190412_122502_BURST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91" w:rsidRDefault="00253A91" w:rsidP="002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91" w:rsidRDefault="00253A91" w:rsidP="00253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2019 года Акцию открыл 3 класс (классный руководитель Бабушкина В.М.), подарив школьной библиотеке 28 детских книг. Среди них книги таких авторов,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 (2 книги), К.И. Чуковский (4 книги) книги, Х.К. Андерсен (2 книги), Русские народные сказки (3 книги) и другие.</w:t>
      </w:r>
    </w:p>
    <w:p w:rsidR="00253A91" w:rsidRDefault="00253A91" w:rsidP="00253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«Прочитал сам – дай прочитать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- под таким девизом дети пришли в библиотеку.  </w:t>
      </w:r>
    </w:p>
    <w:p w:rsidR="00253A91" w:rsidRDefault="00253A91" w:rsidP="00253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9B1" w:rsidRDefault="00FC29B1" w:rsidP="00FC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B1" w:rsidRDefault="00253A91" w:rsidP="00FC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72125" cy="4180727"/>
            <wp:effectExtent l="19050" t="0" r="9525" b="0"/>
            <wp:docPr id="1" name="Рисунок 1" descr="C:\Users\БИБЛИОТЕКА\Desktop\м\DSC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м\DSC002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09" cy="41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91" w:rsidRDefault="00253A91" w:rsidP="00FC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76850" cy="3959184"/>
            <wp:effectExtent l="19050" t="0" r="0" b="0"/>
            <wp:docPr id="2" name="Рисунок 2" descr="C:\Users\БИБЛИОТЕКА\Desktop\м\DSC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м\DSC002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79" cy="39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04" w:rsidRPr="00313C04" w:rsidRDefault="00313C04" w:rsidP="00313C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04">
        <w:rPr>
          <w:rFonts w:ascii="Times New Roman" w:hAnsi="Times New Roman" w:cs="Times New Roman"/>
          <w:sz w:val="28"/>
          <w:szCs w:val="28"/>
        </w:rPr>
        <w:t>Акция продолжается до 26 апреля. Ждём участия других классов!</w:t>
      </w:r>
    </w:p>
    <w:p w:rsidR="00253A91" w:rsidRPr="00313C04" w:rsidRDefault="00253A91" w:rsidP="00253A91">
      <w:pPr>
        <w:jc w:val="right"/>
        <w:rPr>
          <w:rFonts w:ascii="Times New Roman" w:hAnsi="Times New Roman" w:cs="Times New Roman"/>
          <w:sz w:val="28"/>
          <w:szCs w:val="28"/>
        </w:rPr>
      </w:pPr>
      <w:r w:rsidRPr="00313C04">
        <w:rPr>
          <w:rFonts w:ascii="Times New Roman" w:hAnsi="Times New Roman" w:cs="Times New Roman"/>
          <w:sz w:val="28"/>
          <w:szCs w:val="28"/>
        </w:rPr>
        <w:t xml:space="preserve">Лукина О.П. </w:t>
      </w:r>
    </w:p>
    <w:sectPr w:rsidR="00253A91" w:rsidRPr="00313C04" w:rsidSect="00FC2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9B1"/>
    <w:rsid w:val="001E13F8"/>
    <w:rsid w:val="00253A91"/>
    <w:rsid w:val="00313C04"/>
    <w:rsid w:val="00DD72B8"/>
    <w:rsid w:val="00FC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2019-04-12T07:17:00Z</dcterms:created>
  <dcterms:modified xsi:type="dcterms:W3CDTF">2019-04-12T08:11:00Z</dcterms:modified>
</cp:coreProperties>
</file>