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90" w:rsidRDefault="00EC2F2A" w:rsidP="003A150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слов к делу!</w:t>
      </w:r>
    </w:p>
    <w:p w:rsidR="00D73B90" w:rsidRDefault="00D73B90" w:rsidP="003A150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2CDE" w:rsidRPr="00732CDE" w:rsidRDefault="00732CDE" w:rsidP="00732CD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общешкольных линеек, ученики Сергинской средней школы перешли к практическим делам.</w:t>
      </w:r>
    </w:p>
    <w:p w:rsidR="00EC2F2A" w:rsidRDefault="00EC2F2A" w:rsidP="00EC2F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 апреля отряд «Юный эколог»  открыли общеселький субботник по уборке села от мусора. Вычистили берег реки «Сергинка» в районе моста. Решили, что это излюбленное место рыбаков, как наших, так и приезжих, нуждается в  установлении таблички с напоминанием о поддержании чистоты берега и реки. </w:t>
      </w:r>
    </w:p>
    <w:p w:rsidR="00113482" w:rsidRDefault="00113482" w:rsidP="00EC2F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3482" w:rsidRDefault="00113482" w:rsidP="001134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8962" cy="2495550"/>
            <wp:effectExtent l="19050" t="0" r="4788" b="0"/>
            <wp:docPr id="7" name="Рисунок 3" descr="C:\Users\БИБЛИОТЕКА\Desktop\у моста\DSC0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у моста\DSC016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715" cy="2496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1666" cy="2505075"/>
            <wp:effectExtent l="19050" t="0" r="0" b="0"/>
            <wp:docPr id="8" name="Рисунок 4" descr="C:\Users\БИБЛИОТЕКА\Desktop\у моста\DSC0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у моста\DSC016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666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F2A" w:rsidRDefault="00EC2F2A" w:rsidP="00EC2F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3188" w:rsidRDefault="00EC2F2A" w:rsidP="00EC2F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 апреля вся школа вышла на субботник «Чистое село». </w:t>
      </w:r>
      <w:r w:rsidR="00AF3188">
        <w:rPr>
          <w:rFonts w:ascii="Times New Roman" w:hAnsi="Times New Roman" w:cs="Times New Roman"/>
          <w:sz w:val="28"/>
          <w:szCs w:val="28"/>
        </w:rPr>
        <w:t>Итогом данной акции стала уборка:</w:t>
      </w:r>
    </w:p>
    <w:p w:rsidR="00113482" w:rsidRDefault="00AF3188" w:rsidP="001134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сельского стадиона и прилегающей к</w:t>
      </w:r>
      <w:r w:rsidR="00113482">
        <w:rPr>
          <w:rFonts w:ascii="Times New Roman" w:hAnsi="Times New Roman" w:cs="Times New Roman"/>
          <w:sz w:val="28"/>
          <w:szCs w:val="28"/>
        </w:rPr>
        <w:t xml:space="preserve"> нему территории</w:t>
      </w:r>
    </w:p>
    <w:p w:rsidR="00A11818" w:rsidRDefault="00A11818" w:rsidP="001134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3482" w:rsidRDefault="00113482" w:rsidP="001134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3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336919"/>
            <wp:effectExtent l="19050" t="0" r="9525" b="0"/>
            <wp:docPr id="11" name="Рисунок 1" descr="C:\Users\БИБЛИОТЕКА\Desktop\фото\DSC0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фото\DSC0034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47" cy="23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113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0807" cy="2341519"/>
            <wp:effectExtent l="19050" t="0" r="3393" b="0"/>
            <wp:docPr id="12" name="Рисунок 2" descr="C:\Users\БИБЛИОТЕКА\Desktop\фото\DSC0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фото\DSC003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68" cy="234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482" w:rsidRDefault="00113482" w:rsidP="001134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3482" w:rsidRDefault="00113482" w:rsidP="001134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3188" w:rsidRDefault="00AF3188" w:rsidP="001134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территории ц</w:t>
      </w:r>
      <w:r w:rsidR="00113482">
        <w:rPr>
          <w:rFonts w:ascii="Times New Roman" w:hAnsi="Times New Roman" w:cs="Times New Roman"/>
          <w:sz w:val="28"/>
          <w:szCs w:val="28"/>
        </w:rPr>
        <w:t>ентральной автобусной остановки</w:t>
      </w:r>
    </w:p>
    <w:p w:rsidR="00113482" w:rsidRDefault="00113482" w:rsidP="00EC2F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3482" w:rsidRDefault="00113482" w:rsidP="001134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134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7700" cy="3304353"/>
            <wp:effectExtent l="19050" t="0" r="0" b="0"/>
            <wp:docPr id="10" name="Рисунок 5" descr="C:\Users\БИБЛИОТЕКА\Desktop\у остановки\IMG_20190425_13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у остановки\IMG_20190425_134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56" cy="3313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818" w:rsidRDefault="00A11818" w:rsidP="001134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F3188" w:rsidRDefault="00AF3188" w:rsidP="001134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общественн</w:t>
      </w:r>
      <w:r w:rsidR="00113482">
        <w:rPr>
          <w:rFonts w:ascii="Times New Roman" w:hAnsi="Times New Roman" w:cs="Times New Roman"/>
          <w:sz w:val="28"/>
          <w:szCs w:val="28"/>
        </w:rPr>
        <w:t>ой остановки по улице Трактовой и улицы Ленина</w:t>
      </w:r>
    </w:p>
    <w:p w:rsidR="00113482" w:rsidRDefault="00113482" w:rsidP="001134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13482" w:rsidRDefault="00113482" w:rsidP="00EC2F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5900" cy="2238375"/>
            <wp:effectExtent l="19050" t="0" r="4950" b="0"/>
            <wp:docPr id="13" name="Рисунок 6" descr="C:\Users\БИБЛИОТЕКА\Desktop\у моста\DSC0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у моста\DSC01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9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277788"/>
            <wp:effectExtent l="19050" t="0" r="9525" b="0"/>
            <wp:docPr id="14" name="Рисунок 7" descr="C:\Users\БИБЛИОТЕКА\Desktop\у моста\DSC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у моста\DSC01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188" w:rsidRDefault="00AF3188" w:rsidP="00EC2F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F3188" w:rsidRDefault="00AF3188" w:rsidP="00EC2F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27 апреля – уборка пришкольной территории обучающимися и сотрудниками школы. Начальные классы убрали бытовой мусор, сотрудники школы выпилили старые деревья и кусты, старшеклассники очистили поляны от сухих листьев и убрали спиленные ветки. Обучающиеся среднего звена привели в порядок цветники и прибрали территорию вокруг памятника «Учителям и ученикам школы, погибшим в годы Великой Отечественной войны». Отряд «Юный эколог» вычистил «Парк хвойных деревьев». </w:t>
      </w:r>
    </w:p>
    <w:p w:rsidR="0080043F" w:rsidRDefault="0080043F" w:rsidP="00EC2F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Чистая планета начинается с чистого села!</w:t>
      </w:r>
    </w:p>
    <w:p w:rsidR="00AF3188" w:rsidRDefault="00113482" w:rsidP="0011348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57850" cy="2367277"/>
            <wp:effectExtent l="19050" t="0" r="4450" b="0"/>
            <wp:docPr id="5" name="Рисунок 1" descr="C:\Users\БИБЛИОТЕКА\Desktop\у моста\DSC0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у моста\DSC016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0" cy="236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937" cy="2418318"/>
            <wp:effectExtent l="19050" t="0" r="0" b="0"/>
            <wp:docPr id="6" name="Рисунок 2" descr="C:\Users\БИБЛИОТЕКА\Desktop\у моста\DSC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у моста\DSC016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50" cy="241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F2A" w:rsidRDefault="00EC2F2A" w:rsidP="00AF318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043F" w:rsidRPr="0043522D" w:rsidRDefault="00971EFF" w:rsidP="0043522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3522D" w:rsidRPr="0043522D">
        <w:rPr>
          <w:rFonts w:ascii="Times New Roman" w:hAnsi="Times New Roman" w:cs="Times New Roman"/>
          <w:sz w:val="28"/>
          <w:szCs w:val="28"/>
        </w:rPr>
        <w:t>Лукина О</w:t>
      </w:r>
      <w:r w:rsidR="0080043F">
        <w:rPr>
          <w:rFonts w:ascii="Times New Roman" w:hAnsi="Times New Roman" w:cs="Times New Roman"/>
          <w:sz w:val="28"/>
          <w:szCs w:val="28"/>
        </w:rPr>
        <w:t>.П.</w:t>
      </w:r>
      <w:r w:rsidR="0043522D" w:rsidRPr="0043522D">
        <w:rPr>
          <w:rFonts w:ascii="Times New Roman" w:hAnsi="Times New Roman" w:cs="Times New Roman"/>
          <w:sz w:val="28"/>
          <w:szCs w:val="28"/>
        </w:rPr>
        <w:t>,</w:t>
      </w:r>
      <w:r w:rsidR="0080043F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80043F">
        <w:rPr>
          <w:rFonts w:ascii="Times New Roman" w:hAnsi="Times New Roman" w:cs="Times New Roman"/>
          <w:sz w:val="28"/>
          <w:szCs w:val="28"/>
        </w:rPr>
        <w:t>Худякова Н.К.</w:t>
      </w:r>
    </w:p>
    <w:sectPr w:rsidR="0080043F" w:rsidRPr="0043522D" w:rsidSect="00971EF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3116"/>
    <w:rsid w:val="00113482"/>
    <w:rsid w:val="00232B36"/>
    <w:rsid w:val="00242D5A"/>
    <w:rsid w:val="003A1508"/>
    <w:rsid w:val="0043522D"/>
    <w:rsid w:val="00732CDE"/>
    <w:rsid w:val="00793116"/>
    <w:rsid w:val="007B5822"/>
    <w:rsid w:val="0080043F"/>
    <w:rsid w:val="008A2596"/>
    <w:rsid w:val="00951557"/>
    <w:rsid w:val="00971EFF"/>
    <w:rsid w:val="00A11818"/>
    <w:rsid w:val="00AB339B"/>
    <w:rsid w:val="00AF3188"/>
    <w:rsid w:val="00CB000D"/>
    <w:rsid w:val="00D73B90"/>
    <w:rsid w:val="00DC12D2"/>
    <w:rsid w:val="00EC2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3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2022F-4AC8-4860-85AA-79612C0A1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10</cp:revision>
  <dcterms:created xsi:type="dcterms:W3CDTF">2019-04-22T06:20:00Z</dcterms:created>
  <dcterms:modified xsi:type="dcterms:W3CDTF">2019-04-26T07:45:00Z</dcterms:modified>
</cp:coreProperties>
</file>