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70" w:rsidRPr="00967270" w:rsidRDefault="00967270" w:rsidP="00967270">
      <w:pPr>
        <w:pStyle w:val="23"/>
        <w:shd w:val="clear" w:color="auto" w:fill="auto"/>
        <w:spacing w:line="276" w:lineRule="auto"/>
        <w:ind w:left="2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 к рабочей программе по астрономии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 xml:space="preserve">Рабочая программа по астрономии разработана в соответствии с требованиями Федерального государственного образовательного стандарта и основываясь </w:t>
      </w:r>
      <w:proofErr w:type="gramStart"/>
      <w:r w:rsidRPr="00953B8F">
        <w:rPr>
          <w:color w:val="000000"/>
          <w:sz w:val="24"/>
          <w:szCs w:val="24"/>
        </w:rPr>
        <w:t>на</w:t>
      </w:r>
      <w:proofErr w:type="gramEnd"/>
      <w:r w:rsidRPr="00953B8F">
        <w:rPr>
          <w:color w:val="000000"/>
          <w:sz w:val="24"/>
          <w:szCs w:val="24"/>
        </w:rPr>
        <w:t>:</w:t>
      </w:r>
    </w:p>
    <w:p w:rsidR="00967270" w:rsidRPr="00444091" w:rsidRDefault="00967270" w:rsidP="00967270">
      <w:pPr>
        <w:pStyle w:val="23"/>
        <w:shd w:val="clear" w:color="auto" w:fill="auto"/>
        <w:tabs>
          <w:tab w:val="left" w:pos="663"/>
        </w:tabs>
        <w:spacing w:line="276" w:lineRule="auto"/>
        <w:ind w:left="20" w:right="80" w:firstLine="0"/>
        <w:rPr>
          <w:sz w:val="24"/>
          <w:szCs w:val="24"/>
        </w:rPr>
      </w:pPr>
      <w:r w:rsidRPr="00444091">
        <w:rPr>
          <w:color w:val="000000"/>
          <w:sz w:val="24"/>
          <w:szCs w:val="24"/>
        </w:rPr>
        <w:t xml:space="preserve">- </w:t>
      </w:r>
      <w:r w:rsidRPr="00953B8F">
        <w:rPr>
          <w:color w:val="000000"/>
          <w:sz w:val="24"/>
          <w:szCs w:val="24"/>
        </w:rPr>
        <w:t xml:space="preserve">Приказа </w:t>
      </w:r>
      <w:proofErr w:type="spellStart"/>
      <w:r w:rsidRPr="00953B8F">
        <w:rPr>
          <w:color w:val="000000"/>
          <w:sz w:val="24"/>
          <w:szCs w:val="24"/>
        </w:rPr>
        <w:t>Минобрнауки</w:t>
      </w:r>
      <w:proofErr w:type="spellEnd"/>
      <w:r w:rsidRPr="00953B8F">
        <w:rPr>
          <w:color w:val="000000"/>
          <w:sz w:val="24"/>
          <w:szCs w:val="24"/>
        </w:rPr>
        <w:t xml:space="preserve"> России от 07.06.2017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№ 1089от 5 марта 2004 г.</w:t>
      </w:r>
    </w:p>
    <w:p w:rsidR="00967270" w:rsidRPr="00444091" w:rsidRDefault="00967270" w:rsidP="00967270">
      <w:pPr>
        <w:pStyle w:val="23"/>
        <w:shd w:val="clear" w:color="auto" w:fill="auto"/>
        <w:tabs>
          <w:tab w:val="left" w:pos="663"/>
        </w:tabs>
        <w:spacing w:line="276" w:lineRule="auto"/>
        <w:ind w:left="20" w:firstLine="0"/>
        <w:rPr>
          <w:sz w:val="24"/>
          <w:szCs w:val="24"/>
        </w:rPr>
      </w:pPr>
      <w:r w:rsidRPr="00444091">
        <w:rPr>
          <w:color w:val="000000"/>
          <w:sz w:val="24"/>
          <w:szCs w:val="24"/>
        </w:rPr>
        <w:t xml:space="preserve">- </w:t>
      </w:r>
      <w:r w:rsidRPr="00953B8F">
        <w:rPr>
          <w:color w:val="000000"/>
          <w:sz w:val="24"/>
          <w:szCs w:val="24"/>
        </w:rPr>
        <w:t xml:space="preserve">Письма </w:t>
      </w:r>
      <w:proofErr w:type="spellStart"/>
      <w:r w:rsidRPr="00953B8F">
        <w:rPr>
          <w:color w:val="000000"/>
          <w:sz w:val="24"/>
          <w:szCs w:val="24"/>
        </w:rPr>
        <w:t>Минобрнауки</w:t>
      </w:r>
      <w:proofErr w:type="spellEnd"/>
      <w:r w:rsidRPr="00953B8F">
        <w:rPr>
          <w:color w:val="000000"/>
          <w:sz w:val="24"/>
          <w:szCs w:val="24"/>
        </w:rPr>
        <w:t xml:space="preserve"> России от 20.06.2017. № ТС-194/08 «Об организации изучения учебного предмета «Астрономия»;</w:t>
      </w:r>
    </w:p>
    <w:p w:rsidR="00967270" w:rsidRPr="00444091" w:rsidRDefault="00967270" w:rsidP="00967270">
      <w:pPr>
        <w:pStyle w:val="23"/>
        <w:shd w:val="clear" w:color="auto" w:fill="auto"/>
        <w:tabs>
          <w:tab w:val="left" w:pos="663"/>
        </w:tabs>
        <w:spacing w:line="276" w:lineRule="auto"/>
        <w:ind w:left="20" w:right="520" w:firstLine="0"/>
        <w:jc w:val="left"/>
        <w:rPr>
          <w:sz w:val="24"/>
          <w:szCs w:val="24"/>
        </w:rPr>
      </w:pPr>
      <w:r w:rsidRPr="00444091">
        <w:rPr>
          <w:color w:val="000000"/>
          <w:sz w:val="24"/>
          <w:szCs w:val="24"/>
        </w:rPr>
        <w:t xml:space="preserve">- </w:t>
      </w:r>
      <w:r w:rsidRPr="00953B8F">
        <w:rPr>
          <w:color w:val="000000"/>
          <w:sz w:val="24"/>
          <w:szCs w:val="24"/>
        </w:rPr>
        <w:t>Методических рекомендаций по введению изучения учебного предмета «Астрономия» как обязательного для изучения на уровне среднего общего образования.</w:t>
      </w:r>
    </w:p>
    <w:p w:rsidR="00967270" w:rsidRPr="00444091" w:rsidRDefault="00967270" w:rsidP="00967270">
      <w:pPr>
        <w:pStyle w:val="23"/>
        <w:shd w:val="clear" w:color="auto" w:fill="auto"/>
        <w:tabs>
          <w:tab w:val="left" w:pos="663"/>
        </w:tabs>
        <w:spacing w:line="276" w:lineRule="auto"/>
        <w:ind w:left="20" w:firstLine="0"/>
        <w:rPr>
          <w:sz w:val="24"/>
          <w:szCs w:val="24"/>
        </w:rPr>
      </w:pPr>
      <w:r w:rsidRPr="00444091">
        <w:rPr>
          <w:color w:val="000000"/>
          <w:sz w:val="24"/>
          <w:szCs w:val="24"/>
        </w:rPr>
        <w:t xml:space="preserve"> </w:t>
      </w:r>
      <w:r w:rsidRPr="00953B8F">
        <w:rPr>
          <w:color w:val="000000"/>
          <w:sz w:val="24"/>
          <w:szCs w:val="24"/>
        </w:rPr>
        <w:t>В соответствии с учебным планом</w:t>
      </w:r>
      <w:r w:rsidRPr="00444091">
        <w:rPr>
          <w:color w:val="000000"/>
          <w:sz w:val="24"/>
          <w:szCs w:val="24"/>
        </w:rPr>
        <w:t xml:space="preserve"> и образовательной программой МБОУ «</w:t>
      </w:r>
      <w:proofErr w:type="spellStart"/>
      <w:r w:rsidRPr="00444091">
        <w:rPr>
          <w:color w:val="000000"/>
          <w:sz w:val="24"/>
          <w:szCs w:val="24"/>
        </w:rPr>
        <w:t>Серг</w:t>
      </w:r>
      <w:r>
        <w:rPr>
          <w:color w:val="000000"/>
          <w:sz w:val="24"/>
          <w:szCs w:val="24"/>
        </w:rPr>
        <w:t>ин</w:t>
      </w:r>
      <w:r w:rsidRPr="00444091">
        <w:rPr>
          <w:color w:val="000000"/>
          <w:sz w:val="24"/>
          <w:szCs w:val="24"/>
        </w:rPr>
        <w:t>ская</w:t>
      </w:r>
      <w:proofErr w:type="spellEnd"/>
      <w:r w:rsidRPr="00444091">
        <w:rPr>
          <w:color w:val="000000"/>
          <w:sz w:val="24"/>
          <w:szCs w:val="24"/>
        </w:rPr>
        <w:t xml:space="preserve"> СОШ» </w:t>
      </w:r>
      <w:r w:rsidRPr="00953B8F">
        <w:rPr>
          <w:color w:val="000000"/>
          <w:sz w:val="24"/>
          <w:szCs w:val="24"/>
        </w:rPr>
        <w:t xml:space="preserve"> на 2017-2018 учебный год.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360" w:firstLine="0"/>
        <w:jc w:val="left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Для реализации Рабочей программы используется учебно-методический комплект, включающий:</w:t>
      </w:r>
    </w:p>
    <w:p w:rsidR="00967270" w:rsidRPr="00444091" w:rsidRDefault="00967270" w:rsidP="00967270">
      <w:pPr>
        <w:pStyle w:val="23"/>
        <w:shd w:val="clear" w:color="auto" w:fill="auto"/>
        <w:tabs>
          <w:tab w:val="left" w:pos="663"/>
        </w:tabs>
        <w:spacing w:line="276" w:lineRule="auto"/>
        <w:ind w:left="20" w:firstLine="0"/>
        <w:rPr>
          <w:sz w:val="24"/>
          <w:szCs w:val="24"/>
        </w:rPr>
      </w:pPr>
      <w:r w:rsidRPr="00444091">
        <w:rPr>
          <w:color w:val="000000"/>
          <w:sz w:val="24"/>
          <w:szCs w:val="24"/>
        </w:rPr>
        <w:t xml:space="preserve">- </w:t>
      </w:r>
      <w:r w:rsidRPr="00953B8F">
        <w:rPr>
          <w:color w:val="000000"/>
          <w:sz w:val="24"/>
          <w:szCs w:val="24"/>
        </w:rPr>
        <w:t xml:space="preserve">Учебник «Астрономия. 11 класс». </w:t>
      </w:r>
      <w:proofErr w:type="spellStart"/>
      <w:r w:rsidRPr="00953B8F">
        <w:rPr>
          <w:color w:val="000000"/>
          <w:sz w:val="24"/>
          <w:szCs w:val="24"/>
        </w:rPr>
        <w:t>В.М.Чаругин</w:t>
      </w:r>
      <w:proofErr w:type="spellEnd"/>
      <w:r w:rsidRPr="00953B8F">
        <w:rPr>
          <w:color w:val="000000"/>
          <w:sz w:val="24"/>
          <w:szCs w:val="24"/>
        </w:rPr>
        <w:t xml:space="preserve"> - М.: «Просвещение», 2017.</w:t>
      </w:r>
    </w:p>
    <w:p w:rsidR="00967270" w:rsidRPr="00444091" w:rsidRDefault="00967270" w:rsidP="00967270">
      <w:pPr>
        <w:pStyle w:val="23"/>
        <w:shd w:val="clear" w:color="auto" w:fill="auto"/>
        <w:tabs>
          <w:tab w:val="left" w:pos="663"/>
        </w:tabs>
        <w:spacing w:line="276" w:lineRule="auto"/>
        <w:ind w:left="20" w:firstLine="0"/>
        <w:rPr>
          <w:sz w:val="24"/>
          <w:szCs w:val="24"/>
        </w:rPr>
      </w:pPr>
      <w:r w:rsidRPr="00444091">
        <w:rPr>
          <w:color w:val="000000"/>
          <w:sz w:val="24"/>
          <w:szCs w:val="24"/>
        </w:rPr>
        <w:t xml:space="preserve">- </w:t>
      </w:r>
      <w:r w:rsidRPr="00953B8F">
        <w:rPr>
          <w:color w:val="000000"/>
          <w:sz w:val="24"/>
          <w:szCs w:val="24"/>
        </w:rPr>
        <w:t xml:space="preserve">Методическое пособие к учебнику «Астрономия. 11 класс» автора </w:t>
      </w:r>
      <w:proofErr w:type="spellStart"/>
      <w:r w:rsidRPr="00953B8F">
        <w:rPr>
          <w:color w:val="000000"/>
          <w:sz w:val="24"/>
          <w:szCs w:val="24"/>
        </w:rPr>
        <w:t>В.М.Чаругин</w:t>
      </w:r>
      <w:proofErr w:type="spellEnd"/>
      <w:r w:rsidRPr="00953B8F">
        <w:rPr>
          <w:color w:val="000000"/>
          <w:sz w:val="24"/>
          <w:szCs w:val="24"/>
        </w:rPr>
        <w:t xml:space="preserve"> - М.: «Просвещение», 2017.</w:t>
      </w:r>
    </w:p>
    <w:p w:rsidR="00967270" w:rsidRPr="00444091" w:rsidRDefault="00967270" w:rsidP="00967270">
      <w:pPr>
        <w:pStyle w:val="23"/>
        <w:shd w:val="clear" w:color="auto" w:fill="auto"/>
        <w:tabs>
          <w:tab w:val="left" w:pos="663"/>
        </w:tabs>
        <w:spacing w:line="276" w:lineRule="auto"/>
        <w:ind w:left="20" w:firstLine="0"/>
        <w:rPr>
          <w:sz w:val="24"/>
          <w:szCs w:val="24"/>
        </w:rPr>
      </w:pPr>
      <w:r w:rsidRPr="00444091">
        <w:rPr>
          <w:color w:val="000000"/>
          <w:sz w:val="24"/>
          <w:szCs w:val="24"/>
        </w:rPr>
        <w:t xml:space="preserve">- </w:t>
      </w:r>
      <w:r w:rsidRPr="00953B8F">
        <w:rPr>
          <w:color w:val="000000"/>
          <w:sz w:val="24"/>
          <w:szCs w:val="24"/>
        </w:rPr>
        <w:t xml:space="preserve">Рабочую программу к УМК </w:t>
      </w:r>
      <w:proofErr w:type="spellStart"/>
      <w:r w:rsidRPr="00953B8F">
        <w:rPr>
          <w:color w:val="000000"/>
          <w:sz w:val="24"/>
          <w:szCs w:val="24"/>
        </w:rPr>
        <w:t>В.М.Чаругина</w:t>
      </w:r>
      <w:proofErr w:type="spellEnd"/>
      <w:r w:rsidRPr="00953B8F">
        <w:rPr>
          <w:color w:val="000000"/>
          <w:sz w:val="24"/>
          <w:szCs w:val="24"/>
        </w:rPr>
        <w:t xml:space="preserve">: учебно-методическое пособие </w:t>
      </w:r>
      <w:proofErr w:type="spellStart"/>
      <w:r w:rsidRPr="00953B8F">
        <w:rPr>
          <w:color w:val="000000"/>
          <w:sz w:val="24"/>
          <w:szCs w:val="24"/>
        </w:rPr>
        <w:t>В.М.Чаруги</w:t>
      </w:r>
      <w:proofErr w:type="gramStart"/>
      <w:r w:rsidRPr="00953B8F">
        <w:rPr>
          <w:color w:val="000000"/>
          <w:sz w:val="24"/>
          <w:szCs w:val="24"/>
        </w:rPr>
        <w:t>н</w:t>
      </w:r>
      <w:proofErr w:type="spellEnd"/>
      <w:r w:rsidRPr="00953B8F">
        <w:rPr>
          <w:color w:val="000000"/>
          <w:sz w:val="24"/>
          <w:szCs w:val="24"/>
        </w:rPr>
        <w:t>-</w:t>
      </w:r>
      <w:proofErr w:type="gramEnd"/>
      <w:r w:rsidRPr="00953B8F">
        <w:rPr>
          <w:color w:val="000000"/>
          <w:sz w:val="24"/>
          <w:szCs w:val="24"/>
        </w:rPr>
        <w:t xml:space="preserve"> М.: «Просвещение», 2017.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right="80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Школьный курс астрономии призван способствовать формированию современной естественнонаучной картины мира, раскрывать развитие представлений о строении Вселенной как о длительном и сложном пути познания человечеством окружающей природы и своего места в ней.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right="80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Основная цель курса астрономии - сформировать целостное представление о строении и эволюции Вселенной, отражающее современную астрономическую картину мира.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Основными задачами изучения астрономии на уровне среднего общего образования являются:</w:t>
      </w:r>
    </w:p>
    <w:p w:rsidR="00967270" w:rsidRPr="00444091" w:rsidRDefault="00967270" w:rsidP="00967270">
      <w:pPr>
        <w:pStyle w:val="23"/>
        <w:numPr>
          <w:ilvl w:val="0"/>
          <w:numId w:val="1"/>
        </w:numPr>
        <w:shd w:val="clear" w:color="auto" w:fill="auto"/>
        <w:tabs>
          <w:tab w:val="left" w:pos="177"/>
        </w:tabs>
        <w:spacing w:line="276" w:lineRule="auto"/>
        <w:ind w:left="20" w:right="80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понимание роли астрономии среди других наук, для формирования научного мировоззрения, развития космической деятельности человечества и развития цивилизации,</w:t>
      </w:r>
    </w:p>
    <w:p w:rsidR="00967270" w:rsidRPr="00444091" w:rsidRDefault="00967270" w:rsidP="00967270">
      <w:pPr>
        <w:pStyle w:val="23"/>
        <w:numPr>
          <w:ilvl w:val="0"/>
          <w:numId w:val="1"/>
        </w:numPr>
        <w:shd w:val="clear" w:color="auto" w:fill="auto"/>
        <w:tabs>
          <w:tab w:val="left" w:pos="177"/>
        </w:tabs>
        <w:spacing w:line="276" w:lineRule="auto"/>
        <w:ind w:left="20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формирование представлений о месте Земли и Человечества во Вселенной; понимание особенностей методов научного познания в астрономии;</w:t>
      </w:r>
    </w:p>
    <w:p w:rsidR="00967270" w:rsidRPr="00444091" w:rsidRDefault="00967270" w:rsidP="00967270">
      <w:pPr>
        <w:pStyle w:val="23"/>
        <w:numPr>
          <w:ilvl w:val="0"/>
          <w:numId w:val="1"/>
        </w:numPr>
        <w:shd w:val="clear" w:color="auto" w:fill="auto"/>
        <w:tabs>
          <w:tab w:val="left" w:pos="177"/>
        </w:tabs>
        <w:spacing w:line="276" w:lineRule="auto"/>
        <w:ind w:left="20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объяснение причин наблюдаемых астрономических явлений;</w:t>
      </w:r>
    </w:p>
    <w:p w:rsidR="00967270" w:rsidRPr="00444091" w:rsidRDefault="00967270" w:rsidP="00967270">
      <w:pPr>
        <w:pStyle w:val="23"/>
        <w:numPr>
          <w:ilvl w:val="0"/>
          <w:numId w:val="1"/>
        </w:numPr>
        <w:shd w:val="clear" w:color="auto" w:fill="auto"/>
        <w:tabs>
          <w:tab w:val="left" w:pos="177"/>
        </w:tabs>
        <w:spacing w:line="276" w:lineRule="auto"/>
        <w:ind w:left="20" w:right="-1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формирование интереса к изучению астрон</w:t>
      </w:r>
      <w:r w:rsidRPr="00444091">
        <w:rPr>
          <w:color w:val="000000"/>
          <w:sz w:val="24"/>
          <w:szCs w:val="24"/>
        </w:rPr>
        <w:t xml:space="preserve">омии и развитие представлений о </w:t>
      </w:r>
      <w:r w:rsidRPr="00953B8F">
        <w:rPr>
          <w:color w:val="000000"/>
          <w:sz w:val="24"/>
          <w:szCs w:val="24"/>
        </w:rPr>
        <w:t>возможных сферах будущей профессиональной деятельности, связанных с астрономией.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5680"/>
        <w:rPr>
          <w:color w:val="000000"/>
          <w:sz w:val="24"/>
          <w:szCs w:val="24"/>
        </w:rPr>
      </w:pPr>
    </w:p>
    <w:p w:rsidR="00967270" w:rsidRPr="00444091" w:rsidRDefault="00967270" w:rsidP="00967270">
      <w:pPr>
        <w:pStyle w:val="23"/>
        <w:shd w:val="clear" w:color="auto" w:fill="auto"/>
        <w:tabs>
          <w:tab w:val="left" w:pos="0"/>
        </w:tabs>
        <w:spacing w:line="276" w:lineRule="auto"/>
        <w:ind w:left="5680" w:hanging="5680"/>
        <w:jc w:val="center"/>
        <w:rPr>
          <w:b/>
          <w:sz w:val="24"/>
          <w:szCs w:val="24"/>
        </w:rPr>
      </w:pPr>
      <w:r w:rsidRPr="00953B8F">
        <w:rPr>
          <w:b/>
          <w:color w:val="000000"/>
          <w:sz w:val="24"/>
          <w:szCs w:val="24"/>
        </w:rPr>
        <w:t>Общая характеристика учебного предмета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 xml:space="preserve">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</w:t>
      </w:r>
      <w:r w:rsidRPr="00953B8F">
        <w:rPr>
          <w:color w:val="000000"/>
          <w:sz w:val="24"/>
          <w:szCs w:val="24"/>
        </w:rPr>
        <w:lastRenderedPageBreak/>
        <w:t>и их систем, а также самой Вселенной.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right="-1" w:firstLine="0"/>
        <w:jc w:val="center"/>
        <w:rPr>
          <w:b/>
          <w:sz w:val="24"/>
          <w:szCs w:val="24"/>
        </w:rPr>
      </w:pPr>
      <w:r w:rsidRPr="00953B8F">
        <w:rPr>
          <w:b/>
          <w:color w:val="000000"/>
          <w:sz w:val="24"/>
          <w:szCs w:val="24"/>
        </w:rPr>
        <w:t>Место предмета в учебном плане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Изучение курса рассчитано на 34 часа (1 час в неделю). Важную роль в освоении курса играют проводимые во внеурочное время собственные наблюдения учащихся.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Специфика планирования этих наблюдений определяется двумя обстоятельствами: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во-первых, они (за исключением наблюдений Солнца) должны проводиться в вечернее или ночное время.</w:t>
      </w:r>
    </w:p>
    <w:p w:rsidR="00967270" w:rsidRPr="00444091" w:rsidRDefault="00967270" w:rsidP="00967270">
      <w:pPr>
        <w:pStyle w:val="23"/>
        <w:shd w:val="clear" w:color="auto" w:fill="auto"/>
        <w:spacing w:line="276" w:lineRule="auto"/>
        <w:ind w:left="20" w:right="-1" w:firstLine="0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во-вторых, объекты, природа которых изучается на том или ином уроке, могут быть в это время недоступны для наблюдений.</w:t>
      </w:r>
    </w:p>
    <w:p w:rsidR="00967270" w:rsidRPr="00444091" w:rsidRDefault="00967270" w:rsidP="00967270">
      <w:pPr>
        <w:pStyle w:val="22"/>
        <w:shd w:val="clear" w:color="auto" w:fill="auto"/>
        <w:spacing w:line="276" w:lineRule="auto"/>
        <w:ind w:left="20" w:right="-1" w:firstLine="0"/>
        <w:jc w:val="both"/>
        <w:rPr>
          <w:sz w:val="24"/>
          <w:szCs w:val="24"/>
        </w:rPr>
      </w:pPr>
      <w:r w:rsidRPr="00953B8F">
        <w:rPr>
          <w:color w:val="000000"/>
          <w:sz w:val="24"/>
          <w:szCs w:val="24"/>
        </w:rPr>
        <w:t>При планировании наблюдений этих объектов, необходимо учитывать условия их видимости.</w:t>
      </w:r>
    </w:p>
    <w:p w:rsidR="008A2E46" w:rsidRDefault="008A2E46"/>
    <w:sectPr w:rsidR="008A2E46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65F"/>
    <w:multiLevelType w:val="multilevel"/>
    <w:tmpl w:val="37DC46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7270"/>
    <w:rsid w:val="0079626C"/>
    <w:rsid w:val="008A2E46"/>
    <w:rsid w:val="00967270"/>
    <w:rsid w:val="00B8592C"/>
    <w:rsid w:val="00F6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967270"/>
    <w:rPr>
      <w:i/>
      <w:iCs/>
      <w:sz w:val="21"/>
      <w:szCs w:val="21"/>
      <w:shd w:val="clear" w:color="auto" w:fill="FFFFFF"/>
    </w:rPr>
  </w:style>
  <w:style w:type="character" w:customStyle="1" w:styleId="a9">
    <w:name w:val="Основной текст_"/>
    <w:basedOn w:val="a0"/>
    <w:link w:val="23"/>
    <w:rsid w:val="00967270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270"/>
    <w:pPr>
      <w:widowControl w:val="0"/>
      <w:shd w:val="clear" w:color="auto" w:fill="FFFFFF"/>
      <w:spacing w:line="283" w:lineRule="exact"/>
      <w:ind w:hanging="380"/>
    </w:pPr>
    <w:rPr>
      <w:i/>
      <w:iCs/>
      <w:sz w:val="21"/>
      <w:szCs w:val="21"/>
    </w:rPr>
  </w:style>
  <w:style w:type="paragraph" w:customStyle="1" w:styleId="23">
    <w:name w:val="Основной текст2"/>
    <w:basedOn w:val="a"/>
    <w:link w:val="a9"/>
    <w:rsid w:val="00967270"/>
    <w:pPr>
      <w:widowControl w:val="0"/>
      <w:shd w:val="clear" w:color="auto" w:fill="FFFFFF"/>
      <w:spacing w:line="250" w:lineRule="exact"/>
      <w:ind w:hanging="380"/>
      <w:jc w:val="both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2</cp:revision>
  <dcterms:created xsi:type="dcterms:W3CDTF">2018-06-14T10:12:00Z</dcterms:created>
  <dcterms:modified xsi:type="dcterms:W3CDTF">2018-06-14T10:13:00Z</dcterms:modified>
</cp:coreProperties>
</file>